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922B6F" w14:textId="77777777" w:rsidR="00EE28B0" w:rsidRPr="0004165A" w:rsidRDefault="00EE28B0">
      <w:pPr>
        <w:rPr>
          <w:rFonts w:asciiTheme="majorBidi" w:hAnsiTheme="majorBidi" w:cstheme="majorBidi"/>
        </w:rPr>
      </w:pPr>
    </w:p>
    <w:sdt>
      <w:sdtPr>
        <w:rPr>
          <w:rFonts w:asciiTheme="majorBidi" w:hAnsiTheme="majorBidi" w:cstheme="majorBidi"/>
        </w:rPr>
        <w:id w:val="-184832188"/>
        <w:docPartObj>
          <w:docPartGallery w:val="Cover Pages"/>
          <w:docPartUnique/>
        </w:docPartObj>
      </w:sdtPr>
      <w:sdtEndPr/>
      <w:sdtContent>
        <w:p w14:paraId="5C98F699" w14:textId="77777777" w:rsidR="00EE28B0" w:rsidRPr="0004165A" w:rsidRDefault="00172D54">
          <w:pPr>
            <w:rPr>
              <w:rFonts w:asciiTheme="majorBidi" w:hAnsiTheme="majorBidi" w:cstheme="majorBidi"/>
            </w:rPr>
          </w:pPr>
          <w:r w:rsidRPr="0004165A">
            <w:rPr>
              <w:rFonts w:asciiTheme="majorBidi" w:hAnsiTheme="majorBidi" w:cstheme="majorBidi"/>
              <w:noProof/>
            </w:rPr>
            <mc:AlternateContent>
              <mc:Choice Requires="wpg">
                <w:drawing>
                  <wp:anchor distT="0" distB="0" distL="114300" distR="114300" simplePos="0" relativeHeight="251659264" behindDoc="1" locked="0" layoutInCell="1" allowOverlap="1" wp14:anchorId="6D2934AA" wp14:editId="60D661EE">
                    <wp:simplePos x="0" y="0"/>
                    <wp:positionH relativeFrom="page">
                      <wp:align>center</wp:align>
                    </wp:positionH>
                    <wp:positionV relativeFrom="page">
                      <wp:align>center</wp:align>
                    </wp:positionV>
                    <wp:extent cx="9429115" cy="6871335"/>
                    <wp:effectExtent l="2540" t="1270" r="0" b="4445"/>
                    <wp:wrapNone/>
                    <wp:docPr id="35"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29115" cy="6871335"/>
                              <a:chOff x="0" y="0"/>
                              <a:chExt cx="68648" cy="91235"/>
                            </a:xfrm>
                          </wpg:grpSpPr>
                          <wps:wsp>
                            <wps:cNvPr id="36" name="Rectangle 194"/>
                            <wps:cNvSpPr>
                              <a:spLocks noChangeArrowheads="1"/>
                            </wps:cNvSpPr>
                            <wps:spPr bwMode="auto">
                              <a:xfrm>
                                <a:off x="0" y="0"/>
                                <a:ext cx="68580" cy="13716"/>
                              </a:xfrm>
                              <a:prstGeom prst="rect">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37" name="Rectangle 195"/>
                            <wps:cNvSpPr>
                              <a:spLocks noChangeArrowheads="1"/>
                            </wps:cNvSpPr>
                            <wps:spPr bwMode="auto">
                              <a:xfrm>
                                <a:off x="0" y="40943"/>
                                <a:ext cx="68580" cy="50292"/>
                              </a:xfrm>
                              <a:prstGeom prst="rect">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3A4708E" w14:textId="2AD911CB" w:rsidR="002003DF" w:rsidRPr="001405EF" w:rsidRDefault="0004165A">
                                  <w:pPr>
                                    <w:pStyle w:val="NoSpacing"/>
                                    <w:spacing w:before="120"/>
                                    <w:jc w:val="center"/>
                                    <w:rPr>
                                      <w:color w:val="FFFFFF" w:themeColor="background1"/>
                                      <w:lang w:val="id-ID"/>
                                    </w:rPr>
                                  </w:pPr>
                                  <w:r>
                                    <w:rPr>
                                      <w:b/>
                                      <w:bCs/>
                                      <w:color w:val="FFFFFF" w:themeColor="background1"/>
                                      <w:sz w:val="36"/>
                                      <w:szCs w:val="36"/>
                                    </w:rPr>
                                    <w:t xml:space="preserve">Nama Penulis </w:t>
                                  </w:r>
                                  <w:r>
                                    <w:rPr>
                                      <w:b/>
                                      <w:bCs/>
                                      <w:color w:val="FFFFFF" w:themeColor="background1"/>
                                      <w:sz w:val="36"/>
                                      <w:szCs w:val="36"/>
                                      <w:lang w:val="id-ID"/>
                                    </w:rPr>
                                    <w:t>: Adelia Miranti Sidiq</w:t>
                                  </w:r>
                                  <w:r w:rsidR="002003DF">
                                    <w:rPr>
                                      <w:b/>
                                      <w:bCs/>
                                      <w:color w:val="FFFFFF" w:themeColor="background1"/>
                                      <w:sz w:val="36"/>
                                      <w:szCs w:val="36"/>
                                      <w:lang w:val="id-ID"/>
                                    </w:rPr>
                                    <w:t>, M.Pd</w:t>
                                  </w:r>
                                </w:p>
                              </w:txbxContent>
                            </wps:txbx>
                            <wps:bodyPr rot="0" vert="horz" wrap="square" lIns="457200" tIns="731520" rIns="457200" bIns="457200" anchor="b" anchorCtr="0" upright="1">
                              <a:noAutofit/>
                            </wps:bodyPr>
                          </wps:wsp>
                          <wps:wsp>
                            <wps:cNvPr id="38" name="Text Box 196"/>
                            <wps:cNvSpPr txBox="1">
                              <a:spLocks noChangeArrowheads="1"/>
                            </wps:cNvSpPr>
                            <wps:spPr bwMode="auto">
                              <a:xfrm>
                                <a:off x="68" y="13716"/>
                                <a:ext cx="68580" cy="27227"/>
                              </a:xfrm>
                              <a:prstGeom prst="rect">
                                <a:avLst/>
                              </a:prstGeom>
                              <a:solidFill>
                                <a:schemeClr val="bg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sdt>
                                  <w:sdtPr>
                                    <w:rPr>
                                      <w:rFonts w:ascii="Impact" w:hAnsi="Impact"/>
                                      <w:caps/>
                                      <w:color w:val="5B9BD5"/>
                                      <w:sz w:val="72"/>
                                      <w:szCs w:val="72"/>
                                      <w:lang w:val="en-SG"/>
                                    </w:rPr>
                                    <w:alias w:val="Title"/>
                                    <w:tag w:val=""/>
                                    <w:id w:val="1314232152"/>
                                    <w:dataBinding w:prefixMappings="xmlns:ns0='http://purl.org/dc/elements/1.1/' xmlns:ns1='http://schemas.openxmlformats.org/package/2006/metadata/core-properties' " w:xpath="/ns1:coreProperties[1]/ns0:title[1]" w:storeItemID="{6C3C8BC8-F283-45AE-878A-BAB7291924A1}"/>
                                    <w:text/>
                                  </w:sdtPr>
                                  <w:sdtEndPr/>
                                  <w:sdtContent>
                                    <w:p w14:paraId="3ADBCCC5" w14:textId="77777777" w:rsidR="002003DF" w:rsidRPr="00EE28B0" w:rsidRDefault="002003DF" w:rsidP="00EE28B0">
                                      <w:pPr>
                                        <w:autoSpaceDE/>
                                        <w:autoSpaceDN/>
                                        <w:jc w:val="center"/>
                                        <w:rPr>
                                          <w:rFonts w:ascii="Impact" w:hAnsi="Impact"/>
                                          <w:caps/>
                                          <w:color w:val="5B9BD5"/>
                                          <w:sz w:val="72"/>
                                          <w:szCs w:val="72"/>
                                          <w:lang w:val="en-SG"/>
                                        </w:rPr>
                                      </w:pPr>
                                      <w:r>
                                        <w:rPr>
                                          <w:rFonts w:ascii="Impact" w:hAnsi="Impact"/>
                                          <w:caps/>
                                          <w:color w:val="5B9BD5"/>
                                          <w:sz w:val="72"/>
                                          <w:szCs w:val="72"/>
                                          <w:lang w:val="en-SG"/>
                                        </w:rPr>
                                        <w:t>perangkat pembelajaran</w:t>
                                      </w:r>
                                    </w:p>
                                  </w:sdtContent>
                                </w:sdt>
                              </w:txbxContent>
                            </wps:txbx>
                            <wps:bodyPr rot="0" vert="horz" wrap="square" lIns="457200" tIns="91440" rIns="457200" bIns="91440" anchor="ctr" anchorCtr="0" upright="1">
                              <a:noAutofit/>
                            </wps:bodyPr>
                          </wps:wsp>
                        </wpg:wgp>
                      </a:graphicData>
                    </a:graphic>
                    <wp14:sizeRelH relativeFrom="page">
                      <wp14:pctWidth>88200</wp14:pctWidth>
                    </wp14:sizeRelH>
                    <wp14:sizeRelV relativeFrom="page">
                      <wp14:pctHeight>90900</wp14:pctHeight>
                    </wp14:sizeRelV>
                  </wp:anchor>
                </w:drawing>
              </mc:Choice>
              <mc:Fallback>
                <w:pict>
                  <v:group id="Group 193" o:spid="_x0000_s1026" style="position:absolute;margin-left:0;margin-top:0;width:742.45pt;height:541.05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">
                    <v:rect id="Rectangle 194" o:spid="_x0000_s1027" style="position:absolute;width:68580;height:13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0c0MUA&#10;AADbAAAADwAAAGRycy9kb3ducmV2LnhtbESPQWvCQBSE74X+h+UVvOmmDWiJriEIgogUmtZDb4/s&#10;MxvNvg3ZNcb++m6h0OMwM98wq3y0rRio941jBc+zBARx5XTDtYLPj+30FYQPyBpbx6TgTh7y9ePD&#10;CjPtbvxOQxlqESHsM1RgQugyKX1lyKKfuY44eifXWwxR9rXUPd4i3LbyJUnm0mLDccFgRxtD1aW8&#10;WgX78yItzVAM3+kbHY07Hr62G6/U5GksliACjeE//NfeaQXpHH6/xB8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3RzQxQAAANsAAAAPAAAAAAAAAAAAAAAAAJgCAABkcnMv&#10;ZG93bnJldi54bWxQSwUGAAAAAAQABAD1AAAAigMAAAAA&#10;" fillcolor="#5b9bd5 [3204]" stroked="f" strokeweight="1pt"/>
                    <v:rect id="Rectangle 195" o:spid="_x0000_s1028" style="position:absolute;top:40943;width:68580;height:5029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4RiMYA&#10;AADbAAAADwAAAGRycy9kb3ducmV2LnhtbESPQWvCQBSE74X+h+UVvEjd1Epto6sUpaBSxKa59PbM&#10;vmZDs29DdtX4711B6HGYmW+Y6byztThS6yvHCp4GCQjiwumKSwX598fjKwgfkDXWjknBmTzMZ/d3&#10;U0y1O/EXHbNQighhn6ICE0KTSukLQxb9wDXE0ft1rcUQZVtK3eIpwm0th0nyIi1WHBcMNrQwVPxl&#10;B6sgy5f5nsLobbP9Wbtd3je7z2GnVO+he5+ACNSF//CtvdIKnsdw/RJ/gJx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h4RiMYAAADbAAAADwAAAAAAAAAAAAAAAACYAgAAZHJz&#10;L2Rvd25yZXYueG1sUEsFBgAAAAAEAAQA9QAAAIsDAAAAAA==&#10;" fillcolor="#5b9bd5 [3204]" stroked="f" strokeweight="1pt">
                      <v:textbox inset="36pt,57.6pt,36pt,36pt">
                        <w:txbxContent>
                          <w:p w14:paraId="63A4708E" w14:textId="2AD911CB" w:rsidR="002003DF" w:rsidRPr="001405EF" w:rsidRDefault="0004165A">
                            <w:pPr>
                              <w:pStyle w:val="NoSpacing"/>
                              <w:spacing w:before="120"/>
                              <w:jc w:val="center"/>
                              <w:rPr>
                                <w:color w:val="FFFFFF" w:themeColor="background1"/>
                                <w:lang w:val="id-ID"/>
                              </w:rPr>
                            </w:pPr>
                            <w:r>
                              <w:rPr>
                                <w:b/>
                                <w:bCs/>
                                <w:color w:val="FFFFFF" w:themeColor="background1"/>
                                <w:sz w:val="36"/>
                                <w:szCs w:val="36"/>
                              </w:rPr>
                              <w:t xml:space="preserve">Nama Penulis </w:t>
                            </w:r>
                            <w:r>
                              <w:rPr>
                                <w:b/>
                                <w:bCs/>
                                <w:color w:val="FFFFFF" w:themeColor="background1"/>
                                <w:sz w:val="36"/>
                                <w:szCs w:val="36"/>
                                <w:lang w:val="id-ID"/>
                              </w:rPr>
                              <w:t>: Adelia Miranti Sidiq</w:t>
                            </w:r>
                            <w:r w:rsidR="002003DF">
                              <w:rPr>
                                <w:b/>
                                <w:bCs/>
                                <w:color w:val="FFFFFF" w:themeColor="background1"/>
                                <w:sz w:val="36"/>
                                <w:szCs w:val="36"/>
                                <w:lang w:val="id-ID"/>
                              </w:rPr>
                              <w:t>, M.Pd</w:t>
                            </w: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2Q+cAA&#10;AADbAAAADwAAAGRycy9kb3ducmV2LnhtbERPy4rCMBTdC/5DuMJsRFMtjFqNog6D49IHiLtLc22L&#10;zU1tonb+3iwEl4fzni0aU4oH1a6wrGDQj0AQp1YXnCk4Hn57YxDOI2ssLZOCf3KwmLdbM0y0ffKO&#10;HnufiRDCLkEFufdVIqVLczLo+rYiDtzF1gZ9gHUmdY3PEG5KOYyib2mw4NCQY0XrnNLr/m4UTFZ+&#10;F3dP57ja3MwPZvftIR6dlfrqNMspCE+N/4jf7j+tIA5jw5fwA+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42Q+cAAAADbAAAADwAAAAAAAAAAAAAAAACYAgAAZHJzL2Rvd25y&#10;ZXYueG1sUEsFBgAAAAAEAAQA9QAAAIUDAAAAAA==&#10;" fillcolor="white [3212]" stroked="f" strokeweight=".5pt">
                      <v:textbox inset="36pt,7.2pt,36pt,7.2pt">
                        <w:txbxContent>
                          <w:sdt>
                            <w:sdtPr>
                              <w:rPr>
                                <w:rFonts w:ascii="Impact" w:hAnsi="Impact"/>
                                <w:caps/>
                                <w:color w:val="5B9BD5"/>
                                <w:sz w:val="72"/>
                                <w:szCs w:val="72"/>
                                <w:lang w:val="en-SG"/>
                              </w:rPr>
                              <w:alias w:val="Title"/>
                              <w:tag w:val=""/>
                              <w:id w:val="1314232152"/>
                              <w:dataBinding w:prefixMappings="xmlns:ns0='http://purl.org/dc/elements/1.1/' xmlns:ns1='http://schemas.openxmlformats.org/package/2006/metadata/core-properties' " w:xpath="/ns1:coreProperties[1]/ns0:title[1]" w:storeItemID="{6C3C8BC8-F283-45AE-878A-BAB7291924A1}"/>
                              <w:text/>
                            </w:sdtPr>
                            <w:sdtEndPr/>
                            <w:sdtContent>
                              <w:p w14:paraId="3ADBCCC5" w14:textId="77777777" w:rsidR="002003DF" w:rsidRPr="00EE28B0" w:rsidRDefault="002003DF" w:rsidP="00EE28B0">
                                <w:pPr>
                                  <w:autoSpaceDE/>
                                  <w:autoSpaceDN/>
                                  <w:jc w:val="center"/>
                                  <w:rPr>
                                    <w:rFonts w:ascii="Impact" w:hAnsi="Impact"/>
                                    <w:caps/>
                                    <w:color w:val="5B9BD5"/>
                                    <w:sz w:val="72"/>
                                    <w:szCs w:val="72"/>
                                    <w:lang w:val="en-SG"/>
                                  </w:rPr>
                                </w:pPr>
                                <w:r>
                                  <w:rPr>
                                    <w:rFonts w:ascii="Impact" w:hAnsi="Impact"/>
                                    <w:caps/>
                                    <w:color w:val="5B9BD5"/>
                                    <w:sz w:val="72"/>
                                    <w:szCs w:val="72"/>
                                    <w:lang w:val="en-SG"/>
                                  </w:rPr>
                                  <w:t>perangkat pembelajaran</w:t>
                                </w:r>
                              </w:p>
                            </w:sdtContent>
                          </w:sdt>
                        </w:txbxContent>
                      </v:textbox>
                    </v:shape>
                    <w10:wrap anchorx="page" anchory="page"/>
                  </v:group>
                </w:pict>
              </mc:Fallback>
            </mc:AlternateContent>
          </w:r>
        </w:p>
        <w:p w14:paraId="73392B0A" w14:textId="77777777" w:rsidR="00EE28B0" w:rsidRPr="0004165A" w:rsidRDefault="00172D54">
          <w:pPr>
            <w:autoSpaceDE/>
            <w:autoSpaceDN/>
            <w:rPr>
              <w:rFonts w:asciiTheme="majorBidi" w:hAnsiTheme="majorBidi" w:cstheme="majorBidi"/>
              <w:sz w:val="32"/>
              <w:szCs w:val="24"/>
              <w:lang w:val="en-GB"/>
            </w:rPr>
          </w:pPr>
          <w:r w:rsidRPr="0004165A">
            <w:rPr>
              <w:rFonts w:asciiTheme="majorBidi" w:hAnsiTheme="majorBidi" w:cstheme="majorBidi"/>
              <w:b/>
              <w:bCs/>
              <w:noProof/>
              <w:color w:val="000000"/>
            </w:rPr>
            <mc:AlternateContent>
              <mc:Choice Requires="wps">
                <w:drawing>
                  <wp:anchor distT="0" distB="0" distL="114300" distR="114300" simplePos="0" relativeHeight="251662336" behindDoc="0" locked="0" layoutInCell="1" allowOverlap="1" wp14:anchorId="1B77D130" wp14:editId="5EA0DD3A">
                    <wp:simplePos x="0" y="0"/>
                    <wp:positionH relativeFrom="column">
                      <wp:posOffset>1431925</wp:posOffset>
                    </wp:positionH>
                    <wp:positionV relativeFrom="paragraph">
                      <wp:posOffset>2897505</wp:posOffset>
                    </wp:positionV>
                    <wp:extent cx="5643880" cy="609600"/>
                    <wp:effectExtent l="0" t="4445" r="0" b="0"/>
                    <wp:wrapNone/>
                    <wp:docPr id="3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3880" cy="609600"/>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65A67D" w14:textId="57EDEECA" w:rsidR="002003DF" w:rsidRPr="001405EF" w:rsidRDefault="002003DF" w:rsidP="00050F71">
                                <w:pPr>
                                  <w:spacing w:before="120" w:after="120" w:line="276" w:lineRule="auto"/>
                                  <w:jc w:val="center"/>
                                  <w:rPr>
                                    <w:sz w:val="40"/>
                                    <w:szCs w:val="40"/>
                                    <w:lang w:val="id-ID"/>
                                  </w:rPr>
                                </w:pPr>
                                <w:r>
                                  <w:rPr>
                                    <w:sz w:val="40"/>
                                    <w:szCs w:val="40"/>
                                  </w:rPr>
                                  <w:t xml:space="preserve">Nama Mata </w:t>
                                </w:r>
                                <w:proofErr w:type="gramStart"/>
                                <w:r>
                                  <w:rPr>
                                    <w:sz w:val="40"/>
                                    <w:szCs w:val="40"/>
                                  </w:rPr>
                                  <w:t>Kuliah :</w:t>
                                </w:r>
                                <w:proofErr w:type="gramEnd"/>
                                <w:r>
                                  <w:rPr>
                                    <w:sz w:val="40"/>
                                    <w:szCs w:val="40"/>
                                    <w:lang w:val="id-ID"/>
                                  </w:rPr>
                                  <w:t xml:space="preserve"> Bermain &amp; Permainan AUD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margin-left:112.75pt;margin-top:228.15pt;width:444.4pt;height: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" fillcolor="#5b9bd5 [3204]" stroked="f">
                    <v:textbox>
                      <w:txbxContent>
                        <w:p w14:paraId="7265A67D" w14:textId="57EDEECA" w:rsidR="002003DF" w:rsidRPr="001405EF" w:rsidRDefault="002003DF" w:rsidP="00050F71">
                          <w:pPr>
                            <w:spacing w:before="120" w:after="120" w:line="276" w:lineRule="auto"/>
                            <w:jc w:val="center"/>
                            <w:rPr>
                              <w:sz w:val="40"/>
                              <w:szCs w:val="40"/>
                              <w:lang w:val="id-ID"/>
                            </w:rPr>
                          </w:pPr>
                          <w:r>
                            <w:rPr>
                              <w:sz w:val="40"/>
                              <w:szCs w:val="40"/>
                            </w:rPr>
                            <w:t xml:space="preserve">Nama Mata </w:t>
                          </w:r>
                          <w:proofErr w:type="gramStart"/>
                          <w:r>
                            <w:rPr>
                              <w:sz w:val="40"/>
                              <w:szCs w:val="40"/>
                            </w:rPr>
                            <w:t>Kuliah :</w:t>
                          </w:r>
                          <w:proofErr w:type="gramEnd"/>
                          <w:r>
                            <w:rPr>
                              <w:sz w:val="40"/>
                              <w:szCs w:val="40"/>
                              <w:lang w:val="id-ID"/>
                            </w:rPr>
                            <w:t xml:space="preserve"> Bermain &amp; Permainan AUD</w:t>
                          </w:r>
                        </w:p>
                      </w:txbxContent>
                    </v:textbox>
                  </v:shape>
                </w:pict>
              </mc:Fallback>
            </mc:AlternateContent>
          </w:r>
          <w:r w:rsidRPr="0004165A">
            <w:rPr>
              <w:rFonts w:asciiTheme="majorBidi" w:hAnsiTheme="majorBidi" w:cstheme="majorBidi"/>
              <w:b/>
              <w:bCs/>
              <w:noProof/>
              <w:color w:val="000000"/>
            </w:rPr>
            <mc:AlternateContent>
              <mc:Choice Requires="wps">
                <w:drawing>
                  <wp:anchor distT="0" distB="0" distL="114300" distR="114300" simplePos="0" relativeHeight="251661312" behindDoc="0" locked="0" layoutInCell="1" allowOverlap="1" wp14:anchorId="5C53DC26" wp14:editId="18319518">
                    <wp:simplePos x="0" y="0"/>
                    <wp:positionH relativeFrom="page">
                      <wp:align>center</wp:align>
                    </wp:positionH>
                    <wp:positionV relativeFrom="paragraph">
                      <wp:posOffset>1867535</wp:posOffset>
                    </wp:positionV>
                    <wp:extent cx="7695565" cy="536575"/>
                    <wp:effectExtent l="0" t="0" r="0" b="0"/>
                    <wp:wrapNone/>
                    <wp:docPr id="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95565" cy="536575"/>
                            </a:xfrm>
                            <a:prstGeom prst="rect">
                              <a:avLst/>
                            </a:prstGeom>
                            <a:solidFill>
                              <a:sysClr val="window" lastClr="FFFFFF"/>
                            </a:solidFill>
                            <a:ln w="6350">
                              <a:noFill/>
                            </a:ln>
                          </wps:spPr>
                          <wps:txbx>
                            <w:txbxContent>
                              <w:p w14:paraId="5ED10B90" w14:textId="77777777" w:rsidR="002003DF" w:rsidRPr="00050F71" w:rsidRDefault="002003DF" w:rsidP="00EE28B0">
                                <w:pPr>
                                  <w:jc w:val="center"/>
                                  <w:rPr>
                                    <w:b/>
                                    <w:bCs/>
                                    <w:color w:val="000000" w:themeColor="text1"/>
                                    <w:sz w:val="28"/>
                                    <w:szCs w:val="28"/>
                                  </w:rPr>
                                </w:pPr>
                                <w:r w:rsidRPr="008861F4">
                                  <w:rPr>
                                    <w:b/>
                                    <w:bCs/>
                                    <w:sz w:val="28"/>
                                    <w:szCs w:val="28"/>
                                  </w:rPr>
                                  <w:t>(</w:t>
                                </w:r>
                                <w:r w:rsidRPr="00050F71">
                                  <w:rPr>
                                    <w:b/>
                                    <w:bCs/>
                                    <w:color w:val="000000" w:themeColor="text1"/>
                                    <w:sz w:val="28"/>
                                    <w:szCs w:val="28"/>
                                  </w:rPr>
                                  <w:t xml:space="preserve">Analisis Pembelajaran, RPS, Rencana Penilaian &amp; Evaluasi, Silabus Singkat, </w:t>
                                </w:r>
                                <w:r>
                                  <w:rPr>
                                    <w:b/>
                                    <w:bCs/>
                                    <w:color w:val="000000" w:themeColor="text1"/>
                                    <w:sz w:val="28"/>
                                    <w:szCs w:val="28"/>
                                  </w:rPr>
                                  <w:t>Rencana Tugas</w:t>
                                </w:r>
                              </w:p>
                              <w:p w14:paraId="14B574B9" w14:textId="77777777" w:rsidR="002003DF" w:rsidRPr="008861F4" w:rsidRDefault="002003DF" w:rsidP="00EE28B0">
                                <w:pPr>
                                  <w:jc w:val="center"/>
                                  <w:rPr>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7" o:spid="_x0000_s1031" type="#_x0000_t202" style="position:absolute;margin-left:0;margin-top:147.05pt;width:605.95pt;height:42.2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" fillcolor="window" stroked="f" strokeweight=".5pt">
                    <v:path arrowok="t"/>
                    <v:textbox>
                      <w:txbxContent>
                        <w:p w14:paraId="5ED10B90" w14:textId="77777777" w:rsidR="002003DF" w:rsidRPr="00050F71" w:rsidRDefault="002003DF" w:rsidP="00EE28B0">
                          <w:pPr>
                            <w:jc w:val="center"/>
                            <w:rPr>
                              <w:b/>
                              <w:bCs/>
                              <w:color w:val="000000" w:themeColor="text1"/>
                              <w:sz w:val="28"/>
                              <w:szCs w:val="28"/>
                            </w:rPr>
                          </w:pPr>
                          <w:r w:rsidRPr="008861F4">
                            <w:rPr>
                              <w:b/>
                              <w:bCs/>
                              <w:sz w:val="28"/>
                              <w:szCs w:val="28"/>
                            </w:rPr>
                            <w:t>(</w:t>
                          </w:r>
                          <w:r w:rsidRPr="00050F71">
                            <w:rPr>
                              <w:b/>
                              <w:bCs/>
                              <w:color w:val="000000" w:themeColor="text1"/>
                              <w:sz w:val="28"/>
                              <w:szCs w:val="28"/>
                            </w:rPr>
                            <w:t xml:space="preserve">Analisis Pembelajaran, RPS, Rencana Penilaian &amp; Evaluasi, Silabus Singkat, </w:t>
                          </w:r>
                          <w:r>
                            <w:rPr>
                              <w:b/>
                              <w:bCs/>
                              <w:color w:val="000000" w:themeColor="text1"/>
                              <w:sz w:val="28"/>
                              <w:szCs w:val="28"/>
                            </w:rPr>
                            <w:t>Rencana Tugas</w:t>
                          </w:r>
                        </w:p>
                        <w:p w14:paraId="14B574B9" w14:textId="77777777" w:rsidR="002003DF" w:rsidRPr="008861F4" w:rsidRDefault="002003DF" w:rsidP="00EE28B0">
                          <w:pPr>
                            <w:jc w:val="center"/>
                            <w:rPr>
                              <w:b/>
                              <w:bCs/>
                              <w:sz w:val="28"/>
                              <w:szCs w:val="28"/>
                            </w:rPr>
                          </w:pPr>
                        </w:p>
                      </w:txbxContent>
                    </v:textbox>
                    <w10:wrap anchorx="page"/>
                  </v:shape>
                </w:pict>
              </mc:Fallback>
            </mc:AlternateContent>
          </w:r>
          <w:r w:rsidR="00EE28B0" w:rsidRPr="0004165A">
            <w:rPr>
              <w:rFonts w:asciiTheme="majorBidi" w:hAnsiTheme="majorBidi" w:cstheme="majorBidi"/>
            </w:rPr>
            <w:br w:type="page"/>
          </w:r>
        </w:p>
      </w:sdtContent>
    </w:sdt>
    <w:p w14:paraId="73350834" w14:textId="77777777" w:rsidR="00E00474" w:rsidRPr="0004165A" w:rsidRDefault="00E00474" w:rsidP="00D251FD">
      <w:pPr>
        <w:pStyle w:val="Heading1"/>
        <w:ind w:left="567" w:hanging="567"/>
        <w:rPr>
          <w:rFonts w:asciiTheme="majorBidi" w:hAnsiTheme="majorBidi" w:cstheme="majorBidi"/>
          <w:lang w:val="en-US"/>
        </w:rPr>
      </w:pPr>
      <w:r w:rsidRPr="0004165A">
        <w:rPr>
          <w:rFonts w:asciiTheme="majorBidi" w:hAnsiTheme="majorBidi" w:cstheme="majorBidi"/>
          <w:lang w:val="en-US"/>
        </w:rPr>
        <w:lastRenderedPageBreak/>
        <w:t>CPL, CPMK, Sub-CPMK</w:t>
      </w:r>
    </w:p>
    <w:p w14:paraId="5488B08B" w14:textId="77777777" w:rsidR="00E00474" w:rsidRPr="0004165A" w:rsidRDefault="00E00474" w:rsidP="00E00474">
      <w:pPr>
        <w:rPr>
          <w:rFonts w:asciiTheme="majorBidi" w:hAnsiTheme="majorBidi" w:cstheme="majorBidi"/>
        </w:rPr>
      </w:pPr>
    </w:p>
    <w:tbl>
      <w:tblPr>
        <w:tblW w:w="1332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0"/>
        <w:gridCol w:w="175"/>
        <w:gridCol w:w="4787"/>
        <w:gridCol w:w="6874"/>
      </w:tblGrid>
      <w:tr w:rsidR="001405EF" w:rsidRPr="0004165A" w14:paraId="0516094C" w14:textId="77777777" w:rsidTr="0051362F">
        <w:tc>
          <w:tcPr>
            <w:tcW w:w="6452" w:type="dxa"/>
            <w:gridSpan w:val="3"/>
            <w:tcBorders>
              <w:bottom w:val="outset" w:sz="4" w:space="0" w:color="auto"/>
            </w:tcBorders>
            <w:shd w:val="clear" w:color="auto" w:fill="E7E6E6" w:themeFill="background2"/>
          </w:tcPr>
          <w:p w14:paraId="3DAE3FFA" w14:textId="77777777" w:rsidR="001405EF" w:rsidRPr="0004165A" w:rsidRDefault="001405EF" w:rsidP="0051362F">
            <w:pPr>
              <w:tabs>
                <w:tab w:val="left" w:pos="1806"/>
              </w:tabs>
              <w:rPr>
                <w:rFonts w:asciiTheme="majorBidi" w:hAnsiTheme="majorBidi" w:cstheme="majorBidi"/>
                <w:b/>
                <w:sz w:val="22"/>
                <w:szCs w:val="22"/>
                <w:lang w:eastAsia="id-ID"/>
              </w:rPr>
            </w:pPr>
            <w:r w:rsidRPr="0004165A">
              <w:rPr>
                <w:rFonts w:asciiTheme="majorBidi" w:hAnsiTheme="majorBidi" w:cstheme="majorBidi"/>
                <w:b/>
                <w:sz w:val="22"/>
                <w:szCs w:val="22"/>
                <w:lang w:eastAsia="id-ID"/>
              </w:rPr>
              <w:t xml:space="preserve">CPL-PRODI  yang dibebankan pada MK       </w:t>
            </w:r>
          </w:p>
        </w:tc>
        <w:tc>
          <w:tcPr>
            <w:tcW w:w="6874" w:type="dxa"/>
            <w:tcBorders>
              <w:bottom w:val="single" w:sz="8" w:space="0" w:color="FFFFFF"/>
            </w:tcBorders>
          </w:tcPr>
          <w:p w14:paraId="60D922B9" w14:textId="77777777" w:rsidR="001405EF" w:rsidRPr="0004165A" w:rsidRDefault="001405EF" w:rsidP="0051362F">
            <w:pPr>
              <w:tabs>
                <w:tab w:val="left" w:pos="1806"/>
              </w:tabs>
              <w:rPr>
                <w:rFonts w:asciiTheme="majorBidi" w:hAnsiTheme="majorBidi" w:cstheme="majorBidi"/>
                <w:b/>
                <w:sz w:val="22"/>
                <w:szCs w:val="22"/>
                <w:lang w:eastAsia="id-ID"/>
              </w:rPr>
            </w:pPr>
          </w:p>
        </w:tc>
      </w:tr>
      <w:tr w:rsidR="001405EF" w:rsidRPr="0004165A" w14:paraId="5D125947" w14:textId="77777777" w:rsidTr="0051362F">
        <w:tc>
          <w:tcPr>
            <w:tcW w:w="1490" w:type="dxa"/>
            <w:tcBorders>
              <w:top w:val="single" w:sz="4" w:space="0" w:color="000000"/>
              <w:left w:val="single" w:sz="4" w:space="0" w:color="000000"/>
              <w:bottom w:val="single" w:sz="4" w:space="0" w:color="000000"/>
            </w:tcBorders>
            <w:shd w:val="clear" w:color="auto" w:fill="auto"/>
          </w:tcPr>
          <w:p w14:paraId="396F6647" w14:textId="41A887C1" w:rsidR="001405EF" w:rsidRPr="0004165A" w:rsidRDefault="00E64DE6" w:rsidP="0051362F">
            <w:pPr>
              <w:rPr>
                <w:rFonts w:asciiTheme="majorBidi" w:hAnsiTheme="majorBidi" w:cstheme="majorBidi"/>
                <w:sz w:val="22"/>
                <w:szCs w:val="22"/>
                <w:lang w:val="id-ID" w:eastAsia="id-ID"/>
              </w:rPr>
            </w:pPr>
            <w:r w:rsidRPr="0004165A">
              <w:rPr>
                <w:rFonts w:asciiTheme="majorBidi" w:hAnsiTheme="majorBidi" w:cstheme="majorBidi"/>
                <w:b/>
                <w:sz w:val="22"/>
                <w:szCs w:val="22"/>
                <w:lang w:val="id-ID"/>
              </w:rPr>
              <w:t>S4</w:t>
            </w:r>
          </w:p>
        </w:tc>
        <w:tc>
          <w:tcPr>
            <w:tcW w:w="11836" w:type="dxa"/>
            <w:gridSpan w:val="3"/>
            <w:tcBorders>
              <w:top w:val="single" w:sz="4" w:space="0" w:color="000000"/>
              <w:left w:val="single" w:sz="4" w:space="0" w:color="000000"/>
              <w:bottom w:val="single" w:sz="4" w:space="0" w:color="000000"/>
              <w:right w:val="single" w:sz="4" w:space="0" w:color="000000"/>
            </w:tcBorders>
            <w:shd w:val="clear" w:color="auto" w:fill="auto"/>
          </w:tcPr>
          <w:p w14:paraId="01B37814" w14:textId="001B0447" w:rsidR="001405EF" w:rsidRPr="0004165A" w:rsidRDefault="00E64DE6" w:rsidP="00E64DE6">
            <w:pPr>
              <w:jc w:val="both"/>
              <w:rPr>
                <w:rFonts w:asciiTheme="majorBidi" w:hAnsiTheme="majorBidi" w:cstheme="majorBidi"/>
                <w:sz w:val="22"/>
                <w:szCs w:val="22"/>
                <w:lang w:val="id-ID" w:eastAsia="id-ID"/>
              </w:rPr>
            </w:pPr>
            <w:r w:rsidRPr="0004165A">
              <w:rPr>
                <w:rFonts w:asciiTheme="majorBidi" w:hAnsiTheme="majorBidi" w:cstheme="majorBidi"/>
                <w:sz w:val="22"/>
                <w:szCs w:val="22"/>
                <w:lang w:val="id-ID"/>
              </w:rPr>
              <w:t>Berperan sebagai warga negara yang bangga dan cinta tanah air, memiliki nasionalisme serta rasa tanggungjawab pada negara dan bangsa</w:t>
            </w:r>
          </w:p>
        </w:tc>
      </w:tr>
      <w:tr w:rsidR="008F68D4" w:rsidRPr="0004165A" w14:paraId="34FFDE82" w14:textId="77777777" w:rsidTr="0051362F">
        <w:tc>
          <w:tcPr>
            <w:tcW w:w="1490" w:type="dxa"/>
            <w:tcBorders>
              <w:top w:val="single" w:sz="4" w:space="0" w:color="000000"/>
              <w:left w:val="single" w:sz="4" w:space="0" w:color="000000"/>
              <w:bottom w:val="single" w:sz="4" w:space="0" w:color="000000"/>
            </w:tcBorders>
            <w:shd w:val="clear" w:color="auto" w:fill="auto"/>
          </w:tcPr>
          <w:p w14:paraId="6B2F5B0F" w14:textId="52F20965" w:rsidR="008F68D4" w:rsidRPr="0004165A" w:rsidRDefault="00E64DE6" w:rsidP="0051362F">
            <w:pPr>
              <w:rPr>
                <w:rFonts w:asciiTheme="majorBidi" w:hAnsiTheme="majorBidi" w:cstheme="majorBidi"/>
                <w:b/>
                <w:sz w:val="22"/>
                <w:szCs w:val="22"/>
                <w:lang w:val="id-ID"/>
              </w:rPr>
            </w:pPr>
            <w:r w:rsidRPr="0004165A">
              <w:rPr>
                <w:rFonts w:asciiTheme="majorBidi" w:hAnsiTheme="majorBidi" w:cstheme="majorBidi"/>
                <w:b/>
                <w:sz w:val="22"/>
                <w:szCs w:val="22"/>
                <w:lang w:val="id-ID"/>
              </w:rPr>
              <w:t>S6</w:t>
            </w:r>
          </w:p>
        </w:tc>
        <w:tc>
          <w:tcPr>
            <w:tcW w:w="118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2C5454A" w14:textId="43E1A6EC" w:rsidR="008F68D4" w:rsidRPr="0004165A" w:rsidRDefault="00E64DE6" w:rsidP="00E64DE6">
            <w:pPr>
              <w:rPr>
                <w:rFonts w:asciiTheme="majorBidi" w:hAnsiTheme="majorBidi" w:cstheme="majorBidi"/>
                <w:sz w:val="22"/>
                <w:szCs w:val="22"/>
                <w:lang w:val="id-ID"/>
              </w:rPr>
            </w:pPr>
            <w:r w:rsidRPr="0004165A">
              <w:rPr>
                <w:rFonts w:asciiTheme="majorBidi" w:hAnsiTheme="majorBidi" w:cstheme="majorBidi"/>
                <w:sz w:val="22"/>
                <w:szCs w:val="22"/>
                <w:lang w:val="id-ID"/>
              </w:rPr>
              <w:t>Bekerja sama dan memiliki kepekaan sosial serta kepedulian terhadap masyarakat dan lingkungan</w:t>
            </w:r>
          </w:p>
        </w:tc>
      </w:tr>
      <w:tr w:rsidR="001405EF" w:rsidRPr="0004165A" w14:paraId="0E7C285A" w14:textId="77777777" w:rsidTr="0051362F">
        <w:tc>
          <w:tcPr>
            <w:tcW w:w="1490" w:type="dxa"/>
            <w:tcBorders>
              <w:top w:val="single" w:sz="4" w:space="0" w:color="000000"/>
              <w:left w:val="single" w:sz="4" w:space="0" w:color="000000"/>
              <w:bottom w:val="single" w:sz="4" w:space="0" w:color="000000"/>
            </w:tcBorders>
            <w:shd w:val="clear" w:color="auto" w:fill="auto"/>
          </w:tcPr>
          <w:p w14:paraId="1496F273" w14:textId="0485F99F" w:rsidR="001405EF" w:rsidRPr="0004165A" w:rsidRDefault="00E64DE6" w:rsidP="0051362F">
            <w:pPr>
              <w:rPr>
                <w:rFonts w:asciiTheme="majorBidi" w:hAnsiTheme="majorBidi" w:cstheme="majorBidi"/>
                <w:b/>
                <w:sz w:val="22"/>
                <w:szCs w:val="22"/>
                <w:lang w:val="id-ID"/>
              </w:rPr>
            </w:pPr>
            <w:r w:rsidRPr="0004165A">
              <w:rPr>
                <w:rFonts w:asciiTheme="majorBidi" w:hAnsiTheme="majorBidi" w:cstheme="majorBidi"/>
                <w:b/>
                <w:sz w:val="22"/>
                <w:szCs w:val="22"/>
                <w:lang w:val="id-ID"/>
              </w:rPr>
              <w:t>P4</w:t>
            </w:r>
          </w:p>
        </w:tc>
        <w:tc>
          <w:tcPr>
            <w:tcW w:w="11836" w:type="dxa"/>
            <w:gridSpan w:val="3"/>
            <w:tcBorders>
              <w:top w:val="single" w:sz="4" w:space="0" w:color="000000"/>
              <w:left w:val="single" w:sz="4" w:space="0" w:color="000000"/>
              <w:bottom w:val="single" w:sz="4" w:space="0" w:color="000000"/>
              <w:right w:val="single" w:sz="4" w:space="0" w:color="000000"/>
            </w:tcBorders>
            <w:shd w:val="clear" w:color="auto" w:fill="auto"/>
          </w:tcPr>
          <w:p w14:paraId="7DDFD1AF" w14:textId="2C2A0A86" w:rsidR="001405EF" w:rsidRPr="0004165A" w:rsidRDefault="00E64DE6" w:rsidP="00E64DE6">
            <w:pPr>
              <w:rPr>
                <w:rFonts w:asciiTheme="majorBidi" w:hAnsiTheme="majorBidi" w:cstheme="majorBidi"/>
                <w:sz w:val="22"/>
                <w:szCs w:val="22"/>
                <w:lang w:val="id-ID"/>
              </w:rPr>
            </w:pPr>
            <w:r w:rsidRPr="0004165A">
              <w:rPr>
                <w:rFonts w:asciiTheme="majorBidi" w:hAnsiTheme="majorBidi" w:cstheme="majorBidi"/>
                <w:sz w:val="22"/>
                <w:szCs w:val="22"/>
                <w:lang w:val="id-ID"/>
              </w:rPr>
              <w:t>Menguasai pendekatan, teori, model, metode (manual/digital) media dan evaluasi pembelajaran untuk mendukung pembelajaran sejarah di sekolah</w:t>
            </w:r>
          </w:p>
        </w:tc>
      </w:tr>
      <w:tr w:rsidR="001C3621" w:rsidRPr="0004165A" w14:paraId="2B677A56" w14:textId="77777777" w:rsidTr="0051362F">
        <w:tc>
          <w:tcPr>
            <w:tcW w:w="1490" w:type="dxa"/>
            <w:tcBorders>
              <w:top w:val="single" w:sz="4" w:space="0" w:color="000000"/>
              <w:left w:val="single" w:sz="4" w:space="0" w:color="000000"/>
              <w:bottom w:val="single" w:sz="4" w:space="0" w:color="000000"/>
            </w:tcBorders>
            <w:shd w:val="clear" w:color="auto" w:fill="auto"/>
          </w:tcPr>
          <w:p w14:paraId="0D0FB9F3" w14:textId="30DBF491" w:rsidR="001C3621" w:rsidRPr="0004165A" w:rsidRDefault="00E64DE6" w:rsidP="0051362F">
            <w:pPr>
              <w:rPr>
                <w:rFonts w:asciiTheme="majorBidi" w:hAnsiTheme="majorBidi" w:cstheme="majorBidi"/>
                <w:b/>
                <w:sz w:val="22"/>
                <w:szCs w:val="22"/>
                <w:lang w:val="id-ID"/>
              </w:rPr>
            </w:pPr>
            <w:r w:rsidRPr="0004165A">
              <w:rPr>
                <w:rFonts w:asciiTheme="majorBidi" w:hAnsiTheme="majorBidi" w:cstheme="majorBidi"/>
                <w:b/>
                <w:sz w:val="22"/>
                <w:szCs w:val="22"/>
                <w:lang w:val="id-ID"/>
              </w:rPr>
              <w:t>P9</w:t>
            </w:r>
          </w:p>
        </w:tc>
        <w:tc>
          <w:tcPr>
            <w:tcW w:w="11836" w:type="dxa"/>
            <w:gridSpan w:val="3"/>
            <w:tcBorders>
              <w:top w:val="single" w:sz="4" w:space="0" w:color="000000"/>
              <w:left w:val="single" w:sz="4" w:space="0" w:color="000000"/>
              <w:bottom w:val="single" w:sz="4" w:space="0" w:color="000000"/>
              <w:right w:val="single" w:sz="4" w:space="0" w:color="000000"/>
            </w:tcBorders>
            <w:shd w:val="clear" w:color="auto" w:fill="auto"/>
          </w:tcPr>
          <w:p w14:paraId="2F5D5A8C" w14:textId="6556D7D0" w:rsidR="001C3621" w:rsidRPr="0004165A" w:rsidRDefault="00E64DE6" w:rsidP="00E64DE6">
            <w:pPr>
              <w:rPr>
                <w:rFonts w:asciiTheme="majorBidi" w:hAnsiTheme="majorBidi" w:cstheme="majorBidi"/>
                <w:sz w:val="22"/>
                <w:szCs w:val="22"/>
                <w:lang w:val="id-ID"/>
              </w:rPr>
            </w:pPr>
            <w:r w:rsidRPr="0004165A">
              <w:rPr>
                <w:rFonts w:asciiTheme="majorBidi" w:hAnsiTheme="majorBidi" w:cstheme="majorBidi"/>
                <w:sz w:val="22"/>
                <w:szCs w:val="22"/>
                <w:lang w:val="id-ID"/>
              </w:rPr>
              <w:t>Menguasai konsep dan prinsip pendidikan karakter, serta nilai-nilai kearifan lokal untuk mendukung pembelajaran di sekolah</w:t>
            </w:r>
          </w:p>
        </w:tc>
      </w:tr>
      <w:tr w:rsidR="00363B97" w:rsidRPr="0004165A" w14:paraId="12C30925" w14:textId="77777777" w:rsidTr="0051362F">
        <w:tc>
          <w:tcPr>
            <w:tcW w:w="1490" w:type="dxa"/>
            <w:tcBorders>
              <w:top w:val="single" w:sz="4" w:space="0" w:color="000000"/>
              <w:left w:val="single" w:sz="4" w:space="0" w:color="000000"/>
              <w:bottom w:val="single" w:sz="4" w:space="0" w:color="000000"/>
            </w:tcBorders>
            <w:shd w:val="clear" w:color="auto" w:fill="auto"/>
          </w:tcPr>
          <w:p w14:paraId="4A2E23AA" w14:textId="5F4298AC" w:rsidR="00363B97" w:rsidRPr="0004165A" w:rsidRDefault="00363B97" w:rsidP="0051362F">
            <w:pPr>
              <w:rPr>
                <w:rFonts w:asciiTheme="majorBidi" w:hAnsiTheme="majorBidi" w:cstheme="majorBidi"/>
                <w:b/>
                <w:sz w:val="22"/>
                <w:szCs w:val="22"/>
                <w:lang w:val="id-ID"/>
              </w:rPr>
            </w:pPr>
            <w:r w:rsidRPr="0004165A">
              <w:rPr>
                <w:rFonts w:asciiTheme="majorBidi" w:hAnsiTheme="majorBidi" w:cstheme="majorBidi"/>
                <w:b/>
                <w:sz w:val="22"/>
                <w:szCs w:val="22"/>
                <w:lang w:val="id-ID"/>
              </w:rPr>
              <w:t>KU2</w:t>
            </w:r>
          </w:p>
        </w:tc>
        <w:tc>
          <w:tcPr>
            <w:tcW w:w="11836" w:type="dxa"/>
            <w:gridSpan w:val="3"/>
            <w:tcBorders>
              <w:top w:val="single" w:sz="4" w:space="0" w:color="000000"/>
              <w:left w:val="single" w:sz="4" w:space="0" w:color="000000"/>
              <w:bottom w:val="single" w:sz="4" w:space="0" w:color="000000"/>
              <w:right w:val="single" w:sz="4" w:space="0" w:color="000000"/>
            </w:tcBorders>
            <w:shd w:val="clear" w:color="auto" w:fill="auto"/>
          </w:tcPr>
          <w:p w14:paraId="671B0606" w14:textId="18E7DC39" w:rsidR="00363B97" w:rsidRPr="0004165A" w:rsidRDefault="00363B97" w:rsidP="00E64DE6">
            <w:pPr>
              <w:rPr>
                <w:rFonts w:asciiTheme="majorBidi" w:hAnsiTheme="majorBidi" w:cstheme="majorBidi"/>
                <w:sz w:val="22"/>
                <w:szCs w:val="22"/>
                <w:lang w:val="id-ID"/>
              </w:rPr>
            </w:pPr>
            <w:r w:rsidRPr="0004165A">
              <w:rPr>
                <w:rFonts w:asciiTheme="majorBidi" w:hAnsiTheme="majorBidi" w:cstheme="majorBidi"/>
                <w:sz w:val="22"/>
                <w:szCs w:val="22"/>
                <w:lang w:val="id-ID"/>
              </w:rPr>
              <w:t>Mampu menunjukkan kinerja mandiri, bermutu dan terukur</w:t>
            </w:r>
          </w:p>
        </w:tc>
      </w:tr>
      <w:tr w:rsidR="001405EF" w:rsidRPr="0004165A" w14:paraId="2C2D09BF" w14:textId="77777777" w:rsidTr="0051362F">
        <w:tc>
          <w:tcPr>
            <w:tcW w:w="1490" w:type="dxa"/>
            <w:tcBorders>
              <w:top w:val="single" w:sz="4" w:space="0" w:color="000000"/>
              <w:left w:val="single" w:sz="4" w:space="0" w:color="000000"/>
              <w:bottom w:val="single" w:sz="4" w:space="0" w:color="000000"/>
            </w:tcBorders>
            <w:shd w:val="clear" w:color="auto" w:fill="auto"/>
          </w:tcPr>
          <w:p w14:paraId="4C24CF40" w14:textId="2B51A6E4" w:rsidR="001405EF" w:rsidRPr="0004165A" w:rsidRDefault="00E64DE6" w:rsidP="0051362F">
            <w:pPr>
              <w:rPr>
                <w:rFonts w:asciiTheme="majorBidi" w:hAnsiTheme="majorBidi" w:cstheme="majorBidi"/>
                <w:b/>
                <w:sz w:val="22"/>
                <w:szCs w:val="22"/>
                <w:lang w:val="id-ID"/>
              </w:rPr>
            </w:pPr>
            <w:r w:rsidRPr="0004165A">
              <w:rPr>
                <w:rFonts w:asciiTheme="majorBidi" w:hAnsiTheme="majorBidi" w:cstheme="majorBidi"/>
                <w:b/>
                <w:sz w:val="22"/>
                <w:szCs w:val="22"/>
                <w:lang w:val="id-ID"/>
              </w:rPr>
              <w:t>KU12</w:t>
            </w:r>
          </w:p>
        </w:tc>
        <w:tc>
          <w:tcPr>
            <w:tcW w:w="11836" w:type="dxa"/>
            <w:gridSpan w:val="3"/>
            <w:tcBorders>
              <w:top w:val="single" w:sz="4" w:space="0" w:color="000000"/>
              <w:left w:val="single" w:sz="4" w:space="0" w:color="000000"/>
              <w:bottom w:val="single" w:sz="4" w:space="0" w:color="000000"/>
              <w:right w:val="single" w:sz="4" w:space="0" w:color="000000"/>
            </w:tcBorders>
            <w:shd w:val="clear" w:color="auto" w:fill="auto"/>
          </w:tcPr>
          <w:p w14:paraId="3B2F99D3" w14:textId="0065AE96" w:rsidR="001405EF" w:rsidRPr="0004165A" w:rsidRDefault="00C856B6" w:rsidP="00E64DE6">
            <w:pPr>
              <w:rPr>
                <w:rFonts w:asciiTheme="majorBidi" w:hAnsiTheme="majorBidi" w:cstheme="majorBidi"/>
                <w:sz w:val="22"/>
                <w:szCs w:val="22"/>
                <w:lang w:val="id-ID"/>
              </w:rPr>
            </w:pPr>
            <w:r w:rsidRPr="0004165A">
              <w:rPr>
                <w:rFonts w:asciiTheme="majorBidi" w:hAnsiTheme="majorBidi" w:cstheme="majorBidi"/>
                <w:sz w:val="22"/>
                <w:szCs w:val="22"/>
                <w:lang w:val="id-ID"/>
              </w:rPr>
              <w:t xml:space="preserve">Mampu </w:t>
            </w:r>
            <w:r w:rsidR="00E64DE6" w:rsidRPr="0004165A">
              <w:rPr>
                <w:rFonts w:asciiTheme="majorBidi" w:hAnsiTheme="majorBidi" w:cstheme="majorBidi"/>
                <w:sz w:val="22"/>
                <w:szCs w:val="22"/>
                <w:lang w:val="id-ID"/>
              </w:rPr>
              <w:t>menjadi fasilitator dan sumber belajar</w:t>
            </w:r>
          </w:p>
        </w:tc>
      </w:tr>
      <w:tr w:rsidR="00B0236A" w:rsidRPr="0004165A" w14:paraId="64A6F61E" w14:textId="77777777" w:rsidTr="0051362F">
        <w:tc>
          <w:tcPr>
            <w:tcW w:w="1490" w:type="dxa"/>
            <w:tcBorders>
              <w:top w:val="single" w:sz="4" w:space="0" w:color="000000"/>
              <w:left w:val="single" w:sz="4" w:space="0" w:color="000000"/>
              <w:bottom w:val="single" w:sz="4" w:space="0" w:color="000000"/>
            </w:tcBorders>
            <w:shd w:val="clear" w:color="auto" w:fill="auto"/>
          </w:tcPr>
          <w:p w14:paraId="41276209" w14:textId="2449C4AA" w:rsidR="00B0236A" w:rsidRPr="0004165A" w:rsidRDefault="002003DF" w:rsidP="0051362F">
            <w:pPr>
              <w:rPr>
                <w:rFonts w:asciiTheme="majorBidi" w:hAnsiTheme="majorBidi" w:cstheme="majorBidi"/>
                <w:b/>
                <w:sz w:val="22"/>
                <w:szCs w:val="22"/>
                <w:lang w:val="id-ID"/>
              </w:rPr>
            </w:pPr>
            <w:r w:rsidRPr="0004165A">
              <w:rPr>
                <w:rFonts w:asciiTheme="majorBidi" w:hAnsiTheme="majorBidi" w:cstheme="majorBidi"/>
                <w:b/>
                <w:sz w:val="22"/>
                <w:szCs w:val="22"/>
                <w:lang w:val="id-ID"/>
              </w:rPr>
              <w:t>KK7</w:t>
            </w:r>
          </w:p>
        </w:tc>
        <w:tc>
          <w:tcPr>
            <w:tcW w:w="11836" w:type="dxa"/>
            <w:gridSpan w:val="3"/>
            <w:tcBorders>
              <w:top w:val="single" w:sz="4" w:space="0" w:color="000000"/>
              <w:left w:val="single" w:sz="4" w:space="0" w:color="000000"/>
              <w:bottom w:val="single" w:sz="4" w:space="0" w:color="000000"/>
              <w:right w:val="single" w:sz="4" w:space="0" w:color="000000"/>
            </w:tcBorders>
            <w:shd w:val="clear" w:color="auto" w:fill="auto"/>
          </w:tcPr>
          <w:p w14:paraId="1EE8D102" w14:textId="3D0A6BF3" w:rsidR="00B0236A" w:rsidRPr="0004165A" w:rsidRDefault="002003DF" w:rsidP="00C856B6">
            <w:pPr>
              <w:rPr>
                <w:rFonts w:asciiTheme="majorBidi" w:hAnsiTheme="majorBidi" w:cstheme="majorBidi"/>
                <w:sz w:val="22"/>
                <w:szCs w:val="22"/>
                <w:lang w:val="id-ID"/>
              </w:rPr>
            </w:pPr>
            <w:r w:rsidRPr="0004165A">
              <w:rPr>
                <w:rFonts w:asciiTheme="majorBidi" w:hAnsiTheme="majorBidi" w:cstheme="majorBidi"/>
                <w:sz w:val="22"/>
                <w:szCs w:val="22"/>
                <w:lang w:val="id-ID"/>
              </w:rPr>
              <w:t>Mampu berkomunikasi secara lisan dan tulisan serta membangun hubungan interpersonal dan antarpersonal yang produktif</w:t>
            </w:r>
          </w:p>
        </w:tc>
      </w:tr>
      <w:tr w:rsidR="001405EF" w:rsidRPr="0004165A" w14:paraId="478B44EC" w14:textId="77777777" w:rsidTr="0051362F">
        <w:trPr>
          <w:trHeight w:val="296"/>
        </w:trPr>
        <w:tc>
          <w:tcPr>
            <w:tcW w:w="6452" w:type="dxa"/>
            <w:gridSpan w:val="3"/>
            <w:tcBorders>
              <w:top w:val="single" w:sz="4" w:space="0" w:color="000000" w:themeColor="text1"/>
              <w:bottom w:val="single" w:sz="4" w:space="0" w:color="000000"/>
            </w:tcBorders>
            <w:shd w:val="clear" w:color="auto" w:fill="E7E6E6" w:themeFill="background2"/>
          </w:tcPr>
          <w:p w14:paraId="56DBB2E9" w14:textId="77777777" w:rsidR="001405EF" w:rsidRPr="0004165A" w:rsidRDefault="001405EF" w:rsidP="0051362F">
            <w:pPr>
              <w:rPr>
                <w:rFonts w:asciiTheme="majorBidi" w:hAnsiTheme="majorBidi" w:cstheme="majorBidi"/>
                <w:sz w:val="22"/>
                <w:szCs w:val="22"/>
                <w:lang w:eastAsia="id-ID"/>
              </w:rPr>
            </w:pPr>
            <w:r w:rsidRPr="0004165A">
              <w:rPr>
                <w:rFonts w:asciiTheme="majorBidi" w:hAnsiTheme="majorBidi" w:cstheme="majorBidi"/>
                <w:b/>
                <w:sz w:val="22"/>
                <w:szCs w:val="22"/>
                <w:lang w:eastAsia="id-ID"/>
              </w:rPr>
              <w:t>Capaian Pembelajaran Mata Kuliah (CPMK)</w:t>
            </w:r>
          </w:p>
        </w:tc>
        <w:tc>
          <w:tcPr>
            <w:tcW w:w="6874" w:type="dxa"/>
            <w:tcBorders>
              <w:top w:val="nil"/>
              <w:bottom w:val="nil"/>
            </w:tcBorders>
          </w:tcPr>
          <w:p w14:paraId="456B7C45" w14:textId="77777777" w:rsidR="001405EF" w:rsidRPr="0004165A" w:rsidRDefault="001405EF" w:rsidP="0051362F">
            <w:pPr>
              <w:rPr>
                <w:rFonts w:asciiTheme="majorBidi" w:hAnsiTheme="majorBidi" w:cstheme="majorBidi"/>
                <w:sz w:val="22"/>
                <w:szCs w:val="22"/>
                <w:lang w:eastAsia="id-ID"/>
              </w:rPr>
            </w:pPr>
          </w:p>
        </w:tc>
      </w:tr>
      <w:tr w:rsidR="001405EF" w:rsidRPr="0004165A" w14:paraId="779831D3" w14:textId="77777777" w:rsidTr="0051362F">
        <w:tc>
          <w:tcPr>
            <w:tcW w:w="1490" w:type="dxa"/>
          </w:tcPr>
          <w:p w14:paraId="44DFF41E" w14:textId="77777777" w:rsidR="001405EF" w:rsidRPr="0004165A" w:rsidRDefault="001405EF" w:rsidP="0051362F">
            <w:pPr>
              <w:jc w:val="both"/>
              <w:rPr>
                <w:rFonts w:asciiTheme="majorBidi" w:hAnsiTheme="majorBidi" w:cstheme="majorBidi"/>
                <w:bCs/>
                <w:noProof/>
                <w:sz w:val="22"/>
                <w:szCs w:val="22"/>
                <w:lang w:eastAsia="id-ID"/>
              </w:rPr>
            </w:pPr>
            <w:r w:rsidRPr="0004165A">
              <w:rPr>
                <w:rFonts w:asciiTheme="majorBidi" w:hAnsiTheme="majorBidi" w:cstheme="majorBidi"/>
                <w:bCs/>
                <w:noProof/>
                <w:sz w:val="22"/>
                <w:szCs w:val="22"/>
                <w:lang w:eastAsia="id-ID"/>
              </w:rPr>
              <w:t>CPMK</w:t>
            </w:r>
          </w:p>
        </w:tc>
        <w:tc>
          <w:tcPr>
            <w:tcW w:w="11836" w:type="dxa"/>
            <w:gridSpan w:val="3"/>
          </w:tcPr>
          <w:p w14:paraId="5EA4E954" w14:textId="4FC46982" w:rsidR="001405EF" w:rsidRPr="0004165A" w:rsidRDefault="00472A6F" w:rsidP="00B60588">
            <w:pPr>
              <w:jc w:val="both"/>
              <w:rPr>
                <w:rFonts w:asciiTheme="majorBidi" w:hAnsiTheme="majorBidi" w:cstheme="majorBidi"/>
                <w:sz w:val="22"/>
                <w:szCs w:val="22"/>
                <w:lang w:val="id-ID"/>
              </w:rPr>
            </w:pPr>
            <w:r w:rsidRPr="0004165A">
              <w:rPr>
                <w:rFonts w:asciiTheme="majorBidi" w:hAnsiTheme="majorBidi" w:cstheme="majorBidi"/>
                <w:sz w:val="22"/>
                <w:szCs w:val="22"/>
              </w:rPr>
              <w:t>Mahasiswa diharapkan mampu menganalisis</w:t>
            </w:r>
            <w:r w:rsidRPr="0004165A">
              <w:rPr>
                <w:rFonts w:asciiTheme="majorBidi" w:hAnsiTheme="majorBidi" w:cstheme="majorBidi"/>
                <w:sz w:val="22"/>
                <w:szCs w:val="22"/>
                <w:lang w:val="id-ID"/>
              </w:rPr>
              <w:t xml:space="preserve"> </w:t>
            </w:r>
            <w:r w:rsidRPr="0004165A">
              <w:rPr>
                <w:rFonts w:asciiTheme="majorBidi" w:hAnsiTheme="majorBidi" w:cstheme="majorBidi"/>
                <w:sz w:val="22"/>
                <w:szCs w:val="22"/>
              </w:rPr>
              <w:t>tentang</w:t>
            </w:r>
            <w:r w:rsidRPr="0004165A">
              <w:rPr>
                <w:rFonts w:asciiTheme="majorBidi" w:hAnsiTheme="majorBidi" w:cstheme="majorBidi"/>
                <w:sz w:val="22"/>
                <w:szCs w:val="22"/>
                <w:lang w:val="id-ID"/>
              </w:rPr>
              <w:t xml:space="preserve"> Bermain dan Permainan AUD melalui kegiatan observasi lapangan dan kajian pustaka secara sistematis, kolaboratif, terukur, dan bertanggungjawab. </w:t>
            </w:r>
            <w:r w:rsidRPr="0004165A">
              <w:rPr>
                <w:rFonts w:asciiTheme="majorBidi" w:hAnsiTheme="majorBidi" w:cstheme="majorBidi"/>
                <w:sz w:val="22"/>
                <w:szCs w:val="22"/>
              </w:rPr>
              <w:t xml:space="preserve">Mahasiswa mampu memahami pentingnya kedudukan </w:t>
            </w:r>
            <w:r w:rsidRPr="0004165A">
              <w:rPr>
                <w:rFonts w:asciiTheme="majorBidi" w:hAnsiTheme="majorBidi" w:cstheme="majorBidi"/>
                <w:sz w:val="22"/>
                <w:szCs w:val="22"/>
                <w:lang w:val="id-ID"/>
              </w:rPr>
              <w:t>Bermain dan Permainan AUD</w:t>
            </w:r>
            <w:r w:rsidRPr="0004165A">
              <w:rPr>
                <w:rFonts w:asciiTheme="majorBidi" w:hAnsiTheme="majorBidi" w:cstheme="majorBidi"/>
                <w:sz w:val="22"/>
                <w:szCs w:val="22"/>
              </w:rPr>
              <w:t xml:space="preserve"> sebagai instrument penting dalam kajian </w:t>
            </w:r>
            <w:r w:rsidRPr="0004165A">
              <w:rPr>
                <w:rFonts w:asciiTheme="majorBidi" w:hAnsiTheme="majorBidi" w:cstheme="majorBidi"/>
                <w:sz w:val="22"/>
                <w:szCs w:val="22"/>
                <w:lang w:val="id-ID"/>
              </w:rPr>
              <w:t xml:space="preserve">Pendidikan Anak Usia Dini. </w:t>
            </w:r>
            <w:r w:rsidRPr="0004165A">
              <w:rPr>
                <w:rFonts w:asciiTheme="majorBidi" w:hAnsiTheme="majorBidi" w:cstheme="majorBidi"/>
                <w:sz w:val="22"/>
                <w:szCs w:val="22"/>
              </w:rPr>
              <w:t>Mahasiswa memiliki pengetahuan luas dan mendalam tentang kedudukan dan urgensi</w:t>
            </w:r>
            <w:r w:rsidRPr="0004165A">
              <w:rPr>
                <w:rFonts w:asciiTheme="majorBidi" w:hAnsiTheme="majorBidi" w:cstheme="majorBidi"/>
                <w:sz w:val="22"/>
                <w:szCs w:val="22"/>
                <w:lang w:val="id-ID"/>
              </w:rPr>
              <w:t xml:space="preserve"> Bermain dan Permainan AUD</w:t>
            </w:r>
            <w:r w:rsidRPr="0004165A">
              <w:rPr>
                <w:rFonts w:asciiTheme="majorBidi" w:hAnsiTheme="majorBidi" w:cstheme="majorBidi"/>
                <w:sz w:val="22"/>
                <w:szCs w:val="22"/>
              </w:rPr>
              <w:t xml:space="preserve"> dalam </w:t>
            </w:r>
            <w:r w:rsidRPr="0004165A">
              <w:rPr>
                <w:rFonts w:asciiTheme="majorBidi" w:hAnsiTheme="majorBidi" w:cstheme="majorBidi"/>
                <w:sz w:val="22"/>
                <w:szCs w:val="22"/>
                <w:lang w:val="id-ID"/>
              </w:rPr>
              <w:t>kajian Pendidikan Anak Usia Dini</w:t>
            </w:r>
            <w:r w:rsidRPr="0004165A">
              <w:rPr>
                <w:rFonts w:asciiTheme="majorBidi" w:hAnsiTheme="majorBidi" w:cstheme="majorBidi"/>
                <w:sz w:val="22"/>
                <w:szCs w:val="22"/>
              </w:rPr>
              <w:t>.</w:t>
            </w:r>
            <w:r w:rsidRPr="0004165A">
              <w:rPr>
                <w:rFonts w:asciiTheme="majorBidi" w:hAnsiTheme="majorBidi" w:cstheme="majorBidi"/>
                <w:sz w:val="22"/>
                <w:szCs w:val="22"/>
                <w:lang w:val="id-ID"/>
              </w:rPr>
              <w:t xml:space="preserve"> </w:t>
            </w:r>
            <w:r w:rsidRPr="0004165A">
              <w:rPr>
                <w:rFonts w:asciiTheme="majorBidi" w:hAnsiTheme="majorBidi" w:cstheme="majorBidi"/>
                <w:sz w:val="22"/>
                <w:szCs w:val="22"/>
              </w:rPr>
              <w:t xml:space="preserve">Mahasiswa dapat mengaplikasikan pengetahuan dan nilai-nilai yang terkandung dalam </w:t>
            </w:r>
            <w:r w:rsidRPr="0004165A">
              <w:rPr>
                <w:rFonts w:asciiTheme="majorBidi" w:hAnsiTheme="majorBidi" w:cstheme="majorBidi"/>
                <w:sz w:val="22"/>
                <w:szCs w:val="22"/>
                <w:lang w:val="id-ID"/>
              </w:rPr>
              <w:t>Bermain dan Permainan Anak Usia Dini.</w:t>
            </w:r>
          </w:p>
        </w:tc>
      </w:tr>
      <w:tr w:rsidR="001405EF" w:rsidRPr="0004165A" w14:paraId="401CCB6E" w14:textId="77777777" w:rsidTr="0051362F">
        <w:tc>
          <w:tcPr>
            <w:tcW w:w="6452" w:type="dxa"/>
            <w:gridSpan w:val="3"/>
            <w:shd w:val="clear" w:color="auto" w:fill="D9D9D9" w:themeFill="background1" w:themeFillShade="D9"/>
          </w:tcPr>
          <w:p w14:paraId="24BC6497" w14:textId="77777777" w:rsidR="001405EF" w:rsidRPr="0004165A" w:rsidRDefault="001405EF" w:rsidP="0051362F">
            <w:pPr>
              <w:jc w:val="both"/>
              <w:rPr>
                <w:rFonts w:asciiTheme="majorBidi" w:hAnsiTheme="majorBidi" w:cstheme="majorBidi"/>
                <w:b/>
                <w:noProof/>
                <w:sz w:val="22"/>
                <w:szCs w:val="22"/>
                <w:lang w:eastAsia="id-ID"/>
              </w:rPr>
            </w:pPr>
            <w:r w:rsidRPr="0004165A">
              <w:rPr>
                <w:rFonts w:asciiTheme="majorBidi" w:hAnsiTheme="majorBidi" w:cstheme="majorBidi"/>
                <w:b/>
                <w:noProof/>
                <w:sz w:val="22"/>
                <w:szCs w:val="22"/>
                <w:lang w:eastAsia="id-ID"/>
              </w:rPr>
              <w:t>Kemampuan akhir tiap tahapan belajar (Sub-CPMK)</w:t>
            </w:r>
          </w:p>
        </w:tc>
        <w:tc>
          <w:tcPr>
            <w:tcW w:w="6874" w:type="dxa"/>
          </w:tcPr>
          <w:p w14:paraId="6A6BAEC6" w14:textId="77777777" w:rsidR="001405EF" w:rsidRPr="0004165A" w:rsidRDefault="001405EF" w:rsidP="0051362F">
            <w:pPr>
              <w:jc w:val="both"/>
              <w:rPr>
                <w:rFonts w:asciiTheme="majorBidi" w:hAnsiTheme="majorBidi" w:cstheme="majorBidi"/>
                <w:bCs/>
                <w:noProof/>
                <w:sz w:val="22"/>
                <w:szCs w:val="22"/>
                <w:lang w:eastAsia="id-ID"/>
              </w:rPr>
            </w:pPr>
          </w:p>
        </w:tc>
      </w:tr>
      <w:tr w:rsidR="001405EF" w:rsidRPr="0004165A" w14:paraId="3A1B48D4" w14:textId="77777777" w:rsidTr="0051362F">
        <w:tc>
          <w:tcPr>
            <w:tcW w:w="1665" w:type="dxa"/>
            <w:gridSpan w:val="2"/>
          </w:tcPr>
          <w:p w14:paraId="2BB50B36" w14:textId="77777777" w:rsidR="001405EF" w:rsidRPr="0004165A" w:rsidRDefault="001405EF" w:rsidP="0051362F">
            <w:pPr>
              <w:jc w:val="both"/>
              <w:rPr>
                <w:rFonts w:asciiTheme="majorBidi" w:hAnsiTheme="majorBidi" w:cstheme="majorBidi"/>
                <w:b/>
                <w:bCs/>
                <w:noProof/>
                <w:sz w:val="22"/>
                <w:szCs w:val="22"/>
                <w:lang w:eastAsia="id-ID"/>
              </w:rPr>
            </w:pPr>
            <w:r w:rsidRPr="0004165A">
              <w:rPr>
                <w:rFonts w:asciiTheme="majorBidi" w:hAnsiTheme="majorBidi" w:cstheme="majorBidi"/>
                <w:b/>
                <w:sz w:val="22"/>
                <w:szCs w:val="22"/>
              </w:rPr>
              <w:t>Sub CPMK1</w:t>
            </w:r>
          </w:p>
        </w:tc>
        <w:tc>
          <w:tcPr>
            <w:tcW w:w="11661" w:type="dxa"/>
            <w:gridSpan w:val="2"/>
          </w:tcPr>
          <w:p w14:paraId="5B7BDEB2" w14:textId="01B88716" w:rsidR="001405EF" w:rsidRPr="0004165A" w:rsidRDefault="00B55630" w:rsidP="0051362F">
            <w:pPr>
              <w:jc w:val="both"/>
              <w:rPr>
                <w:rFonts w:asciiTheme="majorBidi" w:hAnsiTheme="majorBidi" w:cstheme="majorBidi"/>
                <w:bCs/>
                <w:noProof/>
                <w:sz w:val="22"/>
                <w:szCs w:val="22"/>
                <w:lang w:val="id-ID" w:eastAsia="id-ID"/>
              </w:rPr>
            </w:pPr>
            <w:r w:rsidRPr="0004165A">
              <w:rPr>
                <w:rFonts w:asciiTheme="majorBidi" w:hAnsiTheme="majorBidi" w:cstheme="majorBidi"/>
                <w:sz w:val="22"/>
                <w:szCs w:val="22"/>
              </w:rPr>
              <w:t xml:space="preserve">Mahasiswa </w:t>
            </w:r>
            <w:r w:rsidR="00A410F1" w:rsidRPr="0004165A">
              <w:rPr>
                <w:rFonts w:asciiTheme="majorBidi" w:hAnsiTheme="majorBidi" w:cstheme="majorBidi"/>
                <w:sz w:val="22"/>
                <w:szCs w:val="22"/>
                <w:lang w:val="id-ID"/>
              </w:rPr>
              <w:t>mampu memahami P</w:t>
            </w:r>
            <w:r w:rsidR="0073217E" w:rsidRPr="0004165A">
              <w:rPr>
                <w:rFonts w:asciiTheme="majorBidi" w:hAnsiTheme="majorBidi" w:cstheme="majorBidi"/>
                <w:sz w:val="22"/>
                <w:szCs w:val="22"/>
                <w:lang w:val="id-ID"/>
              </w:rPr>
              <w:t>erkenalan, penjelasan RPS dan Kontrak perkuliahan</w:t>
            </w:r>
            <w:r w:rsidRPr="0004165A">
              <w:rPr>
                <w:rFonts w:asciiTheme="majorBidi" w:hAnsiTheme="majorBidi" w:cstheme="majorBidi"/>
                <w:sz w:val="22"/>
                <w:szCs w:val="22"/>
                <w:lang w:val="id-ID"/>
              </w:rPr>
              <w:t xml:space="preserve"> </w:t>
            </w:r>
          </w:p>
        </w:tc>
      </w:tr>
      <w:tr w:rsidR="001405EF" w:rsidRPr="0004165A" w14:paraId="4C7B4EC4" w14:textId="77777777" w:rsidTr="0051362F">
        <w:tc>
          <w:tcPr>
            <w:tcW w:w="1665" w:type="dxa"/>
            <w:gridSpan w:val="2"/>
          </w:tcPr>
          <w:p w14:paraId="43C5B1A6" w14:textId="77777777" w:rsidR="001405EF" w:rsidRPr="0004165A" w:rsidRDefault="001405EF" w:rsidP="0051362F">
            <w:pPr>
              <w:jc w:val="both"/>
              <w:rPr>
                <w:rFonts w:asciiTheme="majorBidi" w:hAnsiTheme="majorBidi" w:cstheme="majorBidi"/>
                <w:b/>
                <w:bCs/>
                <w:noProof/>
                <w:sz w:val="22"/>
                <w:szCs w:val="22"/>
                <w:lang w:eastAsia="id-ID"/>
              </w:rPr>
            </w:pPr>
            <w:r w:rsidRPr="0004165A">
              <w:rPr>
                <w:rFonts w:asciiTheme="majorBidi" w:hAnsiTheme="majorBidi" w:cstheme="majorBidi"/>
                <w:b/>
                <w:sz w:val="22"/>
                <w:szCs w:val="22"/>
              </w:rPr>
              <w:t>Sub CPMK2</w:t>
            </w:r>
          </w:p>
        </w:tc>
        <w:tc>
          <w:tcPr>
            <w:tcW w:w="11661" w:type="dxa"/>
            <w:gridSpan w:val="2"/>
          </w:tcPr>
          <w:p w14:paraId="123D15D5" w14:textId="28E44B00" w:rsidR="001405EF" w:rsidRPr="0004165A" w:rsidRDefault="001405EF" w:rsidP="0051362F">
            <w:pPr>
              <w:jc w:val="both"/>
              <w:rPr>
                <w:rFonts w:asciiTheme="majorBidi" w:hAnsiTheme="majorBidi" w:cstheme="majorBidi"/>
                <w:bCs/>
                <w:noProof/>
                <w:sz w:val="22"/>
                <w:szCs w:val="22"/>
                <w:lang w:val="id-ID" w:eastAsia="id-ID"/>
              </w:rPr>
            </w:pPr>
            <w:r w:rsidRPr="0004165A">
              <w:rPr>
                <w:rFonts w:asciiTheme="majorBidi" w:hAnsiTheme="majorBidi" w:cstheme="majorBidi"/>
                <w:sz w:val="22"/>
                <w:szCs w:val="22"/>
              </w:rPr>
              <w:t>Mahas</w:t>
            </w:r>
            <w:r w:rsidR="00B55630" w:rsidRPr="0004165A">
              <w:rPr>
                <w:rFonts w:asciiTheme="majorBidi" w:hAnsiTheme="majorBidi" w:cstheme="majorBidi"/>
                <w:sz w:val="22"/>
                <w:szCs w:val="22"/>
              </w:rPr>
              <w:t xml:space="preserve">iswa </w:t>
            </w:r>
            <w:r w:rsidR="003E64A8" w:rsidRPr="0004165A">
              <w:rPr>
                <w:rFonts w:asciiTheme="majorBidi" w:hAnsiTheme="majorBidi" w:cstheme="majorBidi"/>
                <w:sz w:val="22"/>
                <w:szCs w:val="22"/>
                <w:lang w:val="id-ID"/>
              </w:rPr>
              <w:t>mampu</w:t>
            </w:r>
            <w:r w:rsidR="0073217E" w:rsidRPr="0004165A">
              <w:rPr>
                <w:rFonts w:asciiTheme="majorBidi" w:hAnsiTheme="majorBidi" w:cstheme="majorBidi"/>
                <w:sz w:val="22"/>
                <w:szCs w:val="22"/>
                <w:lang w:val="id-ID"/>
              </w:rPr>
              <w:t xml:space="preserve"> memahami </w:t>
            </w:r>
            <w:r w:rsidR="00F525D6" w:rsidRPr="0004165A">
              <w:rPr>
                <w:rFonts w:asciiTheme="majorBidi" w:hAnsiTheme="majorBidi" w:cstheme="majorBidi"/>
                <w:sz w:val="22"/>
                <w:szCs w:val="22"/>
                <w:lang w:val="id-ID"/>
              </w:rPr>
              <w:t>Konsep Dasar Bermain dan Permainan AUD</w:t>
            </w:r>
          </w:p>
        </w:tc>
      </w:tr>
      <w:tr w:rsidR="001405EF" w:rsidRPr="0004165A" w14:paraId="144BEB3B" w14:textId="77777777" w:rsidTr="0051362F">
        <w:tc>
          <w:tcPr>
            <w:tcW w:w="1665" w:type="dxa"/>
            <w:gridSpan w:val="2"/>
          </w:tcPr>
          <w:p w14:paraId="31898C7F" w14:textId="77777777" w:rsidR="001405EF" w:rsidRPr="0004165A" w:rsidRDefault="001405EF" w:rsidP="0051362F">
            <w:pPr>
              <w:jc w:val="both"/>
              <w:rPr>
                <w:rFonts w:asciiTheme="majorBidi" w:hAnsiTheme="majorBidi" w:cstheme="majorBidi"/>
                <w:b/>
                <w:bCs/>
                <w:noProof/>
                <w:sz w:val="22"/>
                <w:szCs w:val="22"/>
                <w:lang w:eastAsia="id-ID"/>
              </w:rPr>
            </w:pPr>
            <w:r w:rsidRPr="0004165A">
              <w:rPr>
                <w:rFonts w:asciiTheme="majorBidi" w:hAnsiTheme="majorBidi" w:cstheme="majorBidi"/>
                <w:b/>
                <w:sz w:val="22"/>
                <w:szCs w:val="22"/>
              </w:rPr>
              <w:t>Sub CPMK3</w:t>
            </w:r>
          </w:p>
        </w:tc>
        <w:tc>
          <w:tcPr>
            <w:tcW w:w="11661" w:type="dxa"/>
            <w:gridSpan w:val="2"/>
          </w:tcPr>
          <w:p w14:paraId="04DFAF12" w14:textId="17FADF90" w:rsidR="001405EF" w:rsidRPr="0004165A" w:rsidRDefault="003E64A8" w:rsidP="0051362F">
            <w:pPr>
              <w:jc w:val="both"/>
              <w:rPr>
                <w:rFonts w:asciiTheme="majorBidi" w:hAnsiTheme="majorBidi" w:cstheme="majorBidi"/>
                <w:sz w:val="22"/>
                <w:szCs w:val="22"/>
                <w:lang w:val="id-ID"/>
              </w:rPr>
            </w:pPr>
            <w:r w:rsidRPr="0004165A">
              <w:rPr>
                <w:rFonts w:asciiTheme="majorBidi" w:hAnsiTheme="majorBidi" w:cstheme="majorBidi"/>
                <w:sz w:val="22"/>
                <w:szCs w:val="22"/>
              </w:rPr>
              <w:t xml:space="preserve">Mahasiswa </w:t>
            </w:r>
            <w:r w:rsidR="008470AA" w:rsidRPr="0004165A">
              <w:rPr>
                <w:rFonts w:asciiTheme="majorBidi" w:hAnsiTheme="majorBidi" w:cstheme="majorBidi"/>
                <w:sz w:val="22"/>
                <w:szCs w:val="22"/>
                <w:lang w:val="id-ID"/>
              </w:rPr>
              <w:t xml:space="preserve">mampu memahami </w:t>
            </w:r>
            <w:r w:rsidR="00F525D6" w:rsidRPr="0004165A">
              <w:rPr>
                <w:rFonts w:asciiTheme="majorBidi" w:hAnsiTheme="majorBidi" w:cstheme="majorBidi"/>
                <w:sz w:val="22"/>
                <w:szCs w:val="22"/>
                <w:lang w:val="id-ID"/>
              </w:rPr>
              <w:t>Karakteristik dan Tahap Perkembangan Bermainan</w:t>
            </w:r>
          </w:p>
        </w:tc>
      </w:tr>
      <w:tr w:rsidR="003E64A8" w:rsidRPr="0004165A" w14:paraId="3E8DC4D9" w14:textId="77777777" w:rsidTr="0051362F">
        <w:tc>
          <w:tcPr>
            <w:tcW w:w="1665" w:type="dxa"/>
            <w:gridSpan w:val="2"/>
          </w:tcPr>
          <w:p w14:paraId="2199D223" w14:textId="5FC5833C" w:rsidR="003E64A8" w:rsidRPr="0004165A" w:rsidRDefault="003E64A8" w:rsidP="0051362F">
            <w:pPr>
              <w:jc w:val="both"/>
              <w:rPr>
                <w:rFonts w:asciiTheme="majorBidi" w:hAnsiTheme="majorBidi" w:cstheme="majorBidi"/>
                <w:b/>
                <w:sz w:val="22"/>
                <w:szCs w:val="22"/>
                <w:lang w:val="id-ID"/>
              </w:rPr>
            </w:pPr>
            <w:r w:rsidRPr="0004165A">
              <w:rPr>
                <w:rFonts w:asciiTheme="majorBidi" w:hAnsiTheme="majorBidi" w:cstheme="majorBidi"/>
                <w:b/>
                <w:sz w:val="22"/>
                <w:szCs w:val="22"/>
                <w:lang w:val="id-ID"/>
              </w:rPr>
              <w:t>Sub CPMK4</w:t>
            </w:r>
          </w:p>
        </w:tc>
        <w:tc>
          <w:tcPr>
            <w:tcW w:w="11661" w:type="dxa"/>
            <w:gridSpan w:val="2"/>
          </w:tcPr>
          <w:p w14:paraId="251F585E" w14:textId="2ED62945" w:rsidR="003E64A8" w:rsidRPr="0004165A" w:rsidRDefault="003E64A8" w:rsidP="0051362F">
            <w:pPr>
              <w:jc w:val="both"/>
              <w:rPr>
                <w:rFonts w:asciiTheme="majorBidi" w:hAnsiTheme="majorBidi" w:cstheme="majorBidi"/>
                <w:sz w:val="22"/>
                <w:szCs w:val="22"/>
                <w:lang w:val="id-ID"/>
              </w:rPr>
            </w:pPr>
            <w:r w:rsidRPr="0004165A">
              <w:rPr>
                <w:rFonts w:asciiTheme="majorBidi" w:hAnsiTheme="majorBidi" w:cstheme="majorBidi"/>
                <w:sz w:val="22"/>
                <w:szCs w:val="22"/>
                <w:lang w:val="id-ID"/>
              </w:rPr>
              <w:t xml:space="preserve">Mahasiswa </w:t>
            </w:r>
            <w:r w:rsidR="008470AA" w:rsidRPr="0004165A">
              <w:rPr>
                <w:rFonts w:asciiTheme="majorBidi" w:hAnsiTheme="majorBidi" w:cstheme="majorBidi"/>
                <w:sz w:val="22"/>
                <w:szCs w:val="22"/>
                <w:lang w:val="id-ID"/>
              </w:rPr>
              <w:t xml:space="preserve">mampu memahami </w:t>
            </w:r>
            <w:r w:rsidR="00F525D6" w:rsidRPr="0004165A">
              <w:rPr>
                <w:rFonts w:asciiTheme="majorBidi" w:hAnsiTheme="majorBidi" w:cstheme="majorBidi"/>
                <w:sz w:val="22"/>
                <w:szCs w:val="22"/>
                <w:lang w:val="id-ID"/>
              </w:rPr>
              <w:t>Kreativitas Anak Usia Dini</w:t>
            </w:r>
          </w:p>
        </w:tc>
      </w:tr>
      <w:tr w:rsidR="003E64A8" w:rsidRPr="0004165A" w14:paraId="00A3D9E2" w14:textId="77777777" w:rsidTr="0051362F">
        <w:tc>
          <w:tcPr>
            <w:tcW w:w="1665" w:type="dxa"/>
            <w:gridSpan w:val="2"/>
          </w:tcPr>
          <w:p w14:paraId="743CAD43" w14:textId="153F6199" w:rsidR="003E64A8" w:rsidRPr="0004165A" w:rsidRDefault="00E35741" w:rsidP="0051362F">
            <w:pPr>
              <w:jc w:val="both"/>
              <w:rPr>
                <w:rFonts w:asciiTheme="majorBidi" w:hAnsiTheme="majorBidi" w:cstheme="majorBidi"/>
                <w:b/>
                <w:sz w:val="22"/>
                <w:szCs w:val="22"/>
                <w:lang w:val="id-ID"/>
              </w:rPr>
            </w:pPr>
            <w:r w:rsidRPr="0004165A">
              <w:rPr>
                <w:rFonts w:asciiTheme="majorBidi" w:hAnsiTheme="majorBidi" w:cstheme="majorBidi"/>
                <w:b/>
                <w:sz w:val="22"/>
                <w:szCs w:val="22"/>
                <w:lang w:val="id-ID"/>
              </w:rPr>
              <w:t>Sub CPMK5</w:t>
            </w:r>
          </w:p>
        </w:tc>
        <w:tc>
          <w:tcPr>
            <w:tcW w:w="11661" w:type="dxa"/>
            <w:gridSpan w:val="2"/>
          </w:tcPr>
          <w:p w14:paraId="56CFE57D" w14:textId="7CFFADFA" w:rsidR="003E64A8" w:rsidRPr="0004165A" w:rsidRDefault="003E64A8" w:rsidP="0051362F">
            <w:pPr>
              <w:jc w:val="both"/>
              <w:rPr>
                <w:rFonts w:asciiTheme="majorBidi" w:hAnsiTheme="majorBidi" w:cstheme="majorBidi"/>
                <w:sz w:val="22"/>
                <w:szCs w:val="22"/>
                <w:lang w:val="id-ID"/>
              </w:rPr>
            </w:pPr>
            <w:r w:rsidRPr="0004165A">
              <w:rPr>
                <w:rFonts w:asciiTheme="majorBidi" w:hAnsiTheme="majorBidi" w:cstheme="majorBidi"/>
                <w:sz w:val="22"/>
                <w:szCs w:val="22"/>
                <w:lang w:val="id-ID"/>
              </w:rPr>
              <w:t>Mahasisw</w:t>
            </w:r>
            <w:r w:rsidR="008470AA" w:rsidRPr="0004165A">
              <w:rPr>
                <w:rFonts w:asciiTheme="majorBidi" w:hAnsiTheme="majorBidi" w:cstheme="majorBidi"/>
                <w:sz w:val="22"/>
                <w:szCs w:val="22"/>
                <w:lang w:val="id-ID"/>
              </w:rPr>
              <w:t xml:space="preserve">a mampu memahami </w:t>
            </w:r>
            <w:r w:rsidR="00F525D6" w:rsidRPr="0004165A">
              <w:rPr>
                <w:rFonts w:asciiTheme="majorBidi" w:hAnsiTheme="majorBidi" w:cstheme="majorBidi"/>
                <w:sz w:val="22"/>
                <w:szCs w:val="22"/>
                <w:lang w:val="id-ID"/>
              </w:rPr>
              <w:t>Gerakan Dasar Bermain Anak Usia Dini</w:t>
            </w:r>
          </w:p>
        </w:tc>
      </w:tr>
      <w:tr w:rsidR="003E64A8" w:rsidRPr="0004165A" w14:paraId="7B73B974" w14:textId="77777777" w:rsidTr="0051362F">
        <w:tc>
          <w:tcPr>
            <w:tcW w:w="1665" w:type="dxa"/>
            <w:gridSpan w:val="2"/>
          </w:tcPr>
          <w:p w14:paraId="463EDB78" w14:textId="3B8FF2BD" w:rsidR="003E64A8" w:rsidRPr="0004165A" w:rsidRDefault="00E35741" w:rsidP="0051362F">
            <w:pPr>
              <w:jc w:val="both"/>
              <w:rPr>
                <w:rFonts w:asciiTheme="majorBidi" w:hAnsiTheme="majorBidi" w:cstheme="majorBidi"/>
                <w:b/>
                <w:sz w:val="22"/>
                <w:szCs w:val="22"/>
                <w:lang w:val="id-ID"/>
              </w:rPr>
            </w:pPr>
            <w:r w:rsidRPr="0004165A">
              <w:rPr>
                <w:rFonts w:asciiTheme="majorBidi" w:hAnsiTheme="majorBidi" w:cstheme="majorBidi"/>
                <w:b/>
                <w:sz w:val="22"/>
                <w:szCs w:val="22"/>
                <w:lang w:val="id-ID"/>
              </w:rPr>
              <w:t>Sub CPMK6</w:t>
            </w:r>
          </w:p>
        </w:tc>
        <w:tc>
          <w:tcPr>
            <w:tcW w:w="11661" w:type="dxa"/>
            <w:gridSpan w:val="2"/>
          </w:tcPr>
          <w:p w14:paraId="74765A51" w14:textId="1EDB4A9D" w:rsidR="003E64A8" w:rsidRPr="0004165A" w:rsidRDefault="003E64A8" w:rsidP="0051362F">
            <w:pPr>
              <w:jc w:val="both"/>
              <w:rPr>
                <w:rFonts w:asciiTheme="majorBidi" w:hAnsiTheme="majorBidi" w:cstheme="majorBidi"/>
                <w:sz w:val="22"/>
                <w:szCs w:val="22"/>
                <w:lang w:val="id-ID"/>
              </w:rPr>
            </w:pPr>
            <w:r w:rsidRPr="0004165A">
              <w:rPr>
                <w:rFonts w:asciiTheme="majorBidi" w:hAnsiTheme="majorBidi" w:cstheme="majorBidi"/>
                <w:sz w:val="22"/>
                <w:szCs w:val="22"/>
                <w:lang w:val="id-ID"/>
              </w:rPr>
              <w:t>M</w:t>
            </w:r>
            <w:r w:rsidR="008470AA" w:rsidRPr="0004165A">
              <w:rPr>
                <w:rFonts w:asciiTheme="majorBidi" w:hAnsiTheme="majorBidi" w:cstheme="majorBidi"/>
                <w:sz w:val="22"/>
                <w:szCs w:val="22"/>
                <w:lang w:val="id-ID"/>
              </w:rPr>
              <w:t xml:space="preserve">ahasiswa mampu memahami </w:t>
            </w:r>
            <w:r w:rsidR="00F525D6" w:rsidRPr="0004165A">
              <w:rPr>
                <w:rFonts w:asciiTheme="majorBidi" w:hAnsiTheme="majorBidi" w:cstheme="majorBidi"/>
                <w:sz w:val="22"/>
                <w:szCs w:val="22"/>
                <w:lang w:val="id-ID"/>
              </w:rPr>
              <w:t>Lingkungan Belajar dan bermain di TK/RA</w:t>
            </w:r>
          </w:p>
        </w:tc>
      </w:tr>
      <w:tr w:rsidR="003E64A8" w:rsidRPr="0004165A" w14:paraId="2E2DCBA5" w14:textId="77777777" w:rsidTr="0051362F">
        <w:tc>
          <w:tcPr>
            <w:tcW w:w="1665" w:type="dxa"/>
            <w:gridSpan w:val="2"/>
          </w:tcPr>
          <w:p w14:paraId="7555A526" w14:textId="1C60136E" w:rsidR="003E64A8" w:rsidRPr="0004165A" w:rsidRDefault="00E35741" w:rsidP="0051362F">
            <w:pPr>
              <w:jc w:val="both"/>
              <w:rPr>
                <w:rFonts w:asciiTheme="majorBidi" w:hAnsiTheme="majorBidi" w:cstheme="majorBidi"/>
                <w:b/>
                <w:sz w:val="22"/>
                <w:szCs w:val="22"/>
                <w:lang w:val="id-ID"/>
              </w:rPr>
            </w:pPr>
            <w:r w:rsidRPr="0004165A">
              <w:rPr>
                <w:rFonts w:asciiTheme="majorBidi" w:hAnsiTheme="majorBidi" w:cstheme="majorBidi"/>
                <w:b/>
                <w:sz w:val="22"/>
                <w:szCs w:val="22"/>
                <w:lang w:val="id-ID"/>
              </w:rPr>
              <w:t>Sub CPMK7</w:t>
            </w:r>
          </w:p>
        </w:tc>
        <w:tc>
          <w:tcPr>
            <w:tcW w:w="11661" w:type="dxa"/>
            <w:gridSpan w:val="2"/>
          </w:tcPr>
          <w:p w14:paraId="71ADA8B3" w14:textId="23EAE7EA" w:rsidR="003E64A8" w:rsidRPr="0004165A" w:rsidRDefault="003E64A8" w:rsidP="0051362F">
            <w:pPr>
              <w:jc w:val="both"/>
              <w:rPr>
                <w:rFonts w:asciiTheme="majorBidi" w:hAnsiTheme="majorBidi" w:cstheme="majorBidi"/>
                <w:sz w:val="22"/>
                <w:szCs w:val="22"/>
                <w:lang w:val="id-ID"/>
              </w:rPr>
            </w:pPr>
            <w:r w:rsidRPr="0004165A">
              <w:rPr>
                <w:rFonts w:asciiTheme="majorBidi" w:hAnsiTheme="majorBidi" w:cstheme="majorBidi"/>
                <w:sz w:val="22"/>
                <w:szCs w:val="22"/>
                <w:lang w:val="id-ID"/>
              </w:rPr>
              <w:t>M</w:t>
            </w:r>
            <w:r w:rsidR="008470AA" w:rsidRPr="0004165A">
              <w:rPr>
                <w:rFonts w:asciiTheme="majorBidi" w:hAnsiTheme="majorBidi" w:cstheme="majorBidi"/>
                <w:sz w:val="22"/>
                <w:szCs w:val="22"/>
                <w:lang w:val="id-ID"/>
              </w:rPr>
              <w:t xml:space="preserve">ahasiswa mampu memahami </w:t>
            </w:r>
            <w:r w:rsidR="00F525D6" w:rsidRPr="0004165A">
              <w:rPr>
                <w:rFonts w:asciiTheme="majorBidi" w:hAnsiTheme="majorBidi" w:cstheme="majorBidi"/>
                <w:sz w:val="22"/>
                <w:szCs w:val="22"/>
                <w:lang w:val="id-ID"/>
              </w:rPr>
              <w:t>Pemanfaat Permainan Anak sesuai Perkembangan Anak TK/RA</w:t>
            </w:r>
          </w:p>
        </w:tc>
      </w:tr>
      <w:tr w:rsidR="003E64A8" w:rsidRPr="0004165A" w14:paraId="3A8B6363" w14:textId="77777777" w:rsidTr="0051362F">
        <w:tc>
          <w:tcPr>
            <w:tcW w:w="1665" w:type="dxa"/>
            <w:gridSpan w:val="2"/>
          </w:tcPr>
          <w:p w14:paraId="2D4194F6" w14:textId="2CD6237A" w:rsidR="003E64A8" w:rsidRPr="0004165A" w:rsidRDefault="00E35741" w:rsidP="0051362F">
            <w:pPr>
              <w:jc w:val="both"/>
              <w:rPr>
                <w:rFonts w:asciiTheme="majorBidi" w:hAnsiTheme="majorBidi" w:cstheme="majorBidi"/>
                <w:b/>
                <w:sz w:val="22"/>
                <w:szCs w:val="22"/>
                <w:lang w:val="id-ID"/>
              </w:rPr>
            </w:pPr>
            <w:r w:rsidRPr="0004165A">
              <w:rPr>
                <w:rFonts w:asciiTheme="majorBidi" w:hAnsiTheme="majorBidi" w:cstheme="majorBidi"/>
                <w:b/>
                <w:sz w:val="22"/>
                <w:szCs w:val="22"/>
                <w:lang w:val="id-ID"/>
              </w:rPr>
              <w:t>Sub CPMK8</w:t>
            </w:r>
          </w:p>
        </w:tc>
        <w:tc>
          <w:tcPr>
            <w:tcW w:w="11661" w:type="dxa"/>
            <w:gridSpan w:val="2"/>
          </w:tcPr>
          <w:p w14:paraId="47FC7117" w14:textId="03E14EB4" w:rsidR="003E64A8" w:rsidRPr="0004165A" w:rsidRDefault="008470AA" w:rsidP="0051362F">
            <w:pPr>
              <w:jc w:val="both"/>
              <w:rPr>
                <w:rFonts w:asciiTheme="majorBidi" w:hAnsiTheme="majorBidi" w:cstheme="majorBidi"/>
                <w:sz w:val="22"/>
                <w:szCs w:val="22"/>
                <w:lang w:val="id-ID"/>
              </w:rPr>
            </w:pPr>
            <w:r w:rsidRPr="0004165A">
              <w:rPr>
                <w:rFonts w:asciiTheme="majorBidi" w:hAnsiTheme="majorBidi" w:cstheme="majorBidi"/>
                <w:sz w:val="22"/>
                <w:szCs w:val="22"/>
                <w:lang w:val="id-ID"/>
              </w:rPr>
              <w:t xml:space="preserve">Mahasiswa mampu memahami </w:t>
            </w:r>
            <w:r w:rsidR="00F525D6" w:rsidRPr="0004165A">
              <w:rPr>
                <w:rFonts w:asciiTheme="majorBidi" w:hAnsiTheme="majorBidi" w:cstheme="majorBidi"/>
                <w:sz w:val="22"/>
                <w:szCs w:val="22"/>
                <w:lang w:val="id-ID"/>
              </w:rPr>
              <w:t>Aktivitas Bermain dan Aneka Ragam Permainan</w:t>
            </w:r>
          </w:p>
        </w:tc>
      </w:tr>
      <w:tr w:rsidR="003E64A8" w:rsidRPr="0004165A" w14:paraId="225ECD8C" w14:textId="77777777" w:rsidTr="0051362F">
        <w:tc>
          <w:tcPr>
            <w:tcW w:w="1665" w:type="dxa"/>
            <w:gridSpan w:val="2"/>
          </w:tcPr>
          <w:p w14:paraId="45291142" w14:textId="2E1BC1DC" w:rsidR="003E64A8" w:rsidRPr="0004165A" w:rsidRDefault="00E35741" w:rsidP="0051362F">
            <w:pPr>
              <w:jc w:val="both"/>
              <w:rPr>
                <w:rFonts w:asciiTheme="majorBidi" w:hAnsiTheme="majorBidi" w:cstheme="majorBidi"/>
                <w:b/>
                <w:sz w:val="22"/>
                <w:szCs w:val="22"/>
                <w:lang w:val="id-ID"/>
              </w:rPr>
            </w:pPr>
            <w:r w:rsidRPr="0004165A">
              <w:rPr>
                <w:rFonts w:asciiTheme="majorBidi" w:hAnsiTheme="majorBidi" w:cstheme="majorBidi"/>
                <w:b/>
                <w:sz w:val="22"/>
                <w:szCs w:val="22"/>
                <w:lang w:val="id-ID"/>
              </w:rPr>
              <w:t>Sub CPMK9</w:t>
            </w:r>
          </w:p>
        </w:tc>
        <w:tc>
          <w:tcPr>
            <w:tcW w:w="11661" w:type="dxa"/>
            <w:gridSpan w:val="2"/>
          </w:tcPr>
          <w:p w14:paraId="5387F8C0" w14:textId="3AD7C080" w:rsidR="003E64A8" w:rsidRPr="0004165A" w:rsidRDefault="003E64A8" w:rsidP="0051362F">
            <w:pPr>
              <w:jc w:val="both"/>
              <w:rPr>
                <w:rFonts w:asciiTheme="majorBidi" w:hAnsiTheme="majorBidi" w:cstheme="majorBidi"/>
                <w:sz w:val="22"/>
                <w:szCs w:val="22"/>
                <w:lang w:val="id-ID"/>
              </w:rPr>
            </w:pPr>
            <w:r w:rsidRPr="0004165A">
              <w:rPr>
                <w:rFonts w:asciiTheme="majorBidi" w:hAnsiTheme="majorBidi" w:cstheme="majorBidi"/>
                <w:sz w:val="22"/>
                <w:szCs w:val="22"/>
                <w:lang w:val="id-ID"/>
              </w:rPr>
              <w:t>Mahasiswa mampu m</w:t>
            </w:r>
            <w:r w:rsidR="008470AA" w:rsidRPr="0004165A">
              <w:rPr>
                <w:rFonts w:asciiTheme="majorBidi" w:hAnsiTheme="majorBidi" w:cstheme="majorBidi"/>
                <w:sz w:val="22"/>
                <w:szCs w:val="22"/>
                <w:lang w:val="id-ID"/>
              </w:rPr>
              <w:t xml:space="preserve">emahami </w:t>
            </w:r>
            <w:r w:rsidR="00F525D6" w:rsidRPr="0004165A">
              <w:rPr>
                <w:rFonts w:asciiTheme="majorBidi" w:hAnsiTheme="majorBidi" w:cstheme="majorBidi"/>
                <w:sz w:val="22"/>
                <w:szCs w:val="22"/>
                <w:lang w:val="id-ID"/>
              </w:rPr>
              <w:t>Memanfaatkan Bahan Sisa dan Bahan Alam sebagai Media Bermain</w:t>
            </w:r>
          </w:p>
        </w:tc>
      </w:tr>
      <w:tr w:rsidR="003E64A8" w:rsidRPr="0004165A" w14:paraId="003288BB" w14:textId="77777777" w:rsidTr="0051362F">
        <w:tc>
          <w:tcPr>
            <w:tcW w:w="1665" w:type="dxa"/>
            <w:gridSpan w:val="2"/>
          </w:tcPr>
          <w:p w14:paraId="28CB235C" w14:textId="79E8D3C9" w:rsidR="003E64A8" w:rsidRPr="0004165A" w:rsidRDefault="00E35741" w:rsidP="0051362F">
            <w:pPr>
              <w:jc w:val="both"/>
              <w:rPr>
                <w:rFonts w:asciiTheme="majorBidi" w:hAnsiTheme="majorBidi" w:cstheme="majorBidi"/>
                <w:b/>
                <w:sz w:val="22"/>
                <w:szCs w:val="22"/>
                <w:lang w:val="id-ID"/>
              </w:rPr>
            </w:pPr>
            <w:r w:rsidRPr="0004165A">
              <w:rPr>
                <w:rFonts w:asciiTheme="majorBidi" w:hAnsiTheme="majorBidi" w:cstheme="majorBidi"/>
                <w:b/>
                <w:sz w:val="22"/>
                <w:szCs w:val="22"/>
                <w:lang w:val="id-ID"/>
              </w:rPr>
              <w:t>Sub CPMK10</w:t>
            </w:r>
          </w:p>
        </w:tc>
        <w:tc>
          <w:tcPr>
            <w:tcW w:w="11661" w:type="dxa"/>
            <w:gridSpan w:val="2"/>
          </w:tcPr>
          <w:p w14:paraId="1418383F" w14:textId="63EEC7BB" w:rsidR="003E64A8" w:rsidRPr="0004165A" w:rsidRDefault="003E64A8" w:rsidP="0051362F">
            <w:pPr>
              <w:jc w:val="both"/>
              <w:rPr>
                <w:rFonts w:asciiTheme="majorBidi" w:hAnsiTheme="majorBidi" w:cstheme="majorBidi"/>
                <w:sz w:val="22"/>
                <w:szCs w:val="22"/>
                <w:lang w:val="id-ID"/>
              </w:rPr>
            </w:pPr>
            <w:r w:rsidRPr="0004165A">
              <w:rPr>
                <w:rFonts w:asciiTheme="majorBidi" w:hAnsiTheme="majorBidi" w:cstheme="majorBidi"/>
                <w:sz w:val="22"/>
                <w:szCs w:val="22"/>
                <w:lang w:val="id-ID"/>
              </w:rPr>
              <w:t>Mahasis</w:t>
            </w:r>
            <w:r w:rsidR="008470AA" w:rsidRPr="0004165A">
              <w:rPr>
                <w:rFonts w:asciiTheme="majorBidi" w:hAnsiTheme="majorBidi" w:cstheme="majorBidi"/>
                <w:sz w:val="22"/>
                <w:szCs w:val="22"/>
                <w:lang w:val="id-ID"/>
              </w:rPr>
              <w:t xml:space="preserve">wa mampu memahami </w:t>
            </w:r>
            <w:r w:rsidR="00F525D6" w:rsidRPr="0004165A">
              <w:rPr>
                <w:rFonts w:asciiTheme="majorBidi" w:hAnsiTheme="majorBidi" w:cstheme="majorBidi"/>
                <w:sz w:val="22"/>
                <w:szCs w:val="22"/>
                <w:lang w:val="id-ID"/>
              </w:rPr>
              <w:t>Permainan Interaktif Elektronik sebagai Media Bermain</w:t>
            </w:r>
          </w:p>
        </w:tc>
      </w:tr>
      <w:tr w:rsidR="008470AA" w:rsidRPr="0004165A" w14:paraId="4EA5870E" w14:textId="77777777" w:rsidTr="0051362F">
        <w:tc>
          <w:tcPr>
            <w:tcW w:w="1665" w:type="dxa"/>
            <w:gridSpan w:val="2"/>
          </w:tcPr>
          <w:p w14:paraId="50CC58DF" w14:textId="3F3B1082" w:rsidR="008470AA" w:rsidRPr="0004165A" w:rsidRDefault="008470AA" w:rsidP="0051362F">
            <w:pPr>
              <w:jc w:val="both"/>
              <w:rPr>
                <w:rFonts w:asciiTheme="majorBidi" w:hAnsiTheme="majorBidi" w:cstheme="majorBidi"/>
                <w:b/>
                <w:sz w:val="22"/>
                <w:szCs w:val="22"/>
                <w:lang w:val="id-ID"/>
              </w:rPr>
            </w:pPr>
            <w:r w:rsidRPr="0004165A">
              <w:rPr>
                <w:rFonts w:asciiTheme="majorBidi" w:hAnsiTheme="majorBidi" w:cstheme="majorBidi"/>
                <w:b/>
                <w:sz w:val="22"/>
                <w:szCs w:val="22"/>
                <w:lang w:val="id-ID"/>
              </w:rPr>
              <w:t>Sub CPMK11</w:t>
            </w:r>
          </w:p>
        </w:tc>
        <w:tc>
          <w:tcPr>
            <w:tcW w:w="11661" w:type="dxa"/>
            <w:gridSpan w:val="2"/>
          </w:tcPr>
          <w:p w14:paraId="4A7A3DE6" w14:textId="24B62ACC" w:rsidR="008470AA" w:rsidRPr="0004165A" w:rsidRDefault="00A410F1" w:rsidP="0051362F">
            <w:pPr>
              <w:jc w:val="both"/>
              <w:rPr>
                <w:rFonts w:asciiTheme="majorBidi" w:hAnsiTheme="majorBidi" w:cstheme="majorBidi"/>
                <w:sz w:val="22"/>
                <w:szCs w:val="22"/>
                <w:lang w:val="id-ID"/>
              </w:rPr>
            </w:pPr>
            <w:r w:rsidRPr="0004165A">
              <w:rPr>
                <w:rFonts w:asciiTheme="majorBidi" w:hAnsiTheme="majorBidi" w:cstheme="majorBidi"/>
                <w:sz w:val="22"/>
                <w:szCs w:val="22"/>
              </w:rPr>
              <w:t xml:space="preserve">Mahasiswa </w:t>
            </w:r>
            <w:r w:rsidRPr="0004165A">
              <w:rPr>
                <w:rFonts w:asciiTheme="majorBidi" w:hAnsiTheme="majorBidi" w:cstheme="majorBidi"/>
                <w:sz w:val="22"/>
                <w:szCs w:val="22"/>
                <w:lang w:val="id-ID"/>
              </w:rPr>
              <w:t xml:space="preserve">mampu memahami </w:t>
            </w:r>
            <w:r w:rsidR="00F525D6" w:rsidRPr="0004165A">
              <w:rPr>
                <w:rFonts w:asciiTheme="majorBidi" w:hAnsiTheme="majorBidi" w:cstheme="majorBidi"/>
                <w:sz w:val="22"/>
                <w:szCs w:val="22"/>
                <w:lang w:val="id-ID"/>
              </w:rPr>
              <w:t>Strategi Pembelajaran melalui Bermain</w:t>
            </w:r>
          </w:p>
        </w:tc>
      </w:tr>
      <w:tr w:rsidR="00A410F1" w:rsidRPr="0004165A" w14:paraId="1EF75BD4" w14:textId="77777777" w:rsidTr="0051362F">
        <w:tc>
          <w:tcPr>
            <w:tcW w:w="1665" w:type="dxa"/>
            <w:gridSpan w:val="2"/>
          </w:tcPr>
          <w:p w14:paraId="28130BB5" w14:textId="128AA085" w:rsidR="00A410F1" w:rsidRPr="0004165A" w:rsidRDefault="00A410F1" w:rsidP="0051362F">
            <w:pPr>
              <w:jc w:val="both"/>
              <w:rPr>
                <w:rFonts w:asciiTheme="majorBidi" w:hAnsiTheme="majorBidi" w:cstheme="majorBidi"/>
                <w:b/>
                <w:sz w:val="22"/>
                <w:szCs w:val="22"/>
                <w:lang w:val="id-ID"/>
              </w:rPr>
            </w:pPr>
            <w:r w:rsidRPr="0004165A">
              <w:rPr>
                <w:rFonts w:asciiTheme="majorBidi" w:hAnsiTheme="majorBidi" w:cstheme="majorBidi"/>
                <w:b/>
                <w:sz w:val="22"/>
                <w:szCs w:val="22"/>
                <w:lang w:val="id-ID"/>
              </w:rPr>
              <w:t>Sub CPMK12</w:t>
            </w:r>
          </w:p>
        </w:tc>
        <w:tc>
          <w:tcPr>
            <w:tcW w:w="11661" w:type="dxa"/>
            <w:gridSpan w:val="2"/>
          </w:tcPr>
          <w:p w14:paraId="7DB4DFB7" w14:textId="473CDC1C" w:rsidR="00A410F1" w:rsidRPr="0004165A" w:rsidRDefault="00A410F1" w:rsidP="0051362F">
            <w:pPr>
              <w:jc w:val="both"/>
              <w:rPr>
                <w:rFonts w:asciiTheme="majorBidi" w:hAnsiTheme="majorBidi" w:cstheme="majorBidi"/>
                <w:sz w:val="22"/>
                <w:szCs w:val="22"/>
              </w:rPr>
            </w:pPr>
            <w:r w:rsidRPr="0004165A">
              <w:rPr>
                <w:rFonts w:asciiTheme="majorBidi" w:hAnsiTheme="majorBidi" w:cstheme="majorBidi"/>
                <w:sz w:val="22"/>
                <w:szCs w:val="22"/>
              </w:rPr>
              <w:t xml:space="preserve">Mahasiswa </w:t>
            </w:r>
            <w:r w:rsidRPr="0004165A">
              <w:rPr>
                <w:rFonts w:asciiTheme="majorBidi" w:hAnsiTheme="majorBidi" w:cstheme="majorBidi"/>
                <w:sz w:val="22"/>
                <w:szCs w:val="22"/>
                <w:lang w:val="id-ID"/>
              </w:rPr>
              <w:t xml:space="preserve">mampu memahami </w:t>
            </w:r>
            <w:r w:rsidR="00F525D6" w:rsidRPr="0004165A">
              <w:rPr>
                <w:rFonts w:asciiTheme="majorBidi" w:hAnsiTheme="majorBidi" w:cstheme="majorBidi"/>
                <w:sz w:val="22"/>
                <w:szCs w:val="22"/>
                <w:lang w:val="id-ID"/>
              </w:rPr>
              <w:t>Metode dan Teknik Bermain serta Penerapannya</w:t>
            </w:r>
          </w:p>
        </w:tc>
      </w:tr>
      <w:tr w:rsidR="00A410F1" w:rsidRPr="0004165A" w14:paraId="6E45A757" w14:textId="77777777" w:rsidTr="0051362F">
        <w:tc>
          <w:tcPr>
            <w:tcW w:w="1665" w:type="dxa"/>
            <w:gridSpan w:val="2"/>
          </w:tcPr>
          <w:p w14:paraId="248C7BAF" w14:textId="6EE966BA" w:rsidR="00A410F1" w:rsidRPr="0004165A" w:rsidRDefault="00A410F1" w:rsidP="0051362F">
            <w:pPr>
              <w:jc w:val="both"/>
              <w:rPr>
                <w:rFonts w:asciiTheme="majorBidi" w:hAnsiTheme="majorBidi" w:cstheme="majorBidi"/>
                <w:b/>
                <w:sz w:val="22"/>
                <w:szCs w:val="22"/>
                <w:lang w:val="id-ID"/>
              </w:rPr>
            </w:pPr>
            <w:r w:rsidRPr="0004165A">
              <w:rPr>
                <w:rFonts w:asciiTheme="majorBidi" w:hAnsiTheme="majorBidi" w:cstheme="majorBidi"/>
                <w:b/>
                <w:sz w:val="22"/>
                <w:szCs w:val="22"/>
                <w:lang w:val="id-ID"/>
              </w:rPr>
              <w:t>Sub CPMK13</w:t>
            </w:r>
          </w:p>
        </w:tc>
        <w:tc>
          <w:tcPr>
            <w:tcW w:w="11661" w:type="dxa"/>
            <w:gridSpan w:val="2"/>
          </w:tcPr>
          <w:p w14:paraId="3C71A14C" w14:textId="79014868" w:rsidR="00A410F1" w:rsidRPr="0004165A" w:rsidRDefault="00A410F1" w:rsidP="0051362F">
            <w:pPr>
              <w:jc w:val="both"/>
              <w:rPr>
                <w:rFonts w:asciiTheme="majorBidi" w:hAnsiTheme="majorBidi" w:cstheme="majorBidi"/>
                <w:sz w:val="22"/>
                <w:szCs w:val="22"/>
              </w:rPr>
            </w:pPr>
            <w:r w:rsidRPr="0004165A">
              <w:rPr>
                <w:rFonts w:asciiTheme="majorBidi" w:hAnsiTheme="majorBidi" w:cstheme="majorBidi"/>
                <w:sz w:val="22"/>
                <w:szCs w:val="22"/>
              </w:rPr>
              <w:t xml:space="preserve">Mahasiswa </w:t>
            </w:r>
            <w:r w:rsidRPr="0004165A">
              <w:rPr>
                <w:rFonts w:asciiTheme="majorBidi" w:hAnsiTheme="majorBidi" w:cstheme="majorBidi"/>
                <w:sz w:val="22"/>
                <w:szCs w:val="22"/>
                <w:lang w:val="id-ID"/>
              </w:rPr>
              <w:t xml:space="preserve">mampu memahami </w:t>
            </w:r>
            <w:r w:rsidR="00894222" w:rsidRPr="0004165A">
              <w:rPr>
                <w:rFonts w:asciiTheme="majorBidi" w:hAnsiTheme="majorBidi" w:cstheme="majorBidi"/>
                <w:sz w:val="22"/>
                <w:szCs w:val="22"/>
                <w:lang w:val="id-ID"/>
              </w:rPr>
              <w:t>Konsep Pembelajaran Terpadu dalam Bermain</w:t>
            </w:r>
          </w:p>
        </w:tc>
      </w:tr>
      <w:tr w:rsidR="00A410F1" w:rsidRPr="0004165A" w14:paraId="7D277CBD" w14:textId="77777777" w:rsidTr="0051362F">
        <w:tc>
          <w:tcPr>
            <w:tcW w:w="1665" w:type="dxa"/>
            <w:gridSpan w:val="2"/>
          </w:tcPr>
          <w:p w14:paraId="3EFBB403" w14:textId="08DD9FFE" w:rsidR="00A410F1" w:rsidRPr="0004165A" w:rsidRDefault="00A410F1" w:rsidP="0051362F">
            <w:pPr>
              <w:jc w:val="both"/>
              <w:rPr>
                <w:rFonts w:asciiTheme="majorBidi" w:hAnsiTheme="majorBidi" w:cstheme="majorBidi"/>
                <w:b/>
                <w:sz w:val="22"/>
                <w:szCs w:val="22"/>
                <w:lang w:val="id-ID"/>
              </w:rPr>
            </w:pPr>
            <w:r w:rsidRPr="0004165A">
              <w:rPr>
                <w:rFonts w:asciiTheme="majorBidi" w:hAnsiTheme="majorBidi" w:cstheme="majorBidi"/>
                <w:b/>
                <w:sz w:val="22"/>
                <w:szCs w:val="22"/>
                <w:lang w:val="id-ID"/>
              </w:rPr>
              <w:t>Sub CPMK14</w:t>
            </w:r>
          </w:p>
        </w:tc>
        <w:tc>
          <w:tcPr>
            <w:tcW w:w="11661" w:type="dxa"/>
            <w:gridSpan w:val="2"/>
          </w:tcPr>
          <w:p w14:paraId="5935B9D8" w14:textId="4E30B040" w:rsidR="00A410F1" w:rsidRPr="0004165A" w:rsidRDefault="00A410F1" w:rsidP="0051362F">
            <w:pPr>
              <w:jc w:val="both"/>
              <w:rPr>
                <w:rFonts w:asciiTheme="majorBidi" w:hAnsiTheme="majorBidi" w:cstheme="majorBidi"/>
                <w:sz w:val="22"/>
                <w:szCs w:val="22"/>
              </w:rPr>
            </w:pPr>
            <w:r w:rsidRPr="0004165A">
              <w:rPr>
                <w:rFonts w:asciiTheme="majorBidi" w:hAnsiTheme="majorBidi" w:cstheme="majorBidi"/>
                <w:sz w:val="22"/>
                <w:szCs w:val="22"/>
              </w:rPr>
              <w:t xml:space="preserve">Mahasiswa </w:t>
            </w:r>
            <w:r w:rsidRPr="0004165A">
              <w:rPr>
                <w:rFonts w:asciiTheme="majorBidi" w:hAnsiTheme="majorBidi" w:cstheme="majorBidi"/>
                <w:sz w:val="22"/>
                <w:szCs w:val="22"/>
                <w:lang w:val="id-ID"/>
              </w:rPr>
              <w:t xml:space="preserve">mampu memahami </w:t>
            </w:r>
            <w:r w:rsidR="00894222" w:rsidRPr="0004165A">
              <w:rPr>
                <w:rFonts w:asciiTheme="majorBidi" w:hAnsiTheme="majorBidi" w:cstheme="majorBidi"/>
                <w:sz w:val="22"/>
                <w:szCs w:val="22"/>
                <w:lang w:val="id-ID"/>
              </w:rPr>
              <w:t>Peran Guru dalam Kegiatan Bermain di TK/RA</w:t>
            </w:r>
          </w:p>
        </w:tc>
      </w:tr>
    </w:tbl>
    <w:p w14:paraId="0F863959" w14:textId="77777777" w:rsidR="00E35741" w:rsidRPr="0004165A" w:rsidRDefault="00E35741" w:rsidP="00E00474">
      <w:pPr>
        <w:rPr>
          <w:rFonts w:asciiTheme="majorBidi" w:hAnsiTheme="majorBidi" w:cstheme="majorBidi"/>
          <w:lang w:val="id-ID"/>
        </w:rPr>
      </w:pPr>
    </w:p>
    <w:p w14:paraId="7504885C" w14:textId="5188051E" w:rsidR="003068C5" w:rsidRPr="0004165A" w:rsidRDefault="00D251FD" w:rsidP="003068C5">
      <w:pPr>
        <w:pStyle w:val="Heading1"/>
        <w:ind w:left="567" w:hanging="567"/>
        <w:rPr>
          <w:rFonts w:asciiTheme="majorBidi" w:hAnsiTheme="majorBidi" w:cstheme="majorBidi"/>
          <w:lang w:val="en-US"/>
        </w:rPr>
      </w:pPr>
      <w:r w:rsidRPr="0004165A">
        <w:rPr>
          <w:rFonts w:asciiTheme="majorBidi" w:hAnsiTheme="majorBidi" w:cstheme="majorBidi"/>
        </w:rPr>
        <w:lastRenderedPageBreak/>
        <w:t>Analisis Pembelajaran</w:t>
      </w:r>
    </w:p>
    <w:p w14:paraId="49F029E8" w14:textId="77777777" w:rsidR="003068C5" w:rsidRPr="0004165A" w:rsidRDefault="003068C5" w:rsidP="000449BD">
      <w:pPr>
        <w:ind w:left="284"/>
        <w:jc w:val="center"/>
        <w:rPr>
          <w:rFonts w:asciiTheme="majorBidi" w:hAnsiTheme="majorBidi" w:cstheme="majorBidi"/>
          <w:bCs/>
          <w:iCs/>
          <w:kern w:val="28"/>
          <w:sz w:val="22"/>
          <w:szCs w:val="22"/>
          <w:lang w:val="id-ID"/>
        </w:rPr>
      </w:pPr>
    </w:p>
    <w:p w14:paraId="4D31A394" w14:textId="4A232B7A" w:rsidR="00D251FD" w:rsidRPr="0004165A" w:rsidRDefault="00D251FD" w:rsidP="000449BD">
      <w:pPr>
        <w:ind w:left="284"/>
        <w:jc w:val="center"/>
        <w:rPr>
          <w:rFonts w:asciiTheme="majorBidi" w:hAnsiTheme="majorBidi" w:cstheme="majorBidi"/>
          <w:bCs/>
          <w:iCs/>
          <w:kern w:val="28"/>
          <w:sz w:val="22"/>
          <w:szCs w:val="22"/>
          <w:lang w:val="id-ID"/>
        </w:rPr>
      </w:pPr>
    </w:p>
    <w:p w14:paraId="658F5E9A" w14:textId="77777777" w:rsidR="003F4316" w:rsidRPr="0004165A" w:rsidRDefault="003F4316" w:rsidP="000449BD">
      <w:pPr>
        <w:ind w:left="284"/>
        <w:jc w:val="center"/>
        <w:rPr>
          <w:rFonts w:asciiTheme="majorBidi" w:hAnsiTheme="majorBidi" w:cstheme="majorBidi"/>
          <w:bCs/>
          <w:iCs/>
          <w:kern w:val="28"/>
          <w:sz w:val="22"/>
          <w:szCs w:val="22"/>
          <w:lang w:val="id-ID"/>
        </w:rPr>
      </w:pPr>
    </w:p>
    <w:p w14:paraId="482D2E75" w14:textId="77777777" w:rsidR="003F4316" w:rsidRPr="0004165A" w:rsidRDefault="003F4316" w:rsidP="000449BD">
      <w:pPr>
        <w:ind w:left="284"/>
        <w:jc w:val="center"/>
        <w:rPr>
          <w:rFonts w:asciiTheme="majorBidi" w:hAnsiTheme="majorBidi" w:cstheme="majorBidi"/>
          <w:bCs/>
          <w:iCs/>
          <w:kern w:val="28"/>
          <w:sz w:val="22"/>
          <w:szCs w:val="22"/>
          <w:lang w:val="id-ID"/>
        </w:rPr>
      </w:pPr>
    </w:p>
    <w:p w14:paraId="085C29A8" w14:textId="47AFC94C" w:rsidR="003F4316" w:rsidRPr="0004165A" w:rsidRDefault="003F4316" w:rsidP="003F4316">
      <w:pPr>
        <w:ind w:left="284"/>
        <w:rPr>
          <w:rFonts w:asciiTheme="majorBidi" w:hAnsiTheme="majorBidi" w:cstheme="majorBidi"/>
          <w:bCs/>
          <w:iCs/>
          <w:kern w:val="28"/>
          <w:sz w:val="22"/>
          <w:szCs w:val="22"/>
          <w:lang w:val="id-ID"/>
        </w:rPr>
      </w:pPr>
      <w:r w:rsidRPr="0004165A">
        <w:rPr>
          <w:rFonts w:asciiTheme="majorBidi" w:hAnsiTheme="majorBidi" w:cstheme="majorBidi"/>
          <w:bCs/>
          <w:iCs/>
          <w:noProof/>
          <w:kern w:val="28"/>
          <w:sz w:val="22"/>
          <w:szCs w:val="22"/>
        </w:rPr>
        <w:drawing>
          <wp:inline distT="0" distB="0" distL="0" distR="0" wp14:anchorId="5AB5608B" wp14:editId="7B18BC89">
            <wp:extent cx="3466682" cy="3145134"/>
            <wp:effectExtent l="419100" t="0" r="400685" b="3683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Pr="0004165A">
        <w:rPr>
          <w:rFonts w:asciiTheme="majorBidi" w:hAnsiTheme="majorBidi" w:cstheme="majorBidi"/>
          <w:bCs/>
          <w:iCs/>
          <w:noProof/>
          <w:kern w:val="28"/>
          <w:sz w:val="22"/>
          <w:szCs w:val="22"/>
        </w:rPr>
        <w:drawing>
          <wp:inline distT="0" distB="0" distL="0" distR="0" wp14:anchorId="3DCA510F" wp14:editId="51A1B378">
            <wp:extent cx="4049486" cy="3195376"/>
            <wp:effectExtent l="152400" t="57150" r="160655" b="24130"/>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52B6BBC4" w14:textId="77777777" w:rsidR="003F4316" w:rsidRPr="0004165A" w:rsidRDefault="003F4316" w:rsidP="000449BD">
      <w:pPr>
        <w:ind w:left="284"/>
        <w:jc w:val="center"/>
        <w:rPr>
          <w:rFonts w:asciiTheme="majorBidi" w:hAnsiTheme="majorBidi" w:cstheme="majorBidi"/>
          <w:bCs/>
          <w:iCs/>
          <w:kern w:val="28"/>
          <w:sz w:val="22"/>
          <w:szCs w:val="22"/>
          <w:lang w:val="id-ID"/>
        </w:rPr>
      </w:pPr>
    </w:p>
    <w:p w14:paraId="474E2EB6" w14:textId="758220DB" w:rsidR="003F4316" w:rsidRPr="0004165A" w:rsidRDefault="003F4316" w:rsidP="000449BD">
      <w:pPr>
        <w:ind w:left="284"/>
        <w:jc w:val="center"/>
        <w:rPr>
          <w:rFonts w:asciiTheme="majorBidi" w:hAnsiTheme="majorBidi" w:cstheme="majorBidi"/>
          <w:bCs/>
          <w:iCs/>
          <w:kern w:val="28"/>
          <w:sz w:val="22"/>
          <w:szCs w:val="22"/>
          <w:lang w:val="id-ID"/>
        </w:rPr>
      </w:pPr>
    </w:p>
    <w:p w14:paraId="1D62D429" w14:textId="743561CB" w:rsidR="003F4316" w:rsidRPr="0004165A" w:rsidRDefault="003F4316" w:rsidP="000449BD">
      <w:pPr>
        <w:ind w:left="284"/>
        <w:jc w:val="center"/>
        <w:rPr>
          <w:rFonts w:asciiTheme="majorBidi" w:hAnsiTheme="majorBidi" w:cstheme="majorBidi"/>
          <w:bCs/>
          <w:iCs/>
          <w:kern w:val="28"/>
          <w:sz w:val="22"/>
          <w:szCs w:val="22"/>
          <w:lang w:val="id-ID"/>
        </w:rPr>
      </w:pPr>
    </w:p>
    <w:p w14:paraId="3898A00A" w14:textId="77777777" w:rsidR="00A25AD9" w:rsidRPr="0004165A" w:rsidRDefault="00A25AD9" w:rsidP="000449BD">
      <w:pPr>
        <w:ind w:left="284"/>
        <w:jc w:val="center"/>
        <w:rPr>
          <w:rFonts w:asciiTheme="majorBidi" w:hAnsiTheme="majorBidi" w:cstheme="majorBidi"/>
          <w:bCs/>
          <w:iCs/>
          <w:kern w:val="28"/>
          <w:sz w:val="22"/>
          <w:szCs w:val="22"/>
          <w:lang w:val="id-ID"/>
        </w:rPr>
      </w:pPr>
    </w:p>
    <w:p w14:paraId="52407054" w14:textId="77777777" w:rsidR="00A25AD9" w:rsidRPr="0004165A" w:rsidRDefault="00A25AD9" w:rsidP="000449BD">
      <w:pPr>
        <w:ind w:left="284"/>
        <w:jc w:val="center"/>
        <w:rPr>
          <w:rFonts w:asciiTheme="majorBidi" w:hAnsiTheme="majorBidi" w:cstheme="majorBidi"/>
          <w:bCs/>
          <w:iCs/>
          <w:kern w:val="28"/>
          <w:sz w:val="22"/>
          <w:szCs w:val="22"/>
          <w:lang w:val="id-ID"/>
        </w:rPr>
      </w:pPr>
    </w:p>
    <w:p w14:paraId="0D223869" w14:textId="77777777" w:rsidR="00A25AD9" w:rsidRPr="0004165A" w:rsidRDefault="00A25AD9" w:rsidP="000449BD">
      <w:pPr>
        <w:ind w:left="284"/>
        <w:jc w:val="center"/>
        <w:rPr>
          <w:rFonts w:asciiTheme="majorBidi" w:hAnsiTheme="majorBidi" w:cstheme="majorBidi"/>
          <w:bCs/>
          <w:iCs/>
          <w:kern w:val="28"/>
          <w:sz w:val="22"/>
          <w:szCs w:val="22"/>
          <w:lang w:val="id-ID"/>
        </w:rPr>
      </w:pPr>
    </w:p>
    <w:p w14:paraId="74DACB37" w14:textId="77777777" w:rsidR="00A25AD9" w:rsidRPr="0004165A" w:rsidRDefault="00A25AD9" w:rsidP="000449BD">
      <w:pPr>
        <w:ind w:left="284"/>
        <w:jc w:val="center"/>
        <w:rPr>
          <w:rFonts w:asciiTheme="majorBidi" w:hAnsiTheme="majorBidi" w:cstheme="majorBidi"/>
          <w:bCs/>
          <w:iCs/>
          <w:kern w:val="28"/>
          <w:sz w:val="22"/>
          <w:szCs w:val="22"/>
          <w:lang w:val="id-ID"/>
        </w:rPr>
      </w:pPr>
    </w:p>
    <w:p w14:paraId="08B2EA3B" w14:textId="77777777" w:rsidR="00A25AD9" w:rsidRPr="0004165A" w:rsidRDefault="00A25AD9" w:rsidP="000449BD">
      <w:pPr>
        <w:ind w:left="284"/>
        <w:jc w:val="center"/>
        <w:rPr>
          <w:rFonts w:asciiTheme="majorBidi" w:hAnsiTheme="majorBidi" w:cstheme="majorBidi"/>
          <w:bCs/>
          <w:iCs/>
          <w:kern w:val="28"/>
          <w:sz w:val="22"/>
          <w:szCs w:val="22"/>
          <w:lang w:val="id-ID"/>
        </w:rPr>
      </w:pPr>
    </w:p>
    <w:p w14:paraId="52D08677" w14:textId="77777777" w:rsidR="00A25AD9" w:rsidRPr="0004165A" w:rsidRDefault="00A25AD9" w:rsidP="000449BD">
      <w:pPr>
        <w:ind w:left="284"/>
        <w:jc w:val="center"/>
        <w:rPr>
          <w:rFonts w:asciiTheme="majorBidi" w:hAnsiTheme="majorBidi" w:cstheme="majorBidi"/>
          <w:bCs/>
          <w:iCs/>
          <w:kern w:val="28"/>
          <w:sz w:val="22"/>
          <w:szCs w:val="22"/>
          <w:lang w:val="id-ID"/>
        </w:rPr>
      </w:pPr>
    </w:p>
    <w:p w14:paraId="7D9DA6C9" w14:textId="77777777" w:rsidR="003F4316" w:rsidRPr="0004165A" w:rsidRDefault="003F4316" w:rsidP="008C6ABA">
      <w:pPr>
        <w:rPr>
          <w:rFonts w:asciiTheme="majorBidi" w:hAnsiTheme="majorBidi" w:cstheme="majorBidi"/>
          <w:bCs/>
          <w:iCs/>
          <w:kern w:val="28"/>
          <w:sz w:val="22"/>
          <w:szCs w:val="22"/>
          <w:lang w:val="id-ID"/>
        </w:rPr>
      </w:pPr>
    </w:p>
    <w:p w14:paraId="045D5397" w14:textId="77777777" w:rsidR="00D251FD" w:rsidRPr="0004165A" w:rsidRDefault="00D251FD" w:rsidP="00D251FD">
      <w:pPr>
        <w:pStyle w:val="Heading1"/>
        <w:ind w:left="567" w:hanging="567"/>
        <w:rPr>
          <w:rFonts w:asciiTheme="majorBidi" w:hAnsiTheme="majorBidi" w:cstheme="majorBidi"/>
          <w:lang w:val="en-US"/>
        </w:rPr>
      </w:pPr>
      <w:r w:rsidRPr="0004165A">
        <w:rPr>
          <w:rFonts w:asciiTheme="majorBidi" w:hAnsiTheme="majorBidi" w:cstheme="majorBidi"/>
        </w:rPr>
        <w:lastRenderedPageBreak/>
        <w:t>Rencana Pembelajaran Semester</w:t>
      </w:r>
    </w:p>
    <w:p w14:paraId="0B5C6DC6" w14:textId="77777777" w:rsidR="0050239B" w:rsidRPr="0004165A" w:rsidRDefault="0050239B" w:rsidP="0011187D">
      <w:pPr>
        <w:ind w:left="284"/>
        <w:rPr>
          <w:rFonts w:asciiTheme="majorBidi" w:hAnsiTheme="majorBidi" w:cstheme="majorBidi"/>
          <w:bCs/>
          <w:iCs/>
          <w:kern w:val="28"/>
          <w:sz w:val="22"/>
          <w:szCs w:val="22"/>
          <w:lang w:val="id-ID"/>
        </w:rPr>
      </w:pPr>
    </w:p>
    <w:tbl>
      <w:tblPr>
        <w:tblW w:w="1587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
        <w:gridCol w:w="1527"/>
        <w:gridCol w:w="1105"/>
        <w:gridCol w:w="171"/>
        <w:gridCol w:w="1099"/>
        <w:gridCol w:w="1148"/>
        <w:gridCol w:w="2002"/>
        <w:gridCol w:w="408"/>
        <w:gridCol w:w="590"/>
        <w:gridCol w:w="1820"/>
        <w:gridCol w:w="31"/>
        <w:gridCol w:w="844"/>
        <w:gridCol w:w="996"/>
        <w:gridCol w:w="255"/>
        <w:gridCol w:w="1349"/>
        <w:gridCol w:w="14"/>
        <w:gridCol w:w="24"/>
        <w:gridCol w:w="443"/>
        <w:gridCol w:w="1317"/>
      </w:tblGrid>
      <w:tr w:rsidR="00D251FD" w:rsidRPr="0004165A" w14:paraId="0803232C" w14:textId="77777777" w:rsidTr="0004165A">
        <w:tc>
          <w:tcPr>
            <w:tcW w:w="2261" w:type="dxa"/>
            <w:gridSpan w:val="2"/>
            <w:shd w:val="clear" w:color="auto" w:fill="DAEEF3"/>
            <w:vAlign w:val="center"/>
          </w:tcPr>
          <w:p w14:paraId="73EBF4F5" w14:textId="648C5390" w:rsidR="00D251FD" w:rsidRPr="0004165A" w:rsidRDefault="00D251FD" w:rsidP="00D251FD">
            <w:pPr>
              <w:jc w:val="center"/>
              <w:rPr>
                <w:rFonts w:asciiTheme="majorBidi" w:hAnsiTheme="majorBidi" w:cstheme="majorBidi"/>
                <w:b/>
                <w:sz w:val="32"/>
                <w:szCs w:val="32"/>
                <w:lang w:val="id-ID"/>
              </w:rPr>
            </w:pPr>
          </w:p>
        </w:tc>
        <w:tc>
          <w:tcPr>
            <w:tcW w:w="11856" w:type="dxa"/>
            <w:gridSpan w:val="15"/>
            <w:shd w:val="clear" w:color="auto" w:fill="DAEEF3"/>
            <w:vAlign w:val="center"/>
          </w:tcPr>
          <w:p w14:paraId="050540A2" w14:textId="0EBE03EB" w:rsidR="000B4668" w:rsidRPr="0004165A" w:rsidRDefault="00D251FD" w:rsidP="0004165A">
            <w:pPr>
              <w:jc w:val="center"/>
              <w:rPr>
                <w:rFonts w:asciiTheme="majorBidi" w:hAnsiTheme="majorBidi" w:cstheme="majorBidi"/>
                <w:b/>
                <w:bCs/>
                <w:sz w:val="32"/>
                <w:szCs w:val="32"/>
                <w:lang w:val="id-ID"/>
              </w:rPr>
            </w:pPr>
            <w:r w:rsidRPr="0004165A">
              <w:rPr>
                <w:rFonts w:asciiTheme="majorBidi" w:hAnsiTheme="majorBidi" w:cstheme="majorBidi"/>
                <w:b/>
                <w:bCs/>
                <w:sz w:val="32"/>
                <w:szCs w:val="32"/>
              </w:rPr>
              <w:t>PRO</w:t>
            </w:r>
            <w:r w:rsidR="000B4668" w:rsidRPr="0004165A">
              <w:rPr>
                <w:rFonts w:asciiTheme="majorBidi" w:hAnsiTheme="majorBidi" w:cstheme="majorBidi"/>
                <w:b/>
                <w:bCs/>
                <w:sz w:val="32"/>
                <w:szCs w:val="32"/>
              </w:rPr>
              <w:t>GRAM STUDI</w:t>
            </w:r>
            <w:r w:rsidR="000677CD" w:rsidRPr="0004165A">
              <w:rPr>
                <w:rFonts w:asciiTheme="majorBidi" w:hAnsiTheme="majorBidi" w:cstheme="majorBidi"/>
                <w:b/>
                <w:bCs/>
                <w:sz w:val="32"/>
                <w:szCs w:val="32"/>
                <w:lang w:val="id-ID"/>
              </w:rPr>
              <w:t xml:space="preserve"> PENDIDIKAN ISLAM ANAK USIA DINI</w:t>
            </w:r>
          </w:p>
        </w:tc>
        <w:tc>
          <w:tcPr>
            <w:tcW w:w="1760" w:type="dxa"/>
            <w:gridSpan w:val="2"/>
            <w:shd w:val="clear" w:color="auto" w:fill="DAEEF3"/>
          </w:tcPr>
          <w:p w14:paraId="4F80B87A" w14:textId="77777777" w:rsidR="00D251FD" w:rsidRPr="0004165A" w:rsidRDefault="00D251FD" w:rsidP="0050239B">
            <w:pPr>
              <w:jc w:val="center"/>
              <w:rPr>
                <w:rFonts w:asciiTheme="majorBidi" w:hAnsiTheme="majorBidi" w:cstheme="majorBidi"/>
                <w:b/>
                <w:sz w:val="24"/>
                <w:szCs w:val="24"/>
              </w:rPr>
            </w:pPr>
            <w:r w:rsidRPr="0004165A">
              <w:rPr>
                <w:rFonts w:asciiTheme="majorBidi" w:hAnsiTheme="majorBidi" w:cstheme="majorBidi"/>
                <w:b/>
                <w:sz w:val="24"/>
                <w:szCs w:val="24"/>
              </w:rPr>
              <w:t>Kode Dokumen</w:t>
            </w:r>
          </w:p>
          <w:p w14:paraId="358D47AA" w14:textId="766EABB4" w:rsidR="00743142" w:rsidRPr="0004165A" w:rsidRDefault="00743142" w:rsidP="0050239B">
            <w:pPr>
              <w:jc w:val="center"/>
              <w:rPr>
                <w:rFonts w:asciiTheme="majorBidi" w:hAnsiTheme="majorBidi" w:cstheme="majorBidi"/>
                <w:b/>
                <w:sz w:val="24"/>
                <w:szCs w:val="24"/>
              </w:rPr>
            </w:pPr>
            <w:r w:rsidRPr="0004165A">
              <w:rPr>
                <w:rFonts w:asciiTheme="majorBidi" w:hAnsiTheme="majorBidi" w:cstheme="majorBidi"/>
                <w:b/>
                <w:sz w:val="24"/>
                <w:szCs w:val="24"/>
              </w:rPr>
              <w:t>Mata kuliah</w:t>
            </w:r>
          </w:p>
        </w:tc>
      </w:tr>
      <w:tr w:rsidR="00D251FD" w:rsidRPr="0004165A" w14:paraId="05CCC356" w14:textId="77777777" w:rsidTr="008673EE">
        <w:tc>
          <w:tcPr>
            <w:tcW w:w="15877" w:type="dxa"/>
            <w:gridSpan w:val="19"/>
            <w:shd w:val="clear" w:color="auto" w:fill="DAEEF3"/>
          </w:tcPr>
          <w:p w14:paraId="7B68FD5D" w14:textId="77777777" w:rsidR="00D251FD" w:rsidRPr="0004165A" w:rsidRDefault="00D251FD" w:rsidP="00D251FD">
            <w:pPr>
              <w:jc w:val="center"/>
              <w:rPr>
                <w:rFonts w:asciiTheme="majorBidi" w:hAnsiTheme="majorBidi" w:cstheme="majorBidi"/>
                <w:b/>
                <w:sz w:val="28"/>
                <w:szCs w:val="28"/>
                <w:lang w:val="id-ID"/>
              </w:rPr>
            </w:pPr>
            <w:r w:rsidRPr="0004165A">
              <w:rPr>
                <w:rFonts w:asciiTheme="majorBidi" w:hAnsiTheme="majorBidi" w:cstheme="majorBidi"/>
                <w:b/>
                <w:sz w:val="28"/>
                <w:szCs w:val="28"/>
              </w:rPr>
              <w:t>RENCANA PEMBELAJARAN SEMESTER</w:t>
            </w:r>
          </w:p>
        </w:tc>
      </w:tr>
      <w:tr w:rsidR="00D251FD" w:rsidRPr="0004165A" w14:paraId="4AF7A6E5" w14:textId="77777777" w:rsidTr="008673EE">
        <w:tc>
          <w:tcPr>
            <w:tcW w:w="4636" w:type="dxa"/>
            <w:gridSpan w:val="5"/>
            <w:shd w:val="clear" w:color="auto" w:fill="E7E6E6" w:themeFill="background2"/>
          </w:tcPr>
          <w:p w14:paraId="1B6E791C" w14:textId="77777777" w:rsidR="00D251FD" w:rsidRPr="0004165A" w:rsidRDefault="00D251FD" w:rsidP="00D251FD">
            <w:pPr>
              <w:rPr>
                <w:rFonts w:asciiTheme="majorBidi" w:hAnsiTheme="majorBidi" w:cstheme="majorBidi"/>
                <w:b/>
                <w:sz w:val="22"/>
                <w:szCs w:val="22"/>
              </w:rPr>
            </w:pPr>
            <w:r w:rsidRPr="0004165A">
              <w:rPr>
                <w:rFonts w:asciiTheme="majorBidi" w:hAnsiTheme="majorBidi" w:cstheme="majorBidi"/>
                <w:b/>
                <w:sz w:val="22"/>
                <w:szCs w:val="22"/>
                <w:lang w:val="id-ID"/>
              </w:rPr>
              <w:t>MATA KULIAH</w:t>
            </w:r>
            <w:r w:rsidRPr="0004165A">
              <w:rPr>
                <w:rFonts w:asciiTheme="majorBidi" w:hAnsiTheme="majorBidi" w:cstheme="majorBidi"/>
                <w:b/>
                <w:sz w:val="22"/>
                <w:szCs w:val="22"/>
              </w:rPr>
              <w:t xml:space="preserve"> (MK)</w:t>
            </w:r>
          </w:p>
        </w:tc>
        <w:tc>
          <w:tcPr>
            <w:tcW w:w="4148" w:type="dxa"/>
            <w:gridSpan w:val="4"/>
            <w:shd w:val="clear" w:color="auto" w:fill="E7E6E6" w:themeFill="background2"/>
          </w:tcPr>
          <w:p w14:paraId="7828E9DB" w14:textId="77777777" w:rsidR="00D251FD" w:rsidRPr="0004165A" w:rsidRDefault="00D251FD" w:rsidP="00D251FD">
            <w:pPr>
              <w:rPr>
                <w:rFonts w:asciiTheme="majorBidi" w:hAnsiTheme="majorBidi" w:cstheme="majorBidi"/>
                <w:b/>
                <w:sz w:val="22"/>
                <w:szCs w:val="22"/>
              </w:rPr>
            </w:pPr>
            <w:r w:rsidRPr="0004165A">
              <w:rPr>
                <w:rFonts w:asciiTheme="majorBidi" w:hAnsiTheme="majorBidi" w:cstheme="majorBidi"/>
                <w:b/>
                <w:sz w:val="22"/>
                <w:szCs w:val="22"/>
              </w:rPr>
              <w:t>KODE</w:t>
            </w:r>
          </w:p>
        </w:tc>
        <w:tc>
          <w:tcPr>
            <w:tcW w:w="1851" w:type="dxa"/>
            <w:gridSpan w:val="2"/>
            <w:shd w:val="clear" w:color="auto" w:fill="E7E6E6" w:themeFill="background2"/>
          </w:tcPr>
          <w:p w14:paraId="54A069B9" w14:textId="77777777" w:rsidR="00D251FD" w:rsidRPr="0004165A" w:rsidRDefault="00D251FD" w:rsidP="00D251FD">
            <w:pPr>
              <w:rPr>
                <w:rFonts w:asciiTheme="majorBidi" w:hAnsiTheme="majorBidi" w:cstheme="majorBidi"/>
                <w:b/>
                <w:noProof/>
                <w:sz w:val="22"/>
                <w:szCs w:val="22"/>
              </w:rPr>
            </w:pPr>
            <w:r w:rsidRPr="0004165A">
              <w:rPr>
                <w:rFonts w:asciiTheme="majorBidi" w:hAnsiTheme="majorBidi" w:cstheme="majorBidi"/>
                <w:b/>
                <w:noProof/>
                <w:sz w:val="22"/>
                <w:szCs w:val="22"/>
              </w:rPr>
              <w:t>Rumpun MK</w:t>
            </w:r>
          </w:p>
        </w:tc>
        <w:tc>
          <w:tcPr>
            <w:tcW w:w="1840" w:type="dxa"/>
            <w:gridSpan w:val="2"/>
            <w:shd w:val="clear" w:color="auto" w:fill="E7E6E6" w:themeFill="background2"/>
          </w:tcPr>
          <w:p w14:paraId="2904BF17" w14:textId="77777777" w:rsidR="00D251FD" w:rsidRPr="0004165A" w:rsidRDefault="00D251FD" w:rsidP="00D251FD">
            <w:pPr>
              <w:rPr>
                <w:rFonts w:asciiTheme="majorBidi" w:hAnsiTheme="majorBidi" w:cstheme="majorBidi"/>
                <w:b/>
                <w:sz w:val="22"/>
                <w:szCs w:val="22"/>
              </w:rPr>
            </w:pPr>
            <w:r w:rsidRPr="0004165A">
              <w:rPr>
                <w:rFonts w:asciiTheme="majorBidi" w:hAnsiTheme="majorBidi" w:cstheme="majorBidi"/>
                <w:b/>
                <w:sz w:val="22"/>
                <w:szCs w:val="22"/>
                <w:lang w:val="id-ID"/>
              </w:rPr>
              <w:t>BOBOT</w:t>
            </w:r>
            <w:r w:rsidRPr="0004165A">
              <w:rPr>
                <w:rFonts w:asciiTheme="majorBidi" w:hAnsiTheme="majorBidi" w:cstheme="majorBidi"/>
                <w:b/>
                <w:sz w:val="22"/>
                <w:szCs w:val="22"/>
              </w:rPr>
              <w:t xml:space="preserve"> (</w:t>
            </w:r>
            <w:r w:rsidRPr="0004165A">
              <w:rPr>
                <w:rFonts w:asciiTheme="majorBidi" w:hAnsiTheme="majorBidi" w:cstheme="majorBidi"/>
                <w:b/>
                <w:noProof/>
                <w:sz w:val="22"/>
                <w:szCs w:val="22"/>
              </w:rPr>
              <w:t>sks</w:t>
            </w:r>
            <w:r w:rsidRPr="0004165A">
              <w:rPr>
                <w:rFonts w:asciiTheme="majorBidi" w:hAnsiTheme="majorBidi" w:cstheme="majorBidi"/>
                <w:b/>
                <w:sz w:val="22"/>
                <w:szCs w:val="22"/>
              </w:rPr>
              <w:t>)</w:t>
            </w:r>
          </w:p>
        </w:tc>
        <w:tc>
          <w:tcPr>
            <w:tcW w:w="1618" w:type="dxa"/>
            <w:gridSpan w:val="3"/>
            <w:shd w:val="clear" w:color="auto" w:fill="E7E6E6" w:themeFill="background2"/>
          </w:tcPr>
          <w:p w14:paraId="3623A9E0" w14:textId="77777777" w:rsidR="00D251FD" w:rsidRPr="0004165A" w:rsidRDefault="00D251FD" w:rsidP="00D251FD">
            <w:pPr>
              <w:rPr>
                <w:rFonts w:asciiTheme="majorBidi" w:hAnsiTheme="majorBidi" w:cstheme="majorBidi"/>
                <w:b/>
                <w:sz w:val="22"/>
                <w:szCs w:val="22"/>
                <w:lang w:val="id-ID"/>
              </w:rPr>
            </w:pPr>
            <w:r w:rsidRPr="0004165A">
              <w:rPr>
                <w:rFonts w:asciiTheme="majorBidi" w:hAnsiTheme="majorBidi" w:cstheme="majorBidi"/>
                <w:b/>
                <w:sz w:val="22"/>
                <w:szCs w:val="22"/>
                <w:lang w:val="id-ID"/>
              </w:rPr>
              <w:t>SEMESTER</w:t>
            </w:r>
          </w:p>
        </w:tc>
        <w:tc>
          <w:tcPr>
            <w:tcW w:w="1784" w:type="dxa"/>
            <w:gridSpan w:val="3"/>
            <w:shd w:val="clear" w:color="auto" w:fill="E7E6E6" w:themeFill="background2"/>
          </w:tcPr>
          <w:p w14:paraId="1138CC05" w14:textId="77777777" w:rsidR="00D251FD" w:rsidRPr="0004165A" w:rsidRDefault="00D251FD" w:rsidP="00D251FD">
            <w:pPr>
              <w:rPr>
                <w:rFonts w:asciiTheme="majorBidi" w:hAnsiTheme="majorBidi" w:cstheme="majorBidi"/>
                <w:b/>
                <w:sz w:val="22"/>
                <w:szCs w:val="22"/>
              </w:rPr>
            </w:pPr>
            <w:r w:rsidRPr="0004165A">
              <w:rPr>
                <w:rFonts w:asciiTheme="majorBidi" w:hAnsiTheme="majorBidi" w:cstheme="majorBidi"/>
                <w:b/>
                <w:sz w:val="22"/>
                <w:szCs w:val="22"/>
              </w:rPr>
              <w:t xml:space="preserve">Tgl </w:t>
            </w:r>
            <w:r w:rsidRPr="0004165A">
              <w:rPr>
                <w:rFonts w:asciiTheme="majorBidi" w:hAnsiTheme="majorBidi" w:cstheme="majorBidi"/>
                <w:b/>
                <w:sz w:val="22"/>
                <w:szCs w:val="22"/>
                <w:lang w:val="id-ID"/>
              </w:rPr>
              <w:t>Penyusunan</w:t>
            </w:r>
          </w:p>
        </w:tc>
      </w:tr>
      <w:tr w:rsidR="00D251FD" w:rsidRPr="0004165A" w14:paraId="5504ECE8" w14:textId="77777777" w:rsidTr="008673EE">
        <w:tc>
          <w:tcPr>
            <w:tcW w:w="4636" w:type="dxa"/>
            <w:gridSpan w:val="5"/>
            <w:shd w:val="clear" w:color="auto" w:fill="auto"/>
          </w:tcPr>
          <w:p w14:paraId="19CA792F" w14:textId="6C9E74EA" w:rsidR="00D251FD" w:rsidRPr="0004165A" w:rsidRDefault="00472A6F" w:rsidP="00D65E4C">
            <w:pPr>
              <w:rPr>
                <w:rFonts w:asciiTheme="majorBidi" w:hAnsiTheme="majorBidi" w:cstheme="majorBidi"/>
                <w:b/>
                <w:noProof/>
                <w:sz w:val="22"/>
                <w:szCs w:val="22"/>
                <w:lang w:val="id-ID"/>
              </w:rPr>
            </w:pPr>
            <w:r w:rsidRPr="0004165A">
              <w:rPr>
                <w:rFonts w:asciiTheme="majorBidi" w:hAnsiTheme="majorBidi" w:cstheme="majorBidi"/>
                <w:b/>
                <w:noProof/>
                <w:sz w:val="22"/>
                <w:szCs w:val="22"/>
                <w:lang w:val="id-ID"/>
              </w:rPr>
              <w:t>Bermain dan Permainan AUD</w:t>
            </w:r>
          </w:p>
        </w:tc>
        <w:tc>
          <w:tcPr>
            <w:tcW w:w="4148" w:type="dxa"/>
            <w:gridSpan w:val="4"/>
            <w:shd w:val="clear" w:color="auto" w:fill="auto"/>
          </w:tcPr>
          <w:p w14:paraId="0797B953" w14:textId="3922B78D" w:rsidR="00D251FD" w:rsidRPr="0004165A" w:rsidRDefault="00537B52" w:rsidP="00D251FD">
            <w:pPr>
              <w:rPr>
                <w:rFonts w:asciiTheme="majorBidi" w:hAnsiTheme="majorBidi" w:cstheme="majorBidi"/>
                <w:sz w:val="22"/>
                <w:szCs w:val="22"/>
                <w:lang w:val="id-ID"/>
              </w:rPr>
            </w:pPr>
            <w:r w:rsidRPr="0004165A">
              <w:rPr>
                <w:rFonts w:asciiTheme="majorBidi" w:hAnsiTheme="majorBidi" w:cstheme="majorBidi"/>
                <w:sz w:val="22"/>
                <w:szCs w:val="22"/>
                <w:lang w:val="id-ID"/>
              </w:rPr>
              <w:t>1905055340</w:t>
            </w:r>
          </w:p>
        </w:tc>
        <w:tc>
          <w:tcPr>
            <w:tcW w:w="1851" w:type="dxa"/>
            <w:gridSpan w:val="2"/>
            <w:shd w:val="clear" w:color="auto" w:fill="auto"/>
          </w:tcPr>
          <w:p w14:paraId="62AD4FEF" w14:textId="77777777" w:rsidR="00D251FD" w:rsidRPr="0004165A" w:rsidRDefault="00D251FD" w:rsidP="00D251FD">
            <w:pPr>
              <w:rPr>
                <w:rFonts w:asciiTheme="majorBidi" w:hAnsiTheme="majorBidi" w:cstheme="majorBidi"/>
                <w:sz w:val="22"/>
                <w:szCs w:val="22"/>
              </w:rPr>
            </w:pPr>
          </w:p>
        </w:tc>
        <w:tc>
          <w:tcPr>
            <w:tcW w:w="844" w:type="dxa"/>
            <w:shd w:val="clear" w:color="auto" w:fill="auto"/>
          </w:tcPr>
          <w:p w14:paraId="2DE0792A" w14:textId="26CABC5D" w:rsidR="00D251FD" w:rsidRPr="0004165A" w:rsidRDefault="00C876A7" w:rsidP="000B4668">
            <w:pPr>
              <w:jc w:val="center"/>
              <w:rPr>
                <w:rFonts w:asciiTheme="majorBidi" w:hAnsiTheme="majorBidi" w:cstheme="majorBidi"/>
                <w:b/>
                <w:sz w:val="22"/>
                <w:szCs w:val="22"/>
                <w:lang w:val="id-ID"/>
              </w:rPr>
            </w:pPr>
            <w:r w:rsidRPr="0004165A">
              <w:rPr>
                <w:rFonts w:asciiTheme="majorBidi" w:hAnsiTheme="majorBidi" w:cstheme="majorBidi"/>
                <w:b/>
                <w:sz w:val="22"/>
                <w:szCs w:val="22"/>
                <w:lang w:val="id-ID"/>
              </w:rPr>
              <w:t>2</w:t>
            </w:r>
          </w:p>
        </w:tc>
        <w:tc>
          <w:tcPr>
            <w:tcW w:w="996" w:type="dxa"/>
          </w:tcPr>
          <w:p w14:paraId="179504F8" w14:textId="77777777" w:rsidR="00D251FD" w:rsidRPr="0004165A" w:rsidRDefault="00D251FD" w:rsidP="000B4668">
            <w:pPr>
              <w:jc w:val="center"/>
              <w:rPr>
                <w:rFonts w:asciiTheme="majorBidi" w:hAnsiTheme="majorBidi" w:cstheme="majorBidi"/>
                <w:b/>
                <w:sz w:val="22"/>
                <w:szCs w:val="22"/>
              </w:rPr>
            </w:pPr>
          </w:p>
        </w:tc>
        <w:tc>
          <w:tcPr>
            <w:tcW w:w="1604" w:type="dxa"/>
            <w:gridSpan w:val="2"/>
            <w:shd w:val="clear" w:color="auto" w:fill="auto"/>
          </w:tcPr>
          <w:p w14:paraId="4AEC6739" w14:textId="07C9B834" w:rsidR="00D251FD" w:rsidRPr="0004165A" w:rsidRDefault="00537B52" w:rsidP="00D251FD">
            <w:pPr>
              <w:jc w:val="center"/>
              <w:rPr>
                <w:rFonts w:asciiTheme="majorBidi" w:hAnsiTheme="majorBidi" w:cstheme="majorBidi"/>
                <w:b/>
                <w:sz w:val="22"/>
                <w:szCs w:val="22"/>
                <w:lang w:val="id-ID"/>
              </w:rPr>
            </w:pPr>
            <w:r w:rsidRPr="0004165A">
              <w:rPr>
                <w:rFonts w:asciiTheme="majorBidi" w:hAnsiTheme="majorBidi" w:cstheme="majorBidi"/>
                <w:b/>
                <w:sz w:val="22"/>
                <w:szCs w:val="22"/>
                <w:lang w:val="id-ID"/>
              </w:rPr>
              <w:t>5</w:t>
            </w:r>
          </w:p>
        </w:tc>
        <w:tc>
          <w:tcPr>
            <w:tcW w:w="1798" w:type="dxa"/>
            <w:gridSpan w:val="4"/>
            <w:shd w:val="clear" w:color="auto" w:fill="auto"/>
          </w:tcPr>
          <w:p w14:paraId="6A40DA55" w14:textId="0709A68D" w:rsidR="00D251FD" w:rsidRPr="0004165A" w:rsidRDefault="005E743F" w:rsidP="009B1E19">
            <w:pPr>
              <w:rPr>
                <w:rFonts w:asciiTheme="majorBidi" w:hAnsiTheme="majorBidi" w:cstheme="majorBidi"/>
                <w:noProof/>
                <w:sz w:val="22"/>
                <w:szCs w:val="22"/>
                <w:lang w:val="id-ID"/>
              </w:rPr>
            </w:pPr>
            <w:r w:rsidRPr="0004165A">
              <w:rPr>
                <w:rFonts w:asciiTheme="majorBidi" w:hAnsiTheme="majorBidi" w:cstheme="majorBidi"/>
                <w:noProof/>
                <w:sz w:val="22"/>
                <w:szCs w:val="22"/>
                <w:lang w:val="id-ID"/>
              </w:rPr>
              <w:t>11 Agustus</w:t>
            </w:r>
            <w:r w:rsidR="0004165A">
              <w:rPr>
                <w:rFonts w:asciiTheme="majorBidi" w:hAnsiTheme="majorBidi" w:cstheme="majorBidi"/>
                <w:noProof/>
                <w:sz w:val="22"/>
                <w:szCs w:val="22"/>
                <w:lang w:val="id-ID"/>
              </w:rPr>
              <w:t xml:space="preserve"> 2023</w:t>
            </w:r>
          </w:p>
        </w:tc>
      </w:tr>
      <w:tr w:rsidR="00D251FD" w:rsidRPr="0004165A" w14:paraId="54312329" w14:textId="77777777" w:rsidTr="008673EE">
        <w:tc>
          <w:tcPr>
            <w:tcW w:w="4636" w:type="dxa"/>
            <w:gridSpan w:val="5"/>
            <w:vMerge w:val="restart"/>
            <w:shd w:val="clear" w:color="auto" w:fill="auto"/>
          </w:tcPr>
          <w:p w14:paraId="39016E0D" w14:textId="77777777" w:rsidR="00D251FD" w:rsidRPr="0004165A" w:rsidRDefault="00D251FD" w:rsidP="00D251FD">
            <w:pPr>
              <w:rPr>
                <w:rFonts w:asciiTheme="majorBidi" w:hAnsiTheme="majorBidi" w:cstheme="majorBidi"/>
                <w:b/>
                <w:sz w:val="22"/>
                <w:szCs w:val="22"/>
              </w:rPr>
            </w:pPr>
          </w:p>
        </w:tc>
        <w:tc>
          <w:tcPr>
            <w:tcW w:w="3150" w:type="dxa"/>
            <w:gridSpan w:val="2"/>
            <w:shd w:val="clear" w:color="auto" w:fill="E7E6E6" w:themeFill="background2"/>
          </w:tcPr>
          <w:p w14:paraId="06E7C689" w14:textId="77777777" w:rsidR="00D251FD" w:rsidRPr="0004165A" w:rsidRDefault="00D251FD" w:rsidP="00D251FD">
            <w:pPr>
              <w:rPr>
                <w:rFonts w:asciiTheme="majorBidi" w:hAnsiTheme="majorBidi" w:cstheme="majorBidi"/>
                <w:b/>
                <w:noProof/>
                <w:sz w:val="22"/>
                <w:szCs w:val="22"/>
              </w:rPr>
            </w:pPr>
            <w:r w:rsidRPr="0004165A">
              <w:rPr>
                <w:rFonts w:asciiTheme="majorBidi" w:hAnsiTheme="majorBidi" w:cstheme="majorBidi"/>
                <w:b/>
                <w:noProof/>
                <w:sz w:val="22"/>
                <w:szCs w:val="22"/>
              </w:rPr>
              <w:t>Pengembang RPS</w:t>
            </w:r>
          </w:p>
        </w:tc>
        <w:tc>
          <w:tcPr>
            <w:tcW w:w="4689" w:type="dxa"/>
            <w:gridSpan w:val="6"/>
            <w:shd w:val="clear" w:color="auto" w:fill="E7E6E6" w:themeFill="background2"/>
          </w:tcPr>
          <w:p w14:paraId="04B83922" w14:textId="77777777" w:rsidR="00D251FD" w:rsidRPr="0004165A" w:rsidRDefault="00D251FD" w:rsidP="00D251FD">
            <w:pPr>
              <w:rPr>
                <w:rFonts w:asciiTheme="majorBidi" w:hAnsiTheme="majorBidi" w:cstheme="majorBidi"/>
                <w:b/>
                <w:noProof/>
                <w:sz w:val="22"/>
                <w:szCs w:val="22"/>
              </w:rPr>
            </w:pPr>
            <w:r w:rsidRPr="0004165A">
              <w:rPr>
                <w:rFonts w:asciiTheme="majorBidi" w:hAnsiTheme="majorBidi" w:cstheme="majorBidi"/>
                <w:b/>
                <w:noProof/>
                <w:sz w:val="22"/>
                <w:szCs w:val="22"/>
              </w:rPr>
              <w:t>Koordinator RMK</w:t>
            </w:r>
          </w:p>
        </w:tc>
        <w:tc>
          <w:tcPr>
            <w:tcW w:w="3402" w:type="dxa"/>
            <w:gridSpan w:val="6"/>
            <w:shd w:val="clear" w:color="auto" w:fill="E7E6E6" w:themeFill="background2"/>
          </w:tcPr>
          <w:p w14:paraId="2A748C25" w14:textId="77777777" w:rsidR="00D251FD" w:rsidRPr="0004165A" w:rsidRDefault="00D251FD" w:rsidP="00D251FD">
            <w:pPr>
              <w:rPr>
                <w:rFonts w:asciiTheme="majorBidi" w:hAnsiTheme="majorBidi" w:cstheme="majorBidi"/>
                <w:b/>
                <w:noProof/>
                <w:sz w:val="22"/>
                <w:szCs w:val="22"/>
              </w:rPr>
            </w:pPr>
            <w:r w:rsidRPr="0004165A">
              <w:rPr>
                <w:rFonts w:asciiTheme="majorBidi" w:hAnsiTheme="majorBidi" w:cstheme="majorBidi"/>
                <w:b/>
                <w:noProof/>
                <w:sz w:val="22"/>
                <w:szCs w:val="22"/>
              </w:rPr>
              <w:t>Ketua PRODI</w:t>
            </w:r>
          </w:p>
        </w:tc>
      </w:tr>
      <w:tr w:rsidR="00D251FD" w:rsidRPr="0004165A" w14:paraId="5F879E50" w14:textId="77777777" w:rsidTr="008673EE">
        <w:trPr>
          <w:trHeight w:val="509"/>
        </w:trPr>
        <w:tc>
          <w:tcPr>
            <w:tcW w:w="4636" w:type="dxa"/>
            <w:gridSpan w:val="5"/>
            <w:vMerge/>
            <w:shd w:val="clear" w:color="auto" w:fill="auto"/>
          </w:tcPr>
          <w:p w14:paraId="7C1EACD0" w14:textId="77777777" w:rsidR="00D251FD" w:rsidRPr="0004165A" w:rsidRDefault="00D251FD" w:rsidP="00D251FD">
            <w:pPr>
              <w:rPr>
                <w:rFonts w:asciiTheme="majorBidi" w:hAnsiTheme="majorBidi" w:cstheme="majorBidi"/>
                <w:b/>
                <w:sz w:val="22"/>
                <w:szCs w:val="22"/>
                <w:lang w:val="id-ID"/>
              </w:rPr>
            </w:pPr>
          </w:p>
        </w:tc>
        <w:tc>
          <w:tcPr>
            <w:tcW w:w="3150" w:type="dxa"/>
            <w:gridSpan w:val="2"/>
            <w:tcBorders>
              <w:bottom w:val="single" w:sz="4" w:space="0" w:color="auto"/>
            </w:tcBorders>
            <w:shd w:val="clear" w:color="auto" w:fill="auto"/>
          </w:tcPr>
          <w:p w14:paraId="7073B6C3" w14:textId="77777777" w:rsidR="00D251FD" w:rsidRPr="0004165A" w:rsidRDefault="00D251FD" w:rsidP="00D251FD">
            <w:pPr>
              <w:rPr>
                <w:rFonts w:asciiTheme="majorBidi" w:hAnsiTheme="majorBidi" w:cstheme="majorBidi"/>
                <w:sz w:val="22"/>
                <w:szCs w:val="22"/>
                <w:lang w:val="id-ID"/>
              </w:rPr>
            </w:pPr>
          </w:p>
          <w:p w14:paraId="22374224" w14:textId="77777777" w:rsidR="00AE37F3" w:rsidRPr="0004165A" w:rsidRDefault="00AE37F3" w:rsidP="00D251FD">
            <w:pPr>
              <w:rPr>
                <w:rFonts w:asciiTheme="majorBidi" w:hAnsiTheme="majorBidi" w:cstheme="majorBidi"/>
                <w:sz w:val="22"/>
                <w:szCs w:val="22"/>
                <w:lang w:val="id-ID"/>
              </w:rPr>
            </w:pPr>
          </w:p>
          <w:p w14:paraId="3CF116C0" w14:textId="77777777" w:rsidR="00AE37F3" w:rsidRPr="0004165A" w:rsidRDefault="00AE37F3" w:rsidP="00D251FD">
            <w:pPr>
              <w:rPr>
                <w:rFonts w:asciiTheme="majorBidi" w:hAnsiTheme="majorBidi" w:cstheme="majorBidi"/>
                <w:sz w:val="22"/>
                <w:szCs w:val="22"/>
                <w:lang w:val="id-ID"/>
              </w:rPr>
            </w:pPr>
          </w:p>
          <w:p w14:paraId="3FD8AE5C" w14:textId="18218DD0" w:rsidR="00AE37F3" w:rsidRPr="0004165A" w:rsidRDefault="00FF1242" w:rsidP="00AE37F3">
            <w:pPr>
              <w:jc w:val="center"/>
              <w:rPr>
                <w:rFonts w:asciiTheme="majorBidi" w:hAnsiTheme="majorBidi" w:cstheme="majorBidi"/>
                <w:sz w:val="22"/>
                <w:szCs w:val="22"/>
                <w:lang w:val="id-ID"/>
              </w:rPr>
            </w:pPr>
            <w:r>
              <w:rPr>
                <w:rFonts w:asciiTheme="majorBidi" w:hAnsiTheme="majorBidi" w:cstheme="majorBidi"/>
                <w:sz w:val="22"/>
                <w:szCs w:val="22"/>
                <w:lang w:val="id-ID"/>
              </w:rPr>
              <w:t>Mushab Al Umairi</w:t>
            </w:r>
            <w:bookmarkStart w:id="0" w:name="_GoBack"/>
            <w:bookmarkEnd w:id="0"/>
            <w:r w:rsidR="00AE37F3" w:rsidRPr="0004165A">
              <w:rPr>
                <w:rFonts w:asciiTheme="majorBidi" w:hAnsiTheme="majorBidi" w:cstheme="majorBidi"/>
                <w:sz w:val="22"/>
                <w:szCs w:val="22"/>
                <w:lang w:val="id-ID"/>
              </w:rPr>
              <w:t>, M.Pd</w:t>
            </w:r>
          </w:p>
        </w:tc>
        <w:tc>
          <w:tcPr>
            <w:tcW w:w="4689" w:type="dxa"/>
            <w:gridSpan w:val="6"/>
            <w:tcBorders>
              <w:bottom w:val="single" w:sz="4" w:space="0" w:color="auto"/>
            </w:tcBorders>
          </w:tcPr>
          <w:p w14:paraId="76A5D091" w14:textId="77777777" w:rsidR="00D251FD" w:rsidRPr="0004165A" w:rsidRDefault="00D251FD" w:rsidP="00D251FD">
            <w:pPr>
              <w:rPr>
                <w:rFonts w:asciiTheme="majorBidi" w:hAnsiTheme="majorBidi" w:cstheme="majorBidi"/>
                <w:b/>
                <w:sz w:val="22"/>
                <w:szCs w:val="22"/>
                <w:lang w:val="id-ID"/>
              </w:rPr>
            </w:pPr>
          </w:p>
        </w:tc>
        <w:tc>
          <w:tcPr>
            <w:tcW w:w="3402" w:type="dxa"/>
            <w:gridSpan w:val="6"/>
            <w:tcBorders>
              <w:bottom w:val="single" w:sz="4" w:space="0" w:color="auto"/>
            </w:tcBorders>
            <w:shd w:val="clear" w:color="auto" w:fill="auto"/>
          </w:tcPr>
          <w:p w14:paraId="67281E3E" w14:textId="77777777" w:rsidR="00D251FD" w:rsidRPr="0004165A" w:rsidRDefault="00D251FD" w:rsidP="00D251FD">
            <w:pPr>
              <w:jc w:val="center"/>
              <w:rPr>
                <w:rFonts w:asciiTheme="majorBidi" w:hAnsiTheme="majorBidi" w:cstheme="majorBidi"/>
                <w:b/>
                <w:sz w:val="22"/>
                <w:szCs w:val="22"/>
                <w:lang w:val="id-ID"/>
              </w:rPr>
            </w:pPr>
          </w:p>
          <w:p w14:paraId="091D13BB" w14:textId="77777777" w:rsidR="00AE37F3" w:rsidRPr="0004165A" w:rsidRDefault="00AE37F3" w:rsidP="00D251FD">
            <w:pPr>
              <w:jc w:val="center"/>
              <w:rPr>
                <w:rFonts w:asciiTheme="majorBidi" w:hAnsiTheme="majorBidi" w:cstheme="majorBidi"/>
                <w:b/>
                <w:sz w:val="22"/>
                <w:szCs w:val="22"/>
                <w:lang w:val="id-ID"/>
              </w:rPr>
            </w:pPr>
          </w:p>
          <w:p w14:paraId="3B8AB34B" w14:textId="77777777" w:rsidR="00AE37F3" w:rsidRPr="0004165A" w:rsidRDefault="00AE37F3" w:rsidP="00D251FD">
            <w:pPr>
              <w:jc w:val="center"/>
              <w:rPr>
                <w:rFonts w:asciiTheme="majorBidi" w:hAnsiTheme="majorBidi" w:cstheme="majorBidi"/>
                <w:b/>
                <w:sz w:val="22"/>
                <w:szCs w:val="22"/>
                <w:lang w:val="id-ID"/>
              </w:rPr>
            </w:pPr>
          </w:p>
          <w:p w14:paraId="523F4003" w14:textId="3A25252F" w:rsidR="00AE37F3" w:rsidRPr="0004165A" w:rsidRDefault="00AE37F3" w:rsidP="00D251FD">
            <w:pPr>
              <w:jc w:val="center"/>
              <w:rPr>
                <w:rFonts w:asciiTheme="majorBidi" w:hAnsiTheme="majorBidi" w:cstheme="majorBidi"/>
                <w:sz w:val="22"/>
                <w:szCs w:val="22"/>
                <w:lang w:val="id-ID"/>
              </w:rPr>
            </w:pPr>
          </w:p>
        </w:tc>
      </w:tr>
      <w:tr w:rsidR="00CF039F" w:rsidRPr="0004165A" w14:paraId="0E382C7C" w14:textId="77777777" w:rsidTr="008673EE">
        <w:tc>
          <w:tcPr>
            <w:tcW w:w="2261" w:type="dxa"/>
            <w:gridSpan w:val="2"/>
            <w:vMerge w:val="restart"/>
            <w:shd w:val="clear" w:color="auto" w:fill="auto"/>
          </w:tcPr>
          <w:p w14:paraId="70D13A20" w14:textId="77777777" w:rsidR="00CF039F" w:rsidRPr="0004165A" w:rsidRDefault="00CF039F" w:rsidP="00D251FD">
            <w:pPr>
              <w:rPr>
                <w:rFonts w:asciiTheme="majorBidi" w:hAnsiTheme="majorBidi" w:cstheme="majorBidi"/>
                <w:b/>
                <w:sz w:val="22"/>
                <w:szCs w:val="22"/>
              </w:rPr>
            </w:pPr>
            <w:r w:rsidRPr="0004165A">
              <w:rPr>
                <w:rFonts w:asciiTheme="majorBidi" w:hAnsiTheme="majorBidi" w:cstheme="majorBidi"/>
                <w:b/>
                <w:noProof/>
                <w:sz w:val="22"/>
                <w:szCs w:val="22"/>
              </w:rPr>
              <w:t>Capaian Pembelajaran</w:t>
            </w:r>
            <w:r w:rsidRPr="0004165A">
              <w:rPr>
                <w:rFonts w:asciiTheme="majorBidi" w:hAnsiTheme="majorBidi" w:cstheme="majorBidi"/>
                <w:b/>
                <w:sz w:val="22"/>
                <w:szCs w:val="22"/>
              </w:rPr>
              <w:t xml:space="preserve"> (CP)</w:t>
            </w:r>
          </w:p>
        </w:tc>
        <w:tc>
          <w:tcPr>
            <w:tcW w:w="5525" w:type="dxa"/>
            <w:gridSpan w:val="5"/>
            <w:tcBorders>
              <w:bottom w:val="outset" w:sz="4" w:space="0" w:color="auto"/>
            </w:tcBorders>
            <w:shd w:val="clear" w:color="auto" w:fill="E7E6E6" w:themeFill="background2"/>
          </w:tcPr>
          <w:p w14:paraId="25AFE060" w14:textId="77777777" w:rsidR="00CF039F" w:rsidRPr="0004165A" w:rsidRDefault="00CF039F" w:rsidP="00D251FD">
            <w:pPr>
              <w:tabs>
                <w:tab w:val="left" w:pos="1806"/>
              </w:tabs>
              <w:rPr>
                <w:rFonts w:asciiTheme="majorBidi" w:hAnsiTheme="majorBidi" w:cstheme="majorBidi"/>
                <w:b/>
                <w:sz w:val="22"/>
                <w:szCs w:val="22"/>
                <w:lang w:eastAsia="id-ID"/>
              </w:rPr>
            </w:pPr>
            <w:r w:rsidRPr="0004165A">
              <w:rPr>
                <w:rFonts w:asciiTheme="majorBidi" w:hAnsiTheme="majorBidi" w:cstheme="majorBidi"/>
                <w:b/>
                <w:sz w:val="22"/>
                <w:szCs w:val="22"/>
                <w:lang w:eastAsia="id-ID"/>
              </w:rPr>
              <w:t xml:space="preserve">CPL-PRODI  yang dibebankan pada MK       </w:t>
            </w:r>
          </w:p>
        </w:tc>
        <w:tc>
          <w:tcPr>
            <w:tcW w:w="8091" w:type="dxa"/>
            <w:gridSpan w:val="12"/>
            <w:tcBorders>
              <w:bottom w:val="single" w:sz="8" w:space="0" w:color="FFFFFF"/>
            </w:tcBorders>
          </w:tcPr>
          <w:p w14:paraId="673F9B5D" w14:textId="77777777" w:rsidR="00CF039F" w:rsidRPr="0004165A" w:rsidRDefault="00CF039F" w:rsidP="00D251FD">
            <w:pPr>
              <w:tabs>
                <w:tab w:val="left" w:pos="1806"/>
              </w:tabs>
              <w:rPr>
                <w:rFonts w:asciiTheme="majorBidi" w:hAnsiTheme="majorBidi" w:cstheme="majorBidi"/>
                <w:b/>
                <w:sz w:val="22"/>
                <w:szCs w:val="22"/>
                <w:lang w:eastAsia="id-ID"/>
              </w:rPr>
            </w:pPr>
          </w:p>
        </w:tc>
      </w:tr>
      <w:tr w:rsidR="002003DF" w:rsidRPr="0004165A" w14:paraId="0E87BA1C" w14:textId="77777777" w:rsidTr="008673EE">
        <w:tc>
          <w:tcPr>
            <w:tcW w:w="2261" w:type="dxa"/>
            <w:gridSpan w:val="2"/>
            <w:vMerge/>
            <w:shd w:val="clear" w:color="auto" w:fill="auto"/>
          </w:tcPr>
          <w:p w14:paraId="1C0F4187" w14:textId="77777777" w:rsidR="002003DF" w:rsidRPr="0004165A" w:rsidRDefault="002003DF" w:rsidP="00D251FD">
            <w:pPr>
              <w:rPr>
                <w:rFonts w:asciiTheme="majorBidi" w:hAnsiTheme="majorBidi" w:cstheme="majorBidi"/>
                <w:b/>
                <w:sz w:val="22"/>
                <w:szCs w:val="22"/>
              </w:rPr>
            </w:pPr>
          </w:p>
        </w:tc>
        <w:tc>
          <w:tcPr>
            <w:tcW w:w="1276" w:type="dxa"/>
            <w:gridSpan w:val="2"/>
          </w:tcPr>
          <w:p w14:paraId="10519F87" w14:textId="7911E1B0" w:rsidR="002003DF" w:rsidRPr="0004165A" w:rsidRDefault="002003DF" w:rsidP="00D251FD">
            <w:pPr>
              <w:rPr>
                <w:rFonts w:asciiTheme="majorBidi" w:hAnsiTheme="majorBidi" w:cstheme="majorBidi"/>
                <w:sz w:val="22"/>
                <w:szCs w:val="22"/>
                <w:lang w:eastAsia="id-ID"/>
              </w:rPr>
            </w:pPr>
            <w:r w:rsidRPr="0004165A">
              <w:rPr>
                <w:rFonts w:asciiTheme="majorBidi" w:hAnsiTheme="majorBidi" w:cstheme="majorBidi"/>
                <w:b/>
                <w:sz w:val="22"/>
                <w:szCs w:val="22"/>
                <w:lang w:val="id-ID"/>
              </w:rPr>
              <w:t>S4</w:t>
            </w:r>
          </w:p>
        </w:tc>
        <w:tc>
          <w:tcPr>
            <w:tcW w:w="12340" w:type="dxa"/>
            <w:gridSpan w:val="15"/>
          </w:tcPr>
          <w:p w14:paraId="2661BC76" w14:textId="6F769A77" w:rsidR="002003DF" w:rsidRPr="0004165A" w:rsidRDefault="002003DF" w:rsidP="003727CB">
            <w:pPr>
              <w:jc w:val="both"/>
              <w:rPr>
                <w:rFonts w:asciiTheme="majorBidi" w:hAnsiTheme="majorBidi" w:cstheme="majorBidi"/>
                <w:sz w:val="22"/>
                <w:szCs w:val="22"/>
                <w:lang w:eastAsia="id-ID"/>
              </w:rPr>
            </w:pPr>
            <w:r w:rsidRPr="0004165A">
              <w:rPr>
                <w:rFonts w:asciiTheme="majorBidi" w:hAnsiTheme="majorBidi" w:cstheme="majorBidi"/>
                <w:sz w:val="22"/>
                <w:szCs w:val="22"/>
                <w:lang w:val="id-ID"/>
              </w:rPr>
              <w:t>Berperan sebagai warga negara yang bangga dan cinta tanah air, memiliki nasionalisme serta rasa tanggungjawab pada negara dan bangsa</w:t>
            </w:r>
          </w:p>
        </w:tc>
      </w:tr>
      <w:tr w:rsidR="002003DF" w:rsidRPr="0004165A" w14:paraId="5BE32179" w14:textId="77777777" w:rsidTr="002003DF">
        <w:tc>
          <w:tcPr>
            <w:tcW w:w="2261" w:type="dxa"/>
            <w:gridSpan w:val="2"/>
            <w:vMerge/>
            <w:shd w:val="clear" w:color="auto" w:fill="auto"/>
          </w:tcPr>
          <w:p w14:paraId="07FB8357" w14:textId="77777777" w:rsidR="002003DF" w:rsidRPr="0004165A" w:rsidRDefault="002003DF" w:rsidP="00D251FD">
            <w:pPr>
              <w:rPr>
                <w:rFonts w:asciiTheme="majorBidi" w:hAnsiTheme="majorBidi" w:cstheme="majorBidi"/>
                <w:b/>
                <w:sz w:val="22"/>
                <w:szCs w:val="22"/>
              </w:rPr>
            </w:pPr>
          </w:p>
        </w:tc>
        <w:tc>
          <w:tcPr>
            <w:tcW w:w="1276" w:type="dxa"/>
            <w:gridSpan w:val="2"/>
          </w:tcPr>
          <w:p w14:paraId="56EA58CD" w14:textId="7EB7CD6C" w:rsidR="002003DF" w:rsidRPr="0004165A" w:rsidRDefault="002003DF" w:rsidP="0063062B">
            <w:pPr>
              <w:rPr>
                <w:rFonts w:asciiTheme="majorBidi" w:hAnsiTheme="majorBidi" w:cstheme="majorBidi"/>
                <w:sz w:val="22"/>
                <w:szCs w:val="22"/>
                <w:lang w:eastAsia="id-ID"/>
              </w:rPr>
            </w:pPr>
            <w:r w:rsidRPr="0004165A">
              <w:rPr>
                <w:rFonts w:asciiTheme="majorBidi" w:hAnsiTheme="majorBidi" w:cstheme="majorBidi"/>
                <w:b/>
                <w:sz w:val="22"/>
                <w:szCs w:val="22"/>
                <w:lang w:val="id-ID"/>
              </w:rPr>
              <w:t>S6</w:t>
            </w:r>
          </w:p>
        </w:tc>
        <w:tc>
          <w:tcPr>
            <w:tcW w:w="12340" w:type="dxa"/>
            <w:gridSpan w:val="15"/>
            <w:vAlign w:val="center"/>
          </w:tcPr>
          <w:p w14:paraId="775D9326" w14:textId="6AC85FF9" w:rsidR="002003DF" w:rsidRPr="0004165A" w:rsidRDefault="002003DF" w:rsidP="0063062B">
            <w:pPr>
              <w:jc w:val="both"/>
              <w:rPr>
                <w:rFonts w:asciiTheme="majorBidi" w:hAnsiTheme="majorBidi" w:cstheme="majorBidi"/>
                <w:sz w:val="22"/>
                <w:szCs w:val="22"/>
                <w:lang w:eastAsia="id-ID"/>
              </w:rPr>
            </w:pPr>
            <w:r w:rsidRPr="0004165A">
              <w:rPr>
                <w:rFonts w:asciiTheme="majorBidi" w:hAnsiTheme="majorBidi" w:cstheme="majorBidi"/>
                <w:sz w:val="22"/>
                <w:szCs w:val="22"/>
                <w:lang w:val="id-ID"/>
              </w:rPr>
              <w:t>Bekerja sama dan memiliki kepekaan sosial serta kepedulian terhadap masyarakat dan lingkungan</w:t>
            </w:r>
          </w:p>
        </w:tc>
      </w:tr>
      <w:tr w:rsidR="002003DF" w:rsidRPr="0004165A" w14:paraId="0FBA63FD" w14:textId="77777777" w:rsidTr="002003DF">
        <w:tc>
          <w:tcPr>
            <w:tcW w:w="2261" w:type="dxa"/>
            <w:gridSpan w:val="2"/>
            <w:vMerge/>
            <w:shd w:val="clear" w:color="auto" w:fill="auto"/>
          </w:tcPr>
          <w:p w14:paraId="096D9A5D" w14:textId="77777777" w:rsidR="002003DF" w:rsidRPr="0004165A" w:rsidRDefault="002003DF" w:rsidP="00D251FD">
            <w:pPr>
              <w:rPr>
                <w:rFonts w:asciiTheme="majorBidi" w:hAnsiTheme="majorBidi" w:cstheme="majorBidi"/>
                <w:b/>
                <w:sz w:val="22"/>
                <w:szCs w:val="22"/>
              </w:rPr>
            </w:pPr>
          </w:p>
        </w:tc>
        <w:tc>
          <w:tcPr>
            <w:tcW w:w="1276" w:type="dxa"/>
            <w:gridSpan w:val="2"/>
          </w:tcPr>
          <w:p w14:paraId="4CC7A140" w14:textId="1867274D" w:rsidR="002003DF" w:rsidRPr="0004165A" w:rsidRDefault="002003DF" w:rsidP="0063062B">
            <w:pPr>
              <w:rPr>
                <w:rFonts w:asciiTheme="majorBidi" w:hAnsiTheme="majorBidi" w:cstheme="majorBidi"/>
                <w:sz w:val="22"/>
                <w:szCs w:val="22"/>
                <w:lang w:eastAsia="id-ID"/>
              </w:rPr>
            </w:pPr>
            <w:r w:rsidRPr="0004165A">
              <w:rPr>
                <w:rFonts w:asciiTheme="majorBidi" w:hAnsiTheme="majorBidi" w:cstheme="majorBidi"/>
                <w:b/>
                <w:sz w:val="22"/>
                <w:szCs w:val="22"/>
                <w:lang w:val="id-ID"/>
              </w:rPr>
              <w:t>P4</w:t>
            </w:r>
          </w:p>
        </w:tc>
        <w:tc>
          <w:tcPr>
            <w:tcW w:w="12340" w:type="dxa"/>
            <w:gridSpan w:val="15"/>
          </w:tcPr>
          <w:p w14:paraId="2181E852" w14:textId="79F30535" w:rsidR="002003DF" w:rsidRPr="0004165A" w:rsidRDefault="002003DF" w:rsidP="0063062B">
            <w:pPr>
              <w:jc w:val="both"/>
              <w:rPr>
                <w:rFonts w:asciiTheme="majorBidi" w:hAnsiTheme="majorBidi" w:cstheme="majorBidi"/>
                <w:sz w:val="22"/>
                <w:szCs w:val="22"/>
                <w:lang w:eastAsia="id-ID"/>
              </w:rPr>
            </w:pPr>
            <w:r w:rsidRPr="0004165A">
              <w:rPr>
                <w:rFonts w:asciiTheme="majorBidi" w:hAnsiTheme="majorBidi" w:cstheme="majorBidi"/>
                <w:sz w:val="22"/>
                <w:szCs w:val="22"/>
                <w:lang w:val="id-ID"/>
              </w:rPr>
              <w:t>Menguasai pendekatan, teori, model, metode (manual/digital) media dan evaluasi pembelajaran untuk mendukung pembelajaran sejarah di sekolah</w:t>
            </w:r>
          </w:p>
        </w:tc>
      </w:tr>
      <w:tr w:rsidR="002003DF" w:rsidRPr="0004165A" w14:paraId="63F1B08E" w14:textId="77777777" w:rsidTr="002003DF">
        <w:tc>
          <w:tcPr>
            <w:tcW w:w="2261" w:type="dxa"/>
            <w:gridSpan w:val="2"/>
            <w:vMerge/>
            <w:shd w:val="clear" w:color="auto" w:fill="auto"/>
          </w:tcPr>
          <w:p w14:paraId="09CCA79E" w14:textId="77777777" w:rsidR="002003DF" w:rsidRPr="0004165A" w:rsidRDefault="002003DF" w:rsidP="00D251FD">
            <w:pPr>
              <w:rPr>
                <w:rFonts w:asciiTheme="majorBidi" w:hAnsiTheme="majorBidi" w:cstheme="majorBidi"/>
                <w:b/>
                <w:sz w:val="22"/>
                <w:szCs w:val="22"/>
              </w:rPr>
            </w:pPr>
          </w:p>
        </w:tc>
        <w:tc>
          <w:tcPr>
            <w:tcW w:w="1276" w:type="dxa"/>
            <w:gridSpan w:val="2"/>
          </w:tcPr>
          <w:p w14:paraId="0B471FE2" w14:textId="7289F97A" w:rsidR="002003DF" w:rsidRPr="0004165A" w:rsidRDefault="002003DF" w:rsidP="0063062B">
            <w:pPr>
              <w:rPr>
                <w:rFonts w:asciiTheme="majorBidi" w:hAnsiTheme="majorBidi" w:cstheme="majorBidi"/>
                <w:sz w:val="22"/>
                <w:szCs w:val="22"/>
                <w:lang w:eastAsia="id-ID"/>
              </w:rPr>
            </w:pPr>
            <w:r w:rsidRPr="0004165A">
              <w:rPr>
                <w:rFonts w:asciiTheme="majorBidi" w:hAnsiTheme="majorBidi" w:cstheme="majorBidi"/>
                <w:b/>
                <w:sz w:val="22"/>
                <w:szCs w:val="22"/>
                <w:lang w:val="id-ID"/>
              </w:rPr>
              <w:t>P9</w:t>
            </w:r>
          </w:p>
        </w:tc>
        <w:tc>
          <w:tcPr>
            <w:tcW w:w="12340" w:type="dxa"/>
            <w:gridSpan w:val="15"/>
          </w:tcPr>
          <w:p w14:paraId="429EDF84" w14:textId="28DC7785" w:rsidR="002003DF" w:rsidRPr="0004165A" w:rsidRDefault="002003DF" w:rsidP="0063062B">
            <w:pPr>
              <w:jc w:val="both"/>
              <w:rPr>
                <w:rFonts w:asciiTheme="majorBidi" w:hAnsiTheme="majorBidi" w:cstheme="majorBidi"/>
                <w:sz w:val="22"/>
                <w:szCs w:val="22"/>
                <w:lang w:eastAsia="id-ID"/>
              </w:rPr>
            </w:pPr>
            <w:r w:rsidRPr="0004165A">
              <w:rPr>
                <w:rFonts w:asciiTheme="majorBidi" w:hAnsiTheme="majorBidi" w:cstheme="majorBidi"/>
                <w:sz w:val="22"/>
                <w:szCs w:val="22"/>
                <w:lang w:val="id-ID"/>
              </w:rPr>
              <w:t>Menguasai konsep dan prinsip pendidikan karakter, serta nilai-nilai kearifan lokal untuk mendukung pembelajaran di sekolah</w:t>
            </w:r>
          </w:p>
        </w:tc>
      </w:tr>
      <w:tr w:rsidR="002003DF" w:rsidRPr="0004165A" w14:paraId="357C4E1F" w14:textId="77777777" w:rsidTr="008673EE">
        <w:tc>
          <w:tcPr>
            <w:tcW w:w="2261" w:type="dxa"/>
            <w:gridSpan w:val="2"/>
            <w:vMerge/>
            <w:shd w:val="clear" w:color="auto" w:fill="auto"/>
          </w:tcPr>
          <w:p w14:paraId="4A4BE2CD" w14:textId="77777777" w:rsidR="002003DF" w:rsidRPr="0004165A" w:rsidRDefault="002003DF" w:rsidP="00D251FD">
            <w:pPr>
              <w:rPr>
                <w:rFonts w:asciiTheme="majorBidi" w:hAnsiTheme="majorBidi" w:cstheme="majorBidi"/>
                <w:b/>
                <w:sz w:val="22"/>
                <w:szCs w:val="22"/>
              </w:rPr>
            </w:pPr>
          </w:p>
        </w:tc>
        <w:tc>
          <w:tcPr>
            <w:tcW w:w="1276" w:type="dxa"/>
            <w:gridSpan w:val="2"/>
          </w:tcPr>
          <w:p w14:paraId="5C48A26B" w14:textId="7294EA3F" w:rsidR="002003DF" w:rsidRPr="0004165A" w:rsidRDefault="002003DF" w:rsidP="0063062B">
            <w:pPr>
              <w:rPr>
                <w:rFonts w:asciiTheme="majorBidi" w:hAnsiTheme="majorBidi" w:cstheme="majorBidi"/>
                <w:sz w:val="22"/>
                <w:szCs w:val="22"/>
                <w:lang w:eastAsia="id-ID"/>
              </w:rPr>
            </w:pPr>
            <w:r w:rsidRPr="0004165A">
              <w:rPr>
                <w:rFonts w:asciiTheme="majorBidi" w:hAnsiTheme="majorBidi" w:cstheme="majorBidi"/>
                <w:b/>
                <w:sz w:val="22"/>
                <w:szCs w:val="22"/>
                <w:lang w:val="id-ID"/>
              </w:rPr>
              <w:t>KU2</w:t>
            </w:r>
          </w:p>
        </w:tc>
        <w:tc>
          <w:tcPr>
            <w:tcW w:w="12340" w:type="dxa"/>
            <w:gridSpan w:val="15"/>
          </w:tcPr>
          <w:p w14:paraId="698BDBCE" w14:textId="453DA46F" w:rsidR="002003DF" w:rsidRPr="0004165A" w:rsidRDefault="002003DF" w:rsidP="0063062B">
            <w:pPr>
              <w:jc w:val="both"/>
              <w:rPr>
                <w:rFonts w:asciiTheme="majorBidi" w:hAnsiTheme="majorBidi" w:cstheme="majorBidi"/>
                <w:sz w:val="22"/>
                <w:szCs w:val="22"/>
                <w:lang w:eastAsia="id-ID"/>
              </w:rPr>
            </w:pPr>
            <w:r w:rsidRPr="0004165A">
              <w:rPr>
                <w:rFonts w:asciiTheme="majorBidi" w:hAnsiTheme="majorBidi" w:cstheme="majorBidi"/>
                <w:sz w:val="22"/>
                <w:szCs w:val="22"/>
                <w:lang w:val="id-ID"/>
              </w:rPr>
              <w:t>Mampu menunjukkan kinerja mandiri, bermutu dan terukur</w:t>
            </w:r>
          </w:p>
        </w:tc>
      </w:tr>
      <w:tr w:rsidR="002003DF" w:rsidRPr="0004165A" w14:paraId="40B9C856" w14:textId="77777777" w:rsidTr="008673EE">
        <w:tc>
          <w:tcPr>
            <w:tcW w:w="2261" w:type="dxa"/>
            <w:gridSpan w:val="2"/>
            <w:vMerge/>
            <w:shd w:val="clear" w:color="auto" w:fill="auto"/>
          </w:tcPr>
          <w:p w14:paraId="33ECAD4E" w14:textId="77777777" w:rsidR="002003DF" w:rsidRPr="0004165A" w:rsidRDefault="002003DF" w:rsidP="00D251FD">
            <w:pPr>
              <w:rPr>
                <w:rFonts w:asciiTheme="majorBidi" w:hAnsiTheme="majorBidi" w:cstheme="majorBidi"/>
                <w:b/>
                <w:sz w:val="22"/>
                <w:szCs w:val="22"/>
              </w:rPr>
            </w:pPr>
          </w:p>
        </w:tc>
        <w:tc>
          <w:tcPr>
            <w:tcW w:w="1276" w:type="dxa"/>
            <w:gridSpan w:val="2"/>
          </w:tcPr>
          <w:p w14:paraId="19C15145" w14:textId="0DD96D65" w:rsidR="002003DF" w:rsidRPr="0004165A" w:rsidRDefault="002003DF" w:rsidP="0063062B">
            <w:pPr>
              <w:rPr>
                <w:rFonts w:asciiTheme="majorBidi" w:hAnsiTheme="majorBidi" w:cstheme="majorBidi"/>
                <w:sz w:val="22"/>
                <w:szCs w:val="22"/>
                <w:lang w:eastAsia="id-ID"/>
              </w:rPr>
            </w:pPr>
            <w:r w:rsidRPr="0004165A">
              <w:rPr>
                <w:rFonts w:asciiTheme="majorBidi" w:hAnsiTheme="majorBidi" w:cstheme="majorBidi"/>
                <w:b/>
                <w:sz w:val="22"/>
                <w:szCs w:val="22"/>
                <w:lang w:val="id-ID"/>
              </w:rPr>
              <w:t>KU12</w:t>
            </w:r>
          </w:p>
        </w:tc>
        <w:tc>
          <w:tcPr>
            <w:tcW w:w="12340" w:type="dxa"/>
            <w:gridSpan w:val="15"/>
          </w:tcPr>
          <w:p w14:paraId="285785EE" w14:textId="4DDBB987" w:rsidR="002003DF" w:rsidRPr="0004165A" w:rsidRDefault="002003DF" w:rsidP="0063062B">
            <w:pPr>
              <w:jc w:val="both"/>
              <w:rPr>
                <w:rFonts w:asciiTheme="majorBidi" w:hAnsiTheme="majorBidi" w:cstheme="majorBidi"/>
                <w:sz w:val="22"/>
                <w:szCs w:val="22"/>
                <w:lang w:eastAsia="id-ID"/>
              </w:rPr>
            </w:pPr>
            <w:r w:rsidRPr="0004165A">
              <w:rPr>
                <w:rFonts w:asciiTheme="majorBidi" w:hAnsiTheme="majorBidi" w:cstheme="majorBidi"/>
                <w:sz w:val="22"/>
                <w:szCs w:val="22"/>
                <w:lang w:val="id-ID"/>
              </w:rPr>
              <w:t>Mampu menjadi fasilitator dan sumber belajar</w:t>
            </w:r>
          </w:p>
        </w:tc>
      </w:tr>
      <w:tr w:rsidR="002003DF" w:rsidRPr="0004165A" w14:paraId="49CECD1B" w14:textId="77777777" w:rsidTr="008673EE">
        <w:tc>
          <w:tcPr>
            <w:tcW w:w="2261" w:type="dxa"/>
            <w:gridSpan w:val="2"/>
            <w:vMerge/>
            <w:shd w:val="clear" w:color="auto" w:fill="auto"/>
          </w:tcPr>
          <w:p w14:paraId="0FA2D4A7" w14:textId="77777777" w:rsidR="002003DF" w:rsidRPr="0004165A" w:rsidRDefault="002003DF" w:rsidP="00D251FD">
            <w:pPr>
              <w:rPr>
                <w:rFonts w:asciiTheme="majorBidi" w:hAnsiTheme="majorBidi" w:cstheme="majorBidi"/>
                <w:b/>
                <w:sz w:val="22"/>
                <w:szCs w:val="22"/>
              </w:rPr>
            </w:pPr>
          </w:p>
        </w:tc>
        <w:tc>
          <w:tcPr>
            <w:tcW w:w="1276" w:type="dxa"/>
            <w:gridSpan w:val="2"/>
          </w:tcPr>
          <w:p w14:paraId="74C4B47A" w14:textId="3D642A5F" w:rsidR="002003DF" w:rsidRPr="0004165A" w:rsidRDefault="002003DF" w:rsidP="0063062B">
            <w:pPr>
              <w:rPr>
                <w:rFonts w:asciiTheme="majorBidi" w:hAnsiTheme="majorBidi" w:cstheme="majorBidi"/>
                <w:sz w:val="22"/>
                <w:szCs w:val="22"/>
                <w:lang w:eastAsia="id-ID"/>
              </w:rPr>
            </w:pPr>
            <w:r w:rsidRPr="0004165A">
              <w:rPr>
                <w:rFonts w:asciiTheme="majorBidi" w:hAnsiTheme="majorBidi" w:cstheme="majorBidi"/>
                <w:b/>
                <w:sz w:val="22"/>
                <w:szCs w:val="22"/>
                <w:lang w:val="id-ID"/>
              </w:rPr>
              <w:t>KK7</w:t>
            </w:r>
          </w:p>
        </w:tc>
        <w:tc>
          <w:tcPr>
            <w:tcW w:w="12340" w:type="dxa"/>
            <w:gridSpan w:val="15"/>
          </w:tcPr>
          <w:p w14:paraId="394C93CC" w14:textId="7571F69D" w:rsidR="002003DF" w:rsidRPr="0004165A" w:rsidRDefault="002003DF" w:rsidP="0063062B">
            <w:pPr>
              <w:jc w:val="both"/>
              <w:rPr>
                <w:rFonts w:asciiTheme="majorBidi" w:hAnsiTheme="majorBidi" w:cstheme="majorBidi"/>
                <w:sz w:val="22"/>
                <w:szCs w:val="22"/>
                <w:lang w:eastAsia="id-ID"/>
              </w:rPr>
            </w:pPr>
            <w:r w:rsidRPr="0004165A">
              <w:rPr>
                <w:rFonts w:asciiTheme="majorBidi" w:hAnsiTheme="majorBidi" w:cstheme="majorBidi"/>
                <w:sz w:val="22"/>
                <w:szCs w:val="22"/>
                <w:lang w:val="id-ID"/>
              </w:rPr>
              <w:t>Mampu berkomunikasi secara lisan dan tulisan serta membangun hubungan interpersonal dan antarpersonal yang produktif</w:t>
            </w:r>
          </w:p>
        </w:tc>
      </w:tr>
      <w:tr w:rsidR="00CF039F" w:rsidRPr="0004165A" w14:paraId="5A64BF57" w14:textId="77777777" w:rsidTr="008673EE">
        <w:trPr>
          <w:trHeight w:val="296"/>
        </w:trPr>
        <w:tc>
          <w:tcPr>
            <w:tcW w:w="2261" w:type="dxa"/>
            <w:gridSpan w:val="2"/>
            <w:vMerge/>
            <w:shd w:val="clear" w:color="auto" w:fill="auto"/>
          </w:tcPr>
          <w:p w14:paraId="7D75FC5F" w14:textId="77777777" w:rsidR="00CF039F" w:rsidRPr="0004165A" w:rsidRDefault="00CF039F" w:rsidP="00D251FD">
            <w:pPr>
              <w:rPr>
                <w:rFonts w:asciiTheme="majorBidi" w:hAnsiTheme="majorBidi" w:cstheme="majorBidi"/>
                <w:b/>
                <w:sz w:val="22"/>
                <w:szCs w:val="22"/>
              </w:rPr>
            </w:pPr>
          </w:p>
        </w:tc>
        <w:tc>
          <w:tcPr>
            <w:tcW w:w="5525" w:type="dxa"/>
            <w:gridSpan w:val="5"/>
            <w:tcBorders>
              <w:top w:val="single" w:sz="4" w:space="0" w:color="000000" w:themeColor="text1"/>
              <w:bottom w:val="single" w:sz="4" w:space="0" w:color="000000"/>
            </w:tcBorders>
            <w:shd w:val="clear" w:color="auto" w:fill="E7E6E6" w:themeFill="background2"/>
          </w:tcPr>
          <w:p w14:paraId="325FBC5A" w14:textId="77777777" w:rsidR="00CF039F" w:rsidRPr="0004165A" w:rsidRDefault="00CF039F" w:rsidP="00D251FD">
            <w:pPr>
              <w:rPr>
                <w:rFonts w:asciiTheme="majorBidi" w:hAnsiTheme="majorBidi" w:cstheme="majorBidi"/>
                <w:sz w:val="22"/>
                <w:szCs w:val="22"/>
                <w:lang w:eastAsia="id-ID"/>
              </w:rPr>
            </w:pPr>
            <w:r w:rsidRPr="0004165A">
              <w:rPr>
                <w:rFonts w:asciiTheme="majorBidi" w:hAnsiTheme="majorBidi" w:cstheme="majorBidi"/>
                <w:b/>
                <w:sz w:val="22"/>
                <w:szCs w:val="22"/>
                <w:lang w:eastAsia="id-ID"/>
              </w:rPr>
              <w:t>Capaian Pembelajaran Mata Kuliah (CPMK)</w:t>
            </w:r>
          </w:p>
        </w:tc>
        <w:tc>
          <w:tcPr>
            <w:tcW w:w="8091" w:type="dxa"/>
            <w:gridSpan w:val="12"/>
            <w:tcBorders>
              <w:top w:val="nil"/>
              <w:bottom w:val="nil"/>
            </w:tcBorders>
          </w:tcPr>
          <w:p w14:paraId="1DC99BA5" w14:textId="77777777" w:rsidR="00CF039F" w:rsidRPr="0004165A" w:rsidRDefault="00CF039F" w:rsidP="00D251FD">
            <w:pPr>
              <w:rPr>
                <w:rFonts w:asciiTheme="majorBidi" w:hAnsiTheme="majorBidi" w:cstheme="majorBidi"/>
                <w:sz w:val="22"/>
                <w:szCs w:val="22"/>
                <w:lang w:eastAsia="id-ID"/>
              </w:rPr>
            </w:pPr>
          </w:p>
        </w:tc>
      </w:tr>
      <w:tr w:rsidR="00CF039F" w:rsidRPr="0004165A" w14:paraId="41C1FE72" w14:textId="77777777" w:rsidTr="008673EE">
        <w:tc>
          <w:tcPr>
            <w:tcW w:w="2261" w:type="dxa"/>
            <w:gridSpan w:val="2"/>
            <w:vMerge/>
            <w:shd w:val="clear" w:color="auto" w:fill="auto"/>
          </w:tcPr>
          <w:p w14:paraId="660D417F" w14:textId="77777777" w:rsidR="00CF039F" w:rsidRPr="0004165A" w:rsidRDefault="00CF039F" w:rsidP="00D251FD">
            <w:pPr>
              <w:rPr>
                <w:rFonts w:asciiTheme="majorBidi" w:hAnsiTheme="majorBidi" w:cstheme="majorBidi"/>
                <w:b/>
                <w:sz w:val="22"/>
                <w:szCs w:val="22"/>
              </w:rPr>
            </w:pPr>
          </w:p>
        </w:tc>
        <w:tc>
          <w:tcPr>
            <w:tcW w:w="1276" w:type="dxa"/>
            <w:gridSpan w:val="2"/>
          </w:tcPr>
          <w:p w14:paraId="25969DA0" w14:textId="235A44E5" w:rsidR="00CF039F" w:rsidRPr="0004165A" w:rsidRDefault="00CF039F" w:rsidP="00D251FD">
            <w:pPr>
              <w:jc w:val="both"/>
              <w:rPr>
                <w:rFonts w:asciiTheme="majorBidi" w:hAnsiTheme="majorBidi" w:cstheme="majorBidi"/>
                <w:b/>
                <w:bCs/>
                <w:noProof/>
                <w:sz w:val="22"/>
                <w:szCs w:val="22"/>
                <w:lang w:val="id-ID" w:eastAsia="id-ID"/>
              </w:rPr>
            </w:pPr>
            <w:r w:rsidRPr="0004165A">
              <w:rPr>
                <w:rFonts w:asciiTheme="majorBidi" w:hAnsiTheme="majorBidi" w:cstheme="majorBidi"/>
                <w:b/>
                <w:bCs/>
                <w:noProof/>
                <w:sz w:val="22"/>
                <w:szCs w:val="22"/>
                <w:lang w:val="id-ID" w:eastAsia="id-ID"/>
              </w:rPr>
              <w:t>CPMK</w:t>
            </w:r>
          </w:p>
        </w:tc>
        <w:tc>
          <w:tcPr>
            <w:tcW w:w="12340" w:type="dxa"/>
            <w:gridSpan w:val="15"/>
          </w:tcPr>
          <w:p w14:paraId="1E29B99A" w14:textId="0A5FCDFA" w:rsidR="00CF039F" w:rsidRPr="0004165A" w:rsidRDefault="00CF039F" w:rsidP="002857EC">
            <w:pPr>
              <w:spacing w:line="276" w:lineRule="auto"/>
              <w:jc w:val="both"/>
              <w:rPr>
                <w:rFonts w:asciiTheme="majorBidi" w:hAnsiTheme="majorBidi" w:cstheme="majorBidi"/>
                <w:bCs/>
                <w:noProof/>
                <w:sz w:val="22"/>
                <w:szCs w:val="22"/>
                <w:lang w:val="id-ID" w:eastAsia="id-ID"/>
              </w:rPr>
            </w:pPr>
            <w:r w:rsidRPr="0004165A">
              <w:rPr>
                <w:rFonts w:asciiTheme="majorBidi" w:hAnsiTheme="majorBidi" w:cstheme="majorBidi"/>
                <w:sz w:val="22"/>
                <w:szCs w:val="22"/>
              </w:rPr>
              <w:t>Mahasiswa diharapkan mampu menganalisis</w:t>
            </w:r>
            <w:r w:rsidRPr="0004165A">
              <w:rPr>
                <w:rFonts w:asciiTheme="majorBidi" w:hAnsiTheme="majorBidi" w:cstheme="majorBidi"/>
                <w:sz w:val="22"/>
                <w:szCs w:val="22"/>
                <w:lang w:val="id-ID"/>
              </w:rPr>
              <w:t xml:space="preserve"> </w:t>
            </w:r>
            <w:r w:rsidRPr="0004165A">
              <w:rPr>
                <w:rFonts w:asciiTheme="majorBidi" w:hAnsiTheme="majorBidi" w:cstheme="majorBidi"/>
                <w:sz w:val="22"/>
                <w:szCs w:val="22"/>
              </w:rPr>
              <w:t>tentang</w:t>
            </w:r>
            <w:r w:rsidRPr="0004165A">
              <w:rPr>
                <w:rFonts w:asciiTheme="majorBidi" w:hAnsiTheme="majorBidi" w:cstheme="majorBidi"/>
                <w:sz w:val="22"/>
                <w:szCs w:val="22"/>
                <w:lang w:val="id-ID"/>
              </w:rPr>
              <w:t xml:space="preserve"> Bermain dan Permainan AUD melalui kegiatan observasi lapangan dan kajian pustaka secara sistematis, kolaboratif, terukur, dan bertanggungjawab. </w:t>
            </w:r>
            <w:r w:rsidRPr="0004165A">
              <w:rPr>
                <w:rFonts w:asciiTheme="majorBidi" w:hAnsiTheme="majorBidi" w:cstheme="majorBidi"/>
                <w:sz w:val="22"/>
                <w:szCs w:val="22"/>
              </w:rPr>
              <w:t xml:space="preserve">Mahasiswa mampu memahami pentingnya kedudukan </w:t>
            </w:r>
            <w:r w:rsidRPr="0004165A">
              <w:rPr>
                <w:rFonts w:asciiTheme="majorBidi" w:hAnsiTheme="majorBidi" w:cstheme="majorBidi"/>
                <w:sz w:val="22"/>
                <w:szCs w:val="22"/>
                <w:lang w:val="id-ID"/>
              </w:rPr>
              <w:t>Bermain dan Permainan AUD</w:t>
            </w:r>
            <w:r w:rsidRPr="0004165A">
              <w:rPr>
                <w:rFonts w:asciiTheme="majorBidi" w:hAnsiTheme="majorBidi" w:cstheme="majorBidi"/>
                <w:sz w:val="22"/>
                <w:szCs w:val="22"/>
              </w:rPr>
              <w:t xml:space="preserve"> sebagai instrument penting dalam kajian </w:t>
            </w:r>
            <w:r w:rsidRPr="0004165A">
              <w:rPr>
                <w:rFonts w:asciiTheme="majorBidi" w:hAnsiTheme="majorBidi" w:cstheme="majorBidi"/>
                <w:sz w:val="22"/>
                <w:szCs w:val="22"/>
                <w:lang w:val="id-ID"/>
              </w:rPr>
              <w:t xml:space="preserve">Pendidikan Anak Usia Dini. </w:t>
            </w:r>
            <w:r w:rsidRPr="0004165A">
              <w:rPr>
                <w:rFonts w:asciiTheme="majorBidi" w:hAnsiTheme="majorBidi" w:cstheme="majorBidi"/>
                <w:sz w:val="22"/>
                <w:szCs w:val="22"/>
              </w:rPr>
              <w:t>Mahasiswa memiliki pengetahuan luas dan mendalam tentang kedudukan dan urgensi</w:t>
            </w:r>
            <w:r w:rsidRPr="0004165A">
              <w:rPr>
                <w:rFonts w:asciiTheme="majorBidi" w:hAnsiTheme="majorBidi" w:cstheme="majorBidi"/>
                <w:sz w:val="22"/>
                <w:szCs w:val="22"/>
                <w:lang w:val="id-ID"/>
              </w:rPr>
              <w:t xml:space="preserve"> Bermain dan Permainan AUD</w:t>
            </w:r>
            <w:r w:rsidRPr="0004165A">
              <w:rPr>
                <w:rFonts w:asciiTheme="majorBidi" w:hAnsiTheme="majorBidi" w:cstheme="majorBidi"/>
                <w:sz w:val="22"/>
                <w:szCs w:val="22"/>
              </w:rPr>
              <w:t xml:space="preserve"> dalam </w:t>
            </w:r>
            <w:r w:rsidRPr="0004165A">
              <w:rPr>
                <w:rFonts w:asciiTheme="majorBidi" w:hAnsiTheme="majorBidi" w:cstheme="majorBidi"/>
                <w:sz w:val="22"/>
                <w:szCs w:val="22"/>
                <w:lang w:val="id-ID"/>
              </w:rPr>
              <w:t>kajian Pendidikan Anak Usia Dini</w:t>
            </w:r>
            <w:r w:rsidRPr="0004165A">
              <w:rPr>
                <w:rFonts w:asciiTheme="majorBidi" w:hAnsiTheme="majorBidi" w:cstheme="majorBidi"/>
                <w:sz w:val="22"/>
                <w:szCs w:val="22"/>
              </w:rPr>
              <w:t>.</w:t>
            </w:r>
            <w:r w:rsidRPr="0004165A">
              <w:rPr>
                <w:rFonts w:asciiTheme="majorBidi" w:hAnsiTheme="majorBidi" w:cstheme="majorBidi"/>
                <w:sz w:val="22"/>
                <w:szCs w:val="22"/>
                <w:lang w:val="id-ID"/>
              </w:rPr>
              <w:t xml:space="preserve"> </w:t>
            </w:r>
            <w:r w:rsidRPr="0004165A">
              <w:rPr>
                <w:rFonts w:asciiTheme="majorBidi" w:hAnsiTheme="majorBidi" w:cstheme="majorBidi"/>
                <w:sz w:val="22"/>
                <w:szCs w:val="22"/>
              </w:rPr>
              <w:t xml:space="preserve">Mahasiswa dapat mengaplikasikan pengetahuan dan nilai-nilai yang terkandung dalam </w:t>
            </w:r>
            <w:r w:rsidRPr="0004165A">
              <w:rPr>
                <w:rFonts w:asciiTheme="majorBidi" w:hAnsiTheme="majorBidi" w:cstheme="majorBidi"/>
                <w:sz w:val="22"/>
                <w:szCs w:val="22"/>
                <w:lang w:val="id-ID"/>
              </w:rPr>
              <w:t>Bermain dan Permainan Anak Usia Dini.</w:t>
            </w:r>
          </w:p>
        </w:tc>
      </w:tr>
      <w:tr w:rsidR="00CF039F" w:rsidRPr="0004165A" w14:paraId="72B98DD4" w14:textId="77777777" w:rsidTr="008673EE">
        <w:tc>
          <w:tcPr>
            <w:tcW w:w="2261" w:type="dxa"/>
            <w:gridSpan w:val="2"/>
            <w:vMerge/>
            <w:shd w:val="clear" w:color="auto" w:fill="auto"/>
          </w:tcPr>
          <w:p w14:paraId="4A4B296A" w14:textId="77777777" w:rsidR="00CF039F" w:rsidRPr="0004165A" w:rsidRDefault="00CF039F" w:rsidP="00D251FD">
            <w:pPr>
              <w:rPr>
                <w:rFonts w:asciiTheme="majorBidi" w:hAnsiTheme="majorBidi" w:cstheme="majorBidi"/>
                <w:b/>
                <w:sz w:val="22"/>
                <w:szCs w:val="22"/>
              </w:rPr>
            </w:pPr>
          </w:p>
        </w:tc>
        <w:tc>
          <w:tcPr>
            <w:tcW w:w="5525" w:type="dxa"/>
            <w:gridSpan w:val="5"/>
            <w:shd w:val="clear" w:color="auto" w:fill="D9D9D9" w:themeFill="background1" w:themeFillShade="D9"/>
          </w:tcPr>
          <w:p w14:paraId="4080A4B8" w14:textId="77777777" w:rsidR="00CF039F" w:rsidRPr="0004165A" w:rsidRDefault="00CF039F" w:rsidP="00D251FD">
            <w:pPr>
              <w:jc w:val="both"/>
              <w:rPr>
                <w:rFonts w:asciiTheme="majorBidi" w:hAnsiTheme="majorBidi" w:cstheme="majorBidi"/>
                <w:b/>
                <w:noProof/>
                <w:sz w:val="22"/>
                <w:szCs w:val="22"/>
                <w:lang w:eastAsia="id-ID"/>
              </w:rPr>
            </w:pPr>
            <w:r w:rsidRPr="0004165A">
              <w:rPr>
                <w:rFonts w:asciiTheme="majorBidi" w:hAnsiTheme="majorBidi" w:cstheme="majorBidi"/>
                <w:b/>
                <w:noProof/>
                <w:sz w:val="22"/>
                <w:szCs w:val="22"/>
                <w:lang w:eastAsia="id-ID"/>
              </w:rPr>
              <w:t>Kemampuan akhir tiap tahapan belajar (Sub-CPMK)</w:t>
            </w:r>
          </w:p>
        </w:tc>
        <w:tc>
          <w:tcPr>
            <w:tcW w:w="8091" w:type="dxa"/>
            <w:gridSpan w:val="12"/>
          </w:tcPr>
          <w:p w14:paraId="223BFF30" w14:textId="77777777" w:rsidR="00CF039F" w:rsidRPr="0004165A" w:rsidRDefault="00CF039F" w:rsidP="00D251FD">
            <w:pPr>
              <w:jc w:val="both"/>
              <w:rPr>
                <w:rFonts w:asciiTheme="majorBidi" w:hAnsiTheme="majorBidi" w:cstheme="majorBidi"/>
                <w:bCs/>
                <w:noProof/>
                <w:sz w:val="22"/>
                <w:szCs w:val="22"/>
                <w:lang w:eastAsia="id-ID"/>
              </w:rPr>
            </w:pPr>
          </w:p>
        </w:tc>
      </w:tr>
      <w:tr w:rsidR="00CF039F" w:rsidRPr="0004165A" w14:paraId="4BA44AC7" w14:textId="77777777" w:rsidTr="008673EE">
        <w:tc>
          <w:tcPr>
            <w:tcW w:w="2261" w:type="dxa"/>
            <w:gridSpan w:val="2"/>
            <w:vMerge/>
            <w:shd w:val="clear" w:color="auto" w:fill="auto"/>
          </w:tcPr>
          <w:p w14:paraId="53830376" w14:textId="77777777" w:rsidR="00CF039F" w:rsidRPr="0004165A" w:rsidRDefault="00CF039F" w:rsidP="00D251FD">
            <w:pPr>
              <w:rPr>
                <w:rFonts w:asciiTheme="majorBidi" w:hAnsiTheme="majorBidi" w:cstheme="majorBidi"/>
                <w:b/>
                <w:sz w:val="22"/>
                <w:szCs w:val="22"/>
              </w:rPr>
            </w:pPr>
          </w:p>
        </w:tc>
        <w:tc>
          <w:tcPr>
            <w:tcW w:w="1276" w:type="dxa"/>
            <w:gridSpan w:val="2"/>
          </w:tcPr>
          <w:p w14:paraId="6428B309" w14:textId="57B1B329" w:rsidR="00CF039F" w:rsidRPr="0004165A" w:rsidRDefault="00CF039F" w:rsidP="00D251FD">
            <w:pPr>
              <w:jc w:val="both"/>
              <w:rPr>
                <w:rFonts w:asciiTheme="majorBidi" w:hAnsiTheme="majorBidi" w:cstheme="majorBidi"/>
                <w:bCs/>
                <w:noProof/>
                <w:sz w:val="22"/>
                <w:szCs w:val="22"/>
                <w:lang w:eastAsia="id-ID"/>
              </w:rPr>
            </w:pPr>
            <w:r w:rsidRPr="0004165A">
              <w:rPr>
                <w:rFonts w:asciiTheme="majorBidi" w:hAnsiTheme="majorBidi" w:cstheme="majorBidi"/>
                <w:b/>
                <w:sz w:val="22"/>
                <w:szCs w:val="22"/>
              </w:rPr>
              <w:t>Sub CPMK1</w:t>
            </w:r>
          </w:p>
        </w:tc>
        <w:tc>
          <w:tcPr>
            <w:tcW w:w="12340" w:type="dxa"/>
            <w:gridSpan w:val="15"/>
          </w:tcPr>
          <w:p w14:paraId="08695310" w14:textId="6EB39803" w:rsidR="00CF039F" w:rsidRPr="0004165A" w:rsidRDefault="00CF039F" w:rsidP="002857EC">
            <w:pPr>
              <w:jc w:val="both"/>
              <w:rPr>
                <w:rFonts w:asciiTheme="majorBidi" w:hAnsiTheme="majorBidi" w:cstheme="majorBidi"/>
                <w:bCs/>
                <w:noProof/>
                <w:sz w:val="22"/>
                <w:szCs w:val="22"/>
                <w:lang w:eastAsia="id-ID"/>
              </w:rPr>
            </w:pPr>
            <w:r w:rsidRPr="0004165A">
              <w:rPr>
                <w:rFonts w:asciiTheme="majorBidi" w:hAnsiTheme="majorBidi" w:cstheme="majorBidi"/>
                <w:sz w:val="22"/>
                <w:szCs w:val="22"/>
              </w:rPr>
              <w:t xml:space="preserve">Mahasiswa </w:t>
            </w:r>
            <w:r w:rsidRPr="0004165A">
              <w:rPr>
                <w:rFonts w:asciiTheme="majorBidi" w:hAnsiTheme="majorBidi" w:cstheme="majorBidi"/>
                <w:sz w:val="22"/>
                <w:szCs w:val="22"/>
                <w:lang w:val="id-ID"/>
              </w:rPr>
              <w:t>mampu memahami Perkenalan, penjelasan RPS dan Kontrak perkuliahan</w:t>
            </w:r>
          </w:p>
        </w:tc>
      </w:tr>
      <w:tr w:rsidR="00CF039F" w:rsidRPr="0004165A" w14:paraId="505855D8" w14:textId="77777777" w:rsidTr="008673EE">
        <w:tc>
          <w:tcPr>
            <w:tcW w:w="2261" w:type="dxa"/>
            <w:gridSpan w:val="2"/>
            <w:vMerge/>
            <w:shd w:val="clear" w:color="auto" w:fill="auto"/>
          </w:tcPr>
          <w:p w14:paraId="1CF40D56" w14:textId="77777777" w:rsidR="00CF039F" w:rsidRPr="0004165A" w:rsidRDefault="00CF039F" w:rsidP="00D251FD">
            <w:pPr>
              <w:rPr>
                <w:rFonts w:asciiTheme="majorBidi" w:hAnsiTheme="majorBidi" w:cstheme="majorBidi"/>
                <w:b/>
                <w:sz w:val="22"/>
                <w:szCs w:val="22"/>
              </w:rPr>
            </w:pPr>
          </w:p>
        </w:tc>
        <w:tc>
          <w:tcPr>
            <w:tcW w:w="1276" w:type="dxa"/>
            <w:gridSpan w:val="2"/>
          </w:tcPr>
          <w:p w14:paraId="59B06E36" w14:textId="57331DC9" w:rsidR="00CF039F" w:rsidRPr="0004165A" w:rsidRDefault="00CF039F" w:rsidP="00D251FD">
            <w:pPr>
              <w:jc w:val="both"/>
              <w:rPr>
                <w:rFonts w:asciiTheme="majorBidi" w:hAnsiTheme="majorBidi" w:cstheme="majorBidi"/>
                <w:bCs/>
                <w:noProof/>
                <w:sz w:val="22"/>
                <w:szCs w:val="22"/>
                <w:lang w:eastAsia="id-ID"/>
              </w:rPr>
            </w:pPr>
            <w:r w:rsidRPr="0004165A">
              <w:rPr>
                <w:rFonts w:asciiTheme="majorBidi" w:hAnsiTheme="majorBidi" w:cstheme="majorBidi"/>
                <w:b/>
                <w:sz w:val="22"/>
                <w:szCs w:val="22"/>
              </w:rPr>
              <w:t>Sub CPMK2</w:t>
            </w:r>
          </w:p>
        </w:tc>
        <w:tc>
          <w:tcPr>
            <w:tcW w:w="12340" w:type="dxa"/>
            <w:gridSpan w:val="15"/>
          </w:tcPr>
          <w:p w14:paraId="608102E1" w14:textId="12D22C2F" w:rsidR="00CF039F" w:rsidRPr="0004165A" w:rsidRDefault="00CF039F" w:rsidP="00EC1FC4">
            <w:pPr>
              <w:autoSpaceDE/>
              <w:autoSpaceDN/>
              <w:spacing w:line="276" w:lineRule="auto"/>
              <w:jc w:val="both"/>
              <w:rPr>
                <w:rFonts w:asciiTheme="majorBidi" w:hAnsiTheme="majorBidi" w:cstheme="majorBidi"/>
                <w:sz w:val="22"/>
                <w:szCs w:val="22"/>
                <w:lang w:val="id-ID"/>
              </w:rPr>
            </w:pPr>
            <w:r w:rsidRPr="0004165A">
              <w:rPr>
                <w:rFonts w:asciiTheme="majorBidi" w:hAnsiTheme="majorBidi" w:cstheme="majorBidi"/>
                <w:sz w:val="22"/>
                <w:szCs w:val="22"/>
              </w:rPr>
              <w:t xml:space="preserve">Mahasiswa </w:t>
            </w:r>
            <w:r w:rsidRPr="0004165A">
              <w:rPr>
                <w:rFonts w:asciiTheme="majorBidi" w:hAnsiTheme="majorBidi" w:cstheme="majorBidi"/>
                <w:sz w:val="22"/>
                <w:szCs w:val="22"/>
                <w:lang w:val="id-ID"/>
              </w:rPr>
              <w:t>mampu memahami Konsep Dasar Bermain dan Permainan AUD</w:t>
            </w:r>
          </w:p>
        </w:tc>
      </w:tr>
      <w:tr w:rsidR="00CF039F" w:rsidRPr="0004165A" w14:paraId="2CF694E3" w14:textId="77777777" w:rsidTr="008673EE">
        <w:tc>
          <w:tcPr>
            <w:tcW w:w="2261" w:type="dxa"/>
            <w:gridSpan w:val="2"/>
            <w:vMerge/>
            <w:shd w:val="clear" w:color="auto" w:fill="auto"/>
          </w:tcPr>
          <w:p w14:paraId="57E6EDAC" w14:textId="77777777" w:rsidR="00CF039F" w:rsidRPr="0004165A" w:rsidRDefault="00CF039F" w:rsidP="00D251FD">
            <w:pPr>
              <w:rPr>
                <w:rFonts w:asciiTheme="majorBidi" w:hAnsiTheme="majorBidi" w:cstheme="majorBidi"/>
                <w:b/>
                <w:sz w:val="22"/>
                <w:szCs w:val="22"/>
              </w:rPr>
            </w:pPr>
          </w:p>
        </w:tc>
        <w:tc>
          <w:tcPr>
            <w:tcW w:w="1276" w:type="dxa"/>
            <w:gridSpan w:val="2"/>
          </w:tcPr>
          <w:p w14:paraId="5138B760" w14:textId="5F0A90EB" w:rsidR="00CF039F" w:rsidRPr="0004165A" w:rsidRDefault="00CF039F" w:rsidP="00D251FD">
            <w:pPr>
              <w:jc w:val="both"/>
              <w:rPr>
                <w:rFonts w:asciiTheme="majorBidi" w:hAnsiTheme="majorBidi" w:cstheme="majorBidi"/>
                <w:bCs/>
                <w:noProof/>
                <w:sz w:val="22"/>
                <w:szCs w:val="22"/>
                <w:lang w:eastAsia="id-ID"/>
              </w:rPr>
            </w:pPr>
            <w:r w:rsidRPr="0004165A">
              <w:rPr>
                <w:rFonts w:asciiTheme="majorBidi" w:hAnsiTheme="majorBidi" w:cstheme="majorBidi"/>
                <w:b/>
                <w:sz w:val="22"/>
                <w:szCs w:val="22"/>
              </w:rPr>
              <w:t>Sub CPMK3</w:t>
            </w:r>
          </w:p>
        </w:tc>
        <w:tc>
          <w:tcPr>
            <w:tcW w:w="12340" w:type="dxa"/>
            <w:gridSpan w:val="15"/>
          </w:tcPr>
          <w:p w14:paraId="30AEABDB" w14:textId="0FDE3924" w:rsidR="00CF039F" w:rsidRPr="0004165A" w:rsidRDefault="00CF039F" w:rsidP="00F525D6">
            <w:pPr>
              <w:autoSpaceDE/>
              <w:autoSpaceDN/>
              <w:spacing w:line="276" w:lineRule="auto"/>
              <w:jc w:val="both"/>
              <w:rPr>
                <w:rFonts w:asciiTheme="majorBidi" w:hAnsiTheme="majorBidi" w:cstheme="majorBidi"/>
                <w:sz w:val="22"/>
                <w:szCs w:val="22"/>
              </w:rPr>
            </w:pPr>
            <w:r w:rsidRPr="0004165A">
              <w:rPr>
                <w:rFonts w:asciiTheme="majorBidi" w:hAnsiTheme="majorBidi" w:cstheme="majorBidi"/>
                <w:sz w:val="22"/>
                <w:szCs w:val="22"/>
              </w:rPr>
              <w:t xml:space="preserve">Mahasiswa </w:t>
            </w:r>
            <w:r w:rsidRPr="0004165A">
              <w:rPr>
                <w:rFonts w:asciiTheme="majorBidi" w:hAnsiTheme="majorBidi" w:cstheme="majorBidi"/>
                <w:sz w:val="22"/>
                <w:szCs w:val="22"/>
                <w:lang w:val="id-ID"/>
              </w:rPr>
              <w:t>mampu memahami Karakteristik dan Tahap Perkembangan Bermainan</w:t>
            </w:r>
          </w:p>
          <w:p w14:paraId="07DFBA31" w14:textId="40A262A2" w:rsidR="00CF039F" w:rsidRPr="0004165A" w:rsidRDefault="00CF039F" w:rsidP="002857EC">
            <w:pPr>
              <w:jc w:val="both"/>
              <w:rPr>
                <w:rFonts w:asciiTheme="majorBidi" w:hAnsiTheme="majorBidi" w:cstheme="majorBidi"/>
                <w:bCs/>
                <w:noProof/>
                <w:sz w:val="22"/>
                <w:szCs w:val="22"/>
                <w:lang w:eastAsia="id-ID"/>
              </w:rPr>
            </w:pPr>
          </w:p>
        </w:tc>
      </w:tr>
      <w:tr w:rsidR="00CF039F" w:rsidRPr="0004165A" w14:paraId="4118BE60" w14:textId="77777777" w:rsidTr="008673EE">
        <w:tc>
          <w:tcPr>
            <w:tcW w:w="2261" w:type="dxa"/>
            <w:gridSpan w:val="2"/>
            <w:vMerge/>
            <w:shd w:val="clear" w:color="auto" w:fill="auto"/>
          </w:tcPr>
          <w:p w14:paraId="5398D62F" w14:textId="77777777" w:rsidR="00CF039F" w:rsidRPr="0004165A" w:rsidRDefault="00CF039F" w:rsidP="00D251FD">
            <w:pPr>
              <w:rPr>
                <w:rFonts w:asciiTheme="majorBidi" w:hAnsiTheme="majorBidi" w:cstheme="majorBidi"/>
                <w:b/>
                <w:sz w:val="22"/>
                <w:szCs w:val="22"/>
              </w:rPr>
            </w:pPr>
          </w:p>
        </w:tc>
        <w:tc>
          <w:tcPr>
            <w:tcW w:w="1276" w:type="dxa"/>
            <w:gridSpan w:val="2"/>
          </w:tcPr>
          <w:p w14:paraId="295DB0C7" w14:textId="33666C9A" w:rsidR="00CF039F" w:rsidRPr="0004165A" w:rsidRDefault="00CF039F" w:rsidP="00D251FD">
            <w:pPr>
              <w:jc w:val="both"/>
              <w:rPr>
                <w:rFonts w:asciiTheme="majorBidi" w:hAnsiTheme="majorBidi" w:cstheme="majorBidi"/>
                <w:bCs/>
                <w:noProof/>
                <w:sz w:val="22"/>
                <w:szCs w:val="22"/>
                <w:lang w:eastAsia="id-ID"/>
              </w:rPr>
            </w:pPr>
            <w:r w:rsidRPr="0004165A">
              <w:rPr>
                <w:rFonts w:asciiTheme="majorBidi" w:hAnsiTheme="majorBidi" w:cstheme="majorBidi"/>
                <w:b/>
                <w:sz w:val="22"/>
                <w:szCs w:val="22"/>
                <w:lang w:val="id-ID"/>
              </w:rPr>
              <w:t>Sub CPMK4</w:t>
            </w:r>
          </w:p>
        </w:tc>
        <w:tc>
          <w:tcPr>
            <w:tcW w:w="12340" w:type="dxa"/>
            <w:gridSpan w:val="15"/>
          </w:tcPr>
          <w:p w14:paraId="0A5384C2" w14:textId="30F2D92C" w:rsidR="00CF039F" w:rsidRPr="0004165A" w:rsidRDefault="00CF039F" w:rsidP="00F525D6">
            <w:pPr>
              <w:autoSpaceDE/>
              <w:autoSpaceDN/>
              <w:spacing w:line="276" w:lineRule="auto"/>
              <w:jc w:val="both"/>
              <w:rPr>
                <w:rFonts w:asciiTheme="majorBidi" w:hAnsiTheme="majorBidi" w:cstheme="majorBidi"/>
                <w:sz w:val="22"/>
                <w:szCs w:val="22"/>
                <w:lang w:val="id-ID"/>
              </w:rPr>
            </w:pPr>
            <w:r w:rsidRPr="0004165A">
              <w:rPr>
                <w:rFonts w:asciiTheme="majorBidi" w:hAnsiTheme="majorBidi" w:cstheme="majorBidi"/>
                <w:sz w:val="22"/>
                <w:szCs w:val="22"/>
                <w:lang w:val="id-ID"/>
              </w:rPr>
              <w:t>Mahasiswa mampu memahami Kreativitas Anak Usia Dini</w:t>
            </w:r>
          </w:p>
        </w:tc>
      </w:tr>
      <w:tr w:rsidR="00CF039F" w:rsidRPr="0004165A" w14:paraId="632B9068" w14:textId="77777777" w:rsidTr="008673EE">
        <w:tc>
          <w:tcPr>
            <w:tcW w:w="2261" w:type="dxa"/>
            <w:gridSpan w:val="2"/>
            <w:vMerge/>
            <w:shd w:val="clear" w:color="auto" w:fill="auto"/>
          </w:tcPr>
          <w:p w14:paraId="5AB8C08B" w14:textId="77777777" w:rsidR="00CF039F" w:rsidRPr="0004165A" w:rsidRDefault="00CF039F" w:rsidP="00D251FD">
            <w:pPr>
              <w:rPr>
                <w:rFonts w:asciiTheme="majorBidi" w:hAnsiTheme="majorBidi" w:cstheme="majorBidi"/>
                <w:b/>
                <w:sz w:val="22"/>
                <w:szCs w:val="22"/>
              </w:rPr>
            </w:pPr>
          </w:p>
        </w:tc>
        <w:tc>
          <w:tcPr>
            <w:tcW w:w="1276" w:type="dxa"/>
            <w:gridSpan w:val="2"/>
          </w:tcPr>
          <w:p w14:paraId="7CBF8183" w14:textId="7B6112A1" w:rsidR="00CF039F" w:rsidRPr="0004165A" w:rsidRDefault="00CF039F" w:rsidP="00D251FD">
            <w:pPr>
              <w:jc w:val="both"/>
              <w:rPr>
                <w:rFonts w:asciiTheme="majorBidi" w:hAnsiTheme="majorBidi" w:cstheme="majorBidi"/>
                <w:bCs/>
                <w:noProof/>
                <w:sz w:val="22"/>
                <w:szCs w:val="22"/>
                <w:lang w:eastAsia="id-ID"/>
              </w:rPr>
            </w:pPr>
            <w:r w:rsidRPr="0004165A">
              <w:rPr>
                <w:rFonts w:asciiTheme="majorBidi" w:hAnsiTheme="majorBidi" w:cstheme="majorBidi"/>
                <w:b/>
                <w:sz w:val="22"/>
                <w:szCs w:val="22"/>
                <w:lang w:val="id-ID"/>
              </w:rPr>
              <w:t>Sub CPMK5</w:t>
            </w:r>
          </w:p>
        </w:tc>
        <w:tc>
          <w:tcPr>
            <w:tcW w:w="12340" w:type="dxa"/>
            <w:gridSpan w:val="15"/>
          </w:tcPr>
          <w:p w14:paraId="59D889CE" w14:textId="593050BD" w:rsidR="00CF039F" w:rsidRPr="0004165A" w:rsidRDefault="00CF039F" w:rsidP="00F525D6">
            <w:pPr>
              <w:autoSpaceDE/>
              <w:autoSpaceDN/>
              <w:spacing w:line="276" w:lineRule="auto"/>
              <w:jc w:val="both"/>
              <w:rPr>
                <w:rFonts w:asciiTheme="majorBidi" w:hAnsiTheme="majorBidi" w:cstheme="majorBidi"/>
                <w:sz w:val="22"/>
                <w:szCs w:val="22"/>
                <w:lang w:val="id-ID"/>
              </w:rPr>
            </w:pPr>
            <w:r w:rsidRPr="0004165A">
              <w:rPr>
                <w:rFonts w:asciiTheme="majorBidi" w:hAnsiTheme="majorBidi" w:cstheme="majorBidi"/>
                <w:sz w:val="22"/>
                <w:szCs w:val="22"/>
                <w:lang w:val="id-ID"/>
              </w:rPr>
              <w:t>Mahasiswa mampu memahami Gerakan Dasar Bermain Anak Usia Dini</w:t>
            </w:r>
          </w:p>
        </w:tc>
      </w:tr>
      <w:tr w:rsidR="00CF039F" w:rsidRPr="0004165A" w14:paraId="0C267DC7" w14:textId="77777777" w:rsidTr="008673EE">
        <w:tc>
          <w:tcPr>
            <w:tcW w:w="2261" w:type="dxa"/>
            <w:gridSpan w:val="2"/>
            <w:vMerge/>
            <w:shd w:val="clear" w:color="auto" w:fill="auto"/>
          </w:tcPr>
          <w:p w14:paraId="7A8E416C" w14:textId="77777777" w:rsidR="00CF039F" w:rsidRPr="0004165A" w:rsidRDefault="00CF039F" w:rsidP="00D251FD">
            <w:pPr>
              <w:rPr>
                <w:rFonts w:asciiTheme="majorBidi" w:hAnsiTheme="majorBidi" w:cstheme="majorBidi"/>
                <w:b/>
                <w:sz w:val="22"/>
                <w:szCs w:val="22"/>
              </w:rPr>
            </w:pPr>
          </w:p>
        </w:tc>
        <w:tc>
          <w:tcPr>
            <w:tcW w:w="1276" w:type="dxa"/>
            <w:gridSpan w:val="2"/>
          </w:tcPr>
          <w:p w14:paraId="3E70CBB0" w14:textId="56149DA7" w:rsidR="00CF039F" w:rsidRPr="0004165A" w:rsidRDefault="00CF039F" w:rsidP="00D251FD">
            <w:pPr>
              <w:jc w:val="both"/>
              <w:rPr>
                <w:rFonts w:asciiTheme="majorBidi" w:hAnsiTheme="majorBidi" w:cstheme="majorBidi"/>
                <w:bCs/>
                <w:noProof/>
                <w:sz w:val="22"/>
                <w:szCs w:val="22"/>
                <w:lang w:eastAsia="id-ID"/>
              </w:rPr>
            </w:pPr>
            <w:r w:rsidRPr="0004165A">
              <w:rPr>
                <w:rFonts w:asciiTheme="majorBidi" w:hAnsiTheme="majorBidi" w:cstheme="majorBidi"/>
                <w:b/>
                <w:sz w:val="22"/>
                <w:szCs w:val="22"/>
                <w:lang w:val="id-ID"/>
              </w:rPr>
              <w:t>Sub CPMK6</w:t>
            </w:r>
          </w:p>
        </w:tc>
        <w:tc>
          <w:tcPr>
            <w:tcW w:w="12340" w:type="dxa"/>
            <w:gridSpan w:val="15"/>
          </w:tcPr>
          <w:p w14:paraId="0842F7BB" w14:textId="72DB6A38" w:rsidR="00CF039F" w:rsidRPr="0004165A" w:rsidRDefault="00CF039F" w:rsidP="002857EC">
            <w:pPr>
              <w:jc w:val="both"/>
              <w:rPr>
                <w:rFonts w:asciiTheme="majorBidi" w:hAnsiTheme="majorBidi" w:cstheme="majorBidi"/>
                <w:bCs/>
                <w:noProof/>
                <w:sz w:val="22"/>
                <w:szCs w:val="22"/>
                <w:lang w:eastAsia="id-ID"/>
              </w:rPr>
            </w:pPr>
            <w:r w:rsidRPr="0004165A">
              <w:rPr>
                <w:rFonts w:asciiTheme="majorBidi" w:hAnsiTheme="majorBidi" w:cstheme="majorBidi"/>
                <w:sz w:val="22"/>
                <w:szCs w:val="22"/>
                <w:lang w:val="id-ID"/>
              </w:rPr>
              <w:t>Mahasiswa mampu memahami Lingkungan Belajar dan bermain di TK/RA</w:t>
            </w:r>
          </w:p>
        </w:tc>
      </w:tr>
      <w:tr w:rsidR="00CF039F" w:rsidRPr="0004165A" w14:paraId="58EAF1DA" w14:textId="77777777" w:rsidTr="008673EE">
        <w:tc>
          <w:tcPr>
            <w:tcW w:w="2261" w:type="dxa"/>
            <w:gridSpan w:val="2"/>
            <w:vMerge/>
            <w:shd w:val="clear" w:color="auto" w:fill="auto"/>
          </w:tcPr>
          <w:p w14:paraId="0D52676F" w14:textId="77777777" w:rsidR="00CF039F" w:rsidRPr="0004165A" w:rsidRDefault="00CF039F" w:rsidP="00D251FD">
            <w:pPr>
              <w:rPr>
                <w:rFonts w:asciiTheme="majorBidi" w:hAnsiTheme="majorBidi" w:cstheme="majorBidi"/>
                <w:b/>
                <w:sz w:val="22"/>
                <w:szCs w:val="22"/>
              </w:rPr>
            </w:pPr>
          </w:p>
        </w:tc>
        <w:tc>
          <w:tcPr>
            <w:tcW w:w="1276" w:type="dxa"/>
            <w:gridSpan w:val="2"/>
          </w:tcPr>
          <w:p w14:paraId="2D56CB11" w14:textId="6FF0F08C" w:rsidR="00CF039F" w:rsidRPr="0004165A" w:rsidRDefault="00CF039F" w:rsidP="00D251FD">
            <w:pPr>
              <w:jc w:val="both"/>
              <w:rPr>
                <w:rFonts w:asciiTheme="majorBidi" w:hAnsiTheme="majorBidi" w:cstheme="majorBidi"/>
                <w:bCs/>
                <w:noProof/>
                <w:sz w:val="22"/>
                <w:szCs w:val="22"/>
                <w:lang w:eastAsia="id-ID"/>
              </w:rPr>
            </w:pPr>
            <w:r w:rsidRPr="0004165A">
              <w:rPr>
                <w:rFonts w:asciiTheme="majorBidi" w:hAnsiTheme="majorBidi" w:cstheme="majorBidi"/>
                <w:b/>
                <w:sz w:val="22"/>
                <w:szCs w:val="22"/>
                <w:lang w:val="id-ID"/>
              </w:rPr>
              <w:t>Sub CPMK7</w:t>
            </w:r>
          </w:p>
        </w:tc>
        <w:tc>
          <w:tcPr>
            <w:tcW w:w="12340" w:type="dxa"/>
            <w:gridSpan w:val="15"/>
          </w:tcPr>
          <w:p w14:paraId="75B9186D" w14:textId="208DA4D9" w:rsidR="00CF039F" w:rsidRPr="0004165A" w:rsidRDefault="00CF039F" w:rsidP="002857EC">
            <w:pPr>
              <w:jc w:val="both"/>
              <w:rPr>
                <w:rFonts w:asciiTheme="majorBidi" w:hAnsiTheme="majorBidi" w:cstheme="majorBidi"/>
                <w:bCs/>
                <w:noProof/>
                <w:sz w:val="22"/>
                <w:szCs w:val="22"/>
                <w:lang w:eastAsia="id-ID"/>
              </w:rPr>
            </w:pPr>
            <w:r w:rsidRPr="0004165A">
              <w:rPr>
                <w:rFonts w:asciiTheme="majorBidi" w:hAnsiTheme="majorBidi" w:cstheme="majorBidi"/>
                <w:sz w:val="22"/>
                <w:szCs w:val="22"/>
                <w:lang w:val="id-ID"/>
              </w:rPr>
              <w:t>Mahasiswa mampu memahami Pemanfaat Permainan Anak sesuai Perkembangan Anak TK/RA</w:t>
            </w:r>
          </w:p>
        </w:tc>
      </w:tr>
      <w:tr w:rsidR="00CF039F" w:rsidRPr="0004165A" w14:paraId="4149FCDB" w14:textId="77777777" w:rsidTr="008673EE">
        <w:tc>
          <w:tcPr>
            <w:tcW w:w="2261" w:type="dxa"/>
            <w:gridSpan w:val="2"/>
            <w:vMerge/>
            <w:shd w:val="clear" w:color="auto" w:fill="auto"/>
          </w:tcPr>
          <w:p w14:paraId="568997C9" w14:textId="77777777" w:rsidR="00CF039F" w:rsidRPr="0004165A" w:rsidRDefault="00CF039F" w:rsidP="00D251FD">
            <w:pPr>
              <w:rPr>
                <w:rFonts w:asciiTheme="majorBidi" w:hAnsiTheme="majorBidi" w:cstheme="majorBidi"/>
                <w:b/>
                <w:sz w:val="22"/>
                <w:szCs w:val="22"/>
              </w:rPr>
            </w:pPr>
          </w:p>
        </w:tc>
        <w:tc>
          <w:tcPr>
            <w:tcW w:w="1276" w:type="dxa"/>
            <w:gridSpan w:val="2"/>
          </w:tcPr>
          <w:p w14:paraId="7790CB77" w14:textId="094925BF" w:rsidR="00CF039F" w:rsidRPr="0004165A" w:rsidRDefault="00CF039F" w:rsidP="00D251FD">
            <w:pPr>
              <w:jc w:val="both"/>
              <w:rPr>
                <w:rFonts w:asciiTheme="majorBidi" w:hAnsiTheme="majorBidi" w:cstheme="majorBidi"/>
                <w:bCs/>
                <w:noProof/>
                <w:sz w:val="22"/>
                <w:szCs w:val="22"/>
                <w:lang w:eastAsia="id-ID"/>
              </w:rPr>
            </w:pPr>
            <w:r w:rsidRPr="0004165A">
              <w:rPr>
                <w:rFonts w:asciiTheme="majorBidi" w:hAnsiTheme="majorBidi" w:cstheme="majorBidi"/>
                <w:b/>
                <w:sz w:val="22"/>
                <w:szCs w:val="22"/>
                <w:lang w:val="id-ID"/>
              </w:rPr>
              <w:t>Sub CPMK8</w:t>
            </w:r>
          </w:p>
        </w:tc>
        <w:tc>
          <w:tcPr>
            <w:tcW w:w="12340" w:type="dxa"/>
            <w:gridSpan w:val="15"/>
          </w:tcPr>
          <w:p w14:paraId="08DA7F15" w14:textId="3119ABA7" w:rsidR="00CF039F" w:rsidRPr="0004165A" w:rsidRDefault="00CF039F" w:rsidP="002857EC">
            <w:pPr>
              <w:jc w:val="both"/>
              <w:rPr>
                <w:rFonts w:asciiTheme="majorBidi" w:hAnsiTheme="majorBidi" w:cstheme="majorBidi"/>
                <w:bCs/>
                <w:noProof/>
                <w:sz w:val="22"/>
                <w:szCs w:val="22"/>
                <w:lang w:eastAsia="id-ID"/>
              </w:rPr>
            </w:pPr>
            <w:r w:rsidRPr="0004165A">
              <w:rPr>
                <w:rFonts w:asciiTheme="majorBidi" w:hAnsiTheme="majorBidi" w:cstheme="majorBidi"/>
                <w:sz w:val="22"/>
                <w:szCs w:val="22"/>
                <w:lang w:val="id-ID"/>
              </w:rPr>
              <w:t>Mahasiswa mampu memahami Aktivitas Bermain dan Aneka Ragam Permainan</w:t>
            </w:r>
          </w:p>
        </w:tc>
      </w:tr>
      <w:tr w:rsidR="00CF039F" w:rsidRPr="0004165A" w14:paraId="358338A5" w14:textId="77777777" w:rsidTr="008673EE">
        <w:tc>
          <w:tcPr>
            <w:tcW w:w="2261" w:type="dxa"/>
            <w:gridSpan w:val="2"/>
            <w:vMerge/>
            <w:shd w:val="clear" w:color="auto" w:fill="auto"/>
          </w:tcPr>
          <w:p w14:paraId="78D59672" w14:textId="77777777" w:rsidR="00CF039F" w:rsidRPr="0004165A" w:rsidRDefault="00CF039F" w:rsidP="00D251FD">
            <w:pPr>
              <w:rPr>
                <w:rFonts w:asciiTheme="majorBidi" w:hAnsiTheme="majorBidi" w:cstheme="majorBidi"/>
                <w:b/>
                <w:sz w:val="22"/>
                <w:szCs w:val="22"/>
              </w:rPr>
            </w:pPr>
          </w:p>
        </w:tc>
        <w:tc>
          <w:tcPr>
            <w:tcW w:w="1276" w:type="dxa"/>
            <w:gridSpan w:val="2"/>
          </w:tcPr>
          <w:p w14:paraId="34F991AB" w14:textId="5639BFAA" w:rsidR="00CF039F" w:rsidRPr="0004165A" w:rsidRDefault="00CF039F" w:rsidP="00D251FD">
            <w:pPr>
              <w:jc w:val="both"/>
              <w:rPr>
                <w:rFonts w:asciiTheme="majorBidi" w:hAnsiTheme="majorBidi" w:cstheme="majorBidi"/>
                <w:bCs/>
                <w:noProof/>
                <w:sz w:val="22"/>
                <w:szCs w:val="22"/>
                <w:lang w:eastAsia="id-ID"/>
              </w:rPr>
            </w:pPr>
            <w:r w:rsidRPr="0004165A">
              <w:rPr>
                <w:rFonts w:asciiTheme="majorBidi" w:hAnsiTheme="majorBidi" w:cstheme="majorBidi"/>
                <w:b/>
                <w:sz w:val="22"/>
                <w:szCs w:val="22"/>
                <w:lang w:val="id-ID"/>
              </w:rPr>
              <w:t>Sub CPMK9</w:t>
            </w:r>
          </w:p>
        </w:tc>
        <w:tc>
          <w:tcPr>
            <w:tcW w:w="12340" w:type="dxa"/>
            <w:gridSpan w:val="15"/>
          </w:tcPr>
          <w:p w14:paraId="65562981" w14:textId="2ACDFC81" w:rsidR="00CF039F" w:rsidRPr="0004165A" w:rsidRDefault="00CF039F" w:rsidP="00F525D6">
            <w:pPr>
              <w:autoSpaceDE/>
              <w:autoSpaceDN/>
              <w:spacing w:line="276" w:lineRule="auto"/>
              <w:jc w:val="both"/>
              <w:rPr>
                <w:rFonts w:asciiTheme="majorBidi" w:hAnsiTheme="majorBidi" w:cstheme="majorBidi"/>
                <w:sz w:val="22"/>
                <w:szCs w:val="22"/>
                <w:lang w:val="id-ID"/>
              </w:rPr>
            </w:pPr>
            <w:r w:rsidRPr="0004165A">
              <w:rPr>
                <w:rFonts w:asciiTheme="majorBidi" w:hAnsiTheme="majorBidi" w:cstheme="majorBidi"/>
                <w:sz w:val="22"/>
                <w:szCs w:val="22"/>
                <w:lang w:val="id-ID"/>
              </w:rPr>
              <w:t>Mahasiswa mampu memahami Memanfaatkan Bahan Sisa dan Bahan Alam sebagai Media Bermain</w:t>
            </w:r>
          </w:p>
        </w:tc>
      </w:tr>
      <w:tr w:rsidR="00CF039F" w:rsidRPr="0004165A" w14:paraId="01839192" w14:textId="77777777" w:rsidTr="008673EE">
        <w:tc>
          <w:tcPr>
            <w:tcW w:w="2261" w:type="dxa"/>
            <w:gridSpan w:val="2"/>
            <w:vMerge/>
            <w:shd w:val="clear" w:color="auto" w:fill="auto"/>
          </w:tcPr>
          <w:p w14:paraId="0620D24F" w14:textId="77777777" w:rsidR="00CF039F" w:rsidRPr="0004165A" w:rsidRDefault="00CF039F" w:rsidP="00D251FD">
            <w:pPr>
              <w:rPr>
                <w:rFonts w:asciiTheme="majorBidi" w:hAnsiTheme="majorBidi" w:cstheme="majorBidi"/>
                <w:b/>
                <w:sz w:val="22"/>
                <w:szCs w:val="22"/>
              </w:rPr>
            </w:pPr>
          </w:p>
        </w:tc>
        <w:tc>
          <w:tcPr>
            <w:tcW w:w="1276" w:type="dxa"/>
            <w:gridSpan w:val="2"/>
          </w:tcPr>
          <w:p w14:paraId="3430D54D" w14:textId="007ACE34" w:rsidR="00CF039F" w:rsidRPr="0004165A" w:rsidRDefault="00CF039F" w:rsidP="00D251FD">
            <w:pPr>
              <w:jc w:val="both"/>
              <w:rPr>
                <w:rFonts w:asciiTheme="majorBidi" w:hAnsiTheme="majorBidi" w:cstheme="majorBidi"/>
                <w:bCs/>
                <w:noProof/>
                <w:sz w:val="22"/>
                <w:szCs w:val="22"/>
                <w:lang w:eastAsia="id-ID"/>
              </w:rPr>
            </w:pPr>
            <w:r w:rsidRPr="0004165A">
              <w:rPr>
                <w:rFonts w:asciiTheme="majorBidi" w:hAnsiTheme="majorBidi" w:cstheme="majorBidi"/>
                <w:b/>
                <w:sz w:val="22"/>
                <w:szCs w:val="22"/>
                <w:lang w:val="id-ID"/>
              </w:rPr>
              <w:t>Sub CPMK10</w:t>
            </w:r>
          </w:p>
        </w:tc>
        <w:tc>
          <w:tcPr>
            <w:tcW w:w="12340" w:type="dxa"/>
            <w:gridSpan w:val="15"/>
          </w:tcPr>
          <w:p w14:paraId="5073B214" w14:textId="6C34EC1A" w:rsidR="00CF039F" w:rsidRPr="0004165A" w:rsidRDefault="00CF039F" w:rsidP="00F525D6">
            <w:pPr>
              <w:autoSpaceDE/>
              <w:autoSpaceDN/>
              <w:spacing w:line="276" w:lineRule="auto"/>
              <w:jc w:val="both"/>
              <w:rPr>
                <w:rFonts w:asciiTheme="majorBidi" w:hAnsiTheme="majorBidi" w:cstheme="majorBidi"/>
                <w:sz w:val="22"/>
                <w:szCs w:val="22"/>
                <w:lang w:val="id-ID"/>
              </w:rPr>
            </w:pPr>
            <w:r w:rsidRPr="0004165A">
              <w:rPr>
                <w:rFonts w:asciiTheme="majorBidi" w:hAnsiTheme="majorBidi" w:cstheme="majorBidi"/>
                <w:sz w:val="22"/>
                <w:szCs w:val="22"/>
                <w:lang w:val="id-ID"/>
              </w:rPr>
              <w:t>Mahasiswa mampu memahami Permainan Interaktif Elektronik sebagai Media Bermain</w:t>
            </w:r>
          </w:p>
        </w:tc>
      </w:tr>
      <w:tr w:rsidR="00CF039F" w:rsidRPr="0004165A" w14:paraId="4F2F2E2D" w14:textId="77777777" w:rsidTr="008673EE">
        <w:tc>
          <w:tcPr>
            <w:tcW w:w="2261" w:type="dxa"/>
            <w:gridSpan w:val="2"/>
            <w:vMerge/>
            <w:shd w:val="clear" w:color="auto" w:fill="auto"/>
          </w:tcPr>
          <w:p w14:paraId="5E36C447" w14:textId="77777777" w:rsidR="00CF039F" w:rsidRPr="0004165A" w:rsidRDefault="00CF039F" w:rsidP="00D251FD">
            <w:pPr>
              <w:rPr>
                <w:rFonts w:asciiTheme="majorBidi" w:hAnsiTheme="majorBidi" w:cstheme="majorBidi"/>
                <w:b/>
                <w:sz w:val="22"/>
                <w:szCs w:val="22"/>
              </w:rPr>
            </w:pPr>
          </w:p>
        </w:tc>
        <w:tc>
          <w:tcPr>
            <w:tcW w:w="1276" w:type="dxa"/>
            <w:gridSpan w:val="2"/>
          </w:tcPr>
          <w:p w14:paraId="331B2FCA" w14:textId="77777777" w:rsidR="00CF039F" w:rsidRPr="0004165A" w:rsidRDefault="00CF039F" w:rsidP="00D251FD">
            <w:pPr>
              <w:jc w:val="both"/>
              <w:rPr>
                <w:rFonts w:asciiTheme="majorBidi" w:hAnsiTheme="majorBidi" w:cstheme="majorBidi"/>
                <w:b/>
                <w:sz w:val="22"/>
                <w:szCs w:val="22"/>
                <w:lang w:val="id-ID"/>
              </w:rPr>
            </w:pPr>
            <w:r w:rsidRPr="0004165A">
              <w:rPr>
                <w:rFonts w:asciiTheme="majorBidi" w:hAnsiTheme="majorBidi" w:cstheme="majorBidi"/>
                <w:b/>
                <w:sz w:val="22"/>
                <w:szCs w:val="22"/>
                <w:lang w:val="id-ID"/>
              </w:rPr>
              <w:t>Sub</w:t>
            </w:r>
          </w:p>
          <w:p w14:paraId="7614CF13" w14:textId="22703160" w:rsidR="00CF039F" w:rsidRPr="0004165A" w:rsidRDefault="00CF039F" w:rsidP="00D251FD">
            <w:pPr>
              <w:jc w:val="both"/>
              <w:rPr>
                <w:rFonts w:asciiTheme="majorBidi" w:hAnsiTheme="majorBidi" w:cstheme="majorBidi"/>
                <w:b/>
                <w:sz w:val="22"/>
                <w:szCs w:val="22"/>
                <w:lang w:val="id-ID"/>
              </w:rPr>
            </w:pPr>
            <w:r w:rsidRPr="0004165A">
              <w:rPr>
                <w:rFonts w:asciiTheme="majorBidi" w:hAnsiTheme="majorBidi" w:cstheme="majorBidi"/>
                <w:b/>
                <w:sz w:val="22"/>
                <w:szCs w:val="22"/>
                <w:lang w:val="id-ID"/>
              </w:rPr>
              <w:t>CPMK11</w:t>
            </w:r>
          </w:p>
        </w:tc>
        <w:tc>
          <w:tcPr>
            <w:tcW w:w="12340" w:type="dxa"/>
            <w:gridSpan w:val="15"/>
          </w:tcPr>
          <w:p w14:paraId="175912B3" w14:textId="7DB3A7ED" w:rsidR="00CF039F" w:rsidRPr="0004165A" w:rsidRDefault="00CF039F" w:rsidP="00F525D6">
            <w:pPr>
              <w:autoSpaceDE/>
              <w:autoSpaceDN/>
              <w:spacing w:line="276" w:lineRule="auto"/>
              <w:jc w:val="both"/>
              <w:rPr>
                <w:rFonts w:asciiTheme="majorBidi" w:hAnsiTheme="majorBidi" w:cstheme="majorBidi"/>
                <w:sz w:val="22"/>
                <w:szCs w:val="22"/>
                <w:lang w:val="id-ID"/>
              </w:rPr>
            </w:pPr>
            <w:r w:rsidRPr="0004165A">
              <w:rPr>
                <w:rFonts w:asciiTheme="majorBidi" w:hAnsiTheme="majorBidi" w:cstheme="majorBidi"/>
                <w:sz w:val="22"/>
                <w:szCs w:val="22"/>
              </w:rPr>
              <w:t xml:space="preserve">Mahasiswa </w:t>
            </w:r>
            <w:r w:rsidRPr="0004165A">
              <w:rPr>
                <w:rFonts w:asciiTheme="majorBidi" w:hAnsiTheme="majorBidi" w:cstheme="majorBidi"/>
                <w:sz w:val="22"/>
                <w:szCs w:val="22"/>
                <w:lang w:val="id-ID"/>
              </w:rPr>
              <w:t>mampu memahami Strategi Pembelajaran melalui Bermain</w:t>
            </w:r>
          </w:p>
        </w:tc>
      </w:tr>
      <w:tr w:rsidR="00CF039F" w:rsidRPr="0004165A" w14:paraId="64A3D489" w14:textId="77777777" w:rsidTr="008673EE">
        <w:tc>
          <w:tcPr>
            <w:tcW w:w="2261" w:type="dxa"/>
            <w:gridSpan w:val="2"/>
            <w:vMerge/>
            <w:shd w:val="clear" w:color="auto" w:fill="auto"/>
          </w:tcPr>
          <w:p w14:paraId="5ED1D523" w14:textId="35052BDB" w:rsidR="00CF039F" w:rsidRPr="0004165A" w:rsidRDefault="00CF039F" w:rsidP="00D251FD">
            <w:pPr>
              <w:rPr>
                <w:rFonts w:asciiTheme="majorBidi" w:hAnsiTheme="majorBidi" w:cstheme="majorBidi"/>
                <w:b/>
                <w:sz w:val="22"/>
                <w:szCs w:val="22"/>
              </w:rPr>
            </w:pPr>
          </w:p>
        </w:tc>
        <w:tc>
          <w:tcPr>
            <w:tcW w:w="1276" w:type="dxa"/>
            <w:gridSpan w:val="2"/>
          </w:tcPr>
          <w:p w14:paraId="32EA7762" w14:textId="4522E7EC" w:rsidR="00CF039F" w:rsidRPr="0004165A" w:rsidRDefault="00CF039F" w:rsidP="00D251FD">
            <w:pPr>
              <w:jc w:val="both"/>
              <w:rPr>
                <w:rFonts w:asciiTheme="majorBidi" w:hAnsiTheme="majorBidi" w:cstheme="majorBidi"/>
                <w:b/>
                <w:sz w:val="22"/>
                <w:szCs w:val="22"/>
                <w:lang w:val="id-ID"/>
              </w:rPr>
            </w:pPr>
            <w:r w:rsidRPr="0004165A">
              <w:rPr>
                <w:rFonts w:asciiTheme="majorBidi" w:hAnsiTheme="majorBidi" w:cstheme="majorBidi"/>
                <w:b/>
                <w:sz w:val="22"/>
                <w:szCs w:val="22"/>
                <w:lang w:val="id-ID"/>
              </w:rPr>
              <w:t>Sub CPMK12</w:t>
            </w:r>
          </w:p>
        </w:tc>
        <w:tc>
          <w:tcPr>
            <w:tcW w:w="12340" w:type="dxa"/>
            <w:gridSpan w:val="15"/>
          </w:tcPr>
          <w:p w14:paraId="67F2B202" w14:textId="63062483" w:rsidR="00CF039F" w:rsidRPr="0004165A" w:rsidRDefault="00CF039F" w:rsidP="00F525D6">
            <w:pPr>
              <w:autoSpaceDE/>
              <w:autoSpaceDN/>
              <w:spacing w:line="276" w:lineRule="auto"/>
              <w:jc w:val="both"/>
              <w:rPr>
                <w:rFonts w:asciiTheme="majorBidi" w:hAnsiTheme="majorBidi" w:cstheme="majorBidi"/>
                <w:sz w:val="22"/>
                <w:szCs w:val="22"/>
                <w:lang w:val="id-ID"/>
              </w:rPr>
            </w:pPr>
            <w:r w:rsidRPr="0004165A">
              <w:rPr>
                <w:rFonts w:asciiTheme="majorBidi" w:hAnsiTheme="majorBidi" w:cstheme="majorBidi"/>
                <w:sz w:val="22"/>
                <w:szCs w:val="22"/>
              </w:rPr>
              <w:t xml:space="preserve">Mahasiswa </w:t>
            </w:r>
            <w:r w:rsidRPr="0004165A">
              <w:rPr>
                <w:rFonts w:asciiTheme="majorBidi" w:hAnsiTheme="majorBidi" w:cstheme="majorBidi"/>
                <w:sz w:val="22"/>
                <w:szCs w:val="22"/>
                <w:lang w:val="id-ID"/>
              </w:rPr>
              <w:t>mampu memahami Metode dan Teknik Bermain serta Penerapannya</w:t>
            </w:r>
          </w:p>
        </w:tc>
      </w:tr>
      <w:tr w:rsidR="00CF039F" w:rsidRPr="0004165A" w14:paraId="056C9EF7" w14:textId="77777777" w:rsidTr="008673EE">
        <w:tc>
          <w:tcPr>
            <w:tcW w:w="2261" w:type="dxa"/>
            <w:gridSpan w:val="2"/>
            <w:vMerge/>
            <w:shd w:val="clear" w:color="auto" w:fill="auto"/>
          </w:tcPr>
          <w:p w14:paraId="7E971152" w14:textId="77777777" w:rsidR="00CF039F" w:rsidRPr="0004165A" w:rsidRDefault="00CF039F" w:rsidP="00D251FD">
            <w:pPr>
              <w:rPr>
                <w:rFonts w:asciiTheme="majorBidi" w:hAnsiTheme="majorBidi" w:cstheme="majorBidi"/>
                <w:b/>
                <w:sz w:val="22"/>
                <w:szCs w:val="22"/>
              </w:rPr>
            </w:pPr>
          </w:p>
        </w:tc>
        <w:tc>
          <w:tcPr>
            <w:tcW w:w="1276" w:type="dxa"/>
            <w:gridSpan w:val="2"/>
          </w:tcPr>
          <w:p w14:paraId="04808588" w14:textId="67281D7A" w:rsidR="00CF039F" w:rsidRPr="0004165A" w:rsidRDefault="00CF039F" w:rsidP="00D251FD">
            <w:pPr>
              <w:jc w:val="both"/>
              <w:rPr>
                <w:rFonts w:asciiTheme="majorBidi" w:hAnsiTheme="majorBidi" w:cstheme="majorBidi"/>
                <w:b/>
                <w:sz w:val="22"/>
                <w:szCs w:val="22"/>
                <w:lang w:val="id-ID"/>
              </w:rPr>
            </w:pPr>
            <w:r w:rsidRPr="0004165A">
              <w:rPr>
                <w:rFonts w:asciiTheme="majorBidi" w:hAnsiTheme="majorBidi" w:cstheme="majorBidi"/>
                <w:b/>
                <w:sz w:val="22"/>
                <w:szCs w:val="22"/>
                <w:lang w:val="id-ID"/>
              </w:rPr>
              <w:t>Sub CPMK13</w:t>
            </w:r>
          </w:p>
        </w:tc>
        <w:tc>
          <w:tcPr>
            <w:tcW w:w="12340" w:type="dxa"/>
            <w:gridSpan w:val="15"/>
          </w:tcPr>
          <w:p w14:paraId="518F66EE" w14:textId="5FA5499E" w:rsidR="00CF039F" w:rsidRPr="0004165A" w:rsidRDefault="00CF039F" w:rsidP="00F525D6">
            <w:pPr>
              <w:autoSpaceDE/>
              <w:autoSpaceDN/>
              <w:spacing w:line="276" w:lineRule="auto"/>
              <w:jc w:val="both"/>
              <w:rPr>
                <w:rFonts w:asciiTheme="majorBidi" w:hAnsiTheme="majorBidi" w:cstheme="majorBidi"/>
                <w:sz w:val="22"/>
                <w:szCs w:val="22"/>
                <w:lang w:val="id-ID"/>
              </w:rPr>
            </w:pPr>
            <w:r w:rsidRPr="0004165A">
              <w:rPr>
                <w:rFonts w:asciiTheme="majorBidi" w:hAnsiTheme="majorBidi" w:cstheme="majorBidi"/>
                <w:sz w:val="22"/>
                <w:szCs w:val="22"/>
              </w:rPr>
              <w:t xml:space="preserve">Mahasiswa </w:t>
            </w:r>
            <w:r w:rsidRPr="0004165A">
              <w:rPr>
                <w:rFonts w:asciiTheme="majorBidi" w:hAnsiTheme="majorBidi" w:cstheme="majorBidi"/>
                <w:sz w:val="22"/>
                <w:szCs w:val="22"/>
                <w:lang w:val="id-ID"/>
              </w:rPr>
              <w:t>mampu memahami Konsep Pembelajaran Terpadu dalam Bermain</w:t>
            </w:r>
          </w:p>
        </w:tc>
      </w:tr>
      <w:tr w:rsidR="00CF039F" w:rsidRPr="0004165A" w14:paraId="347BD53A" w14:textId="77777777" w:rsidTr="008673EE">
        <w:tc>
          <w:tcPr>
            <w:tcW w:w="2261" w:type="dxa"/>
            <w:gridSpan w:val="2"/>
            <w:vMerge/>
            <w:shd w:val="clear" w:color="auto" w:fill="auto"/>
          </w:tcPr>
          <w:p w14:paraId="04E882A3" w14:textId="77777777" w:rsidR="00CF039F" w:rsidRPr="0004165A" w:rsidRDefault="00CF039F" w:rsidP="00D251FD">
            <w:pPr>
              <w:rPr>
                <w:rFonts w:asciiTheme="majorBidi" w:hAnsiTheme="majorBidi" w:cstheme="majorBidi"/>
                <w:b/>
                <w:sz w:val="22"/>
                <w:szCs w:val="22"/>
              </w:rPr>
            </w:pPr>
          </w:p>
        </w:tc>
        <w:tc>
          <w:tcPr>
            <w:tcW w:w="1276" w:type="dxa"/>
            <w:gridSpan w:val="2"/>
          </w:tcPr>
          <w:p w14:paraId="66E86148" w14:textId="08FFBBDF" w:rsidR="00CF039F" w:rsidRPr="0004165A" w:rsidRDefault="00CF039F" w:rsidP="00D251FD">
            <w:pPr>
              <w:jc w:val="both"/>
              <w:rPr>
                <w:rFonts w:asciiTheme="majorBidi" w:hAnsiTheme="majorBidi" w:cstheme="majorBidi"/>
                <w:b/>
                <w:sz w:val="22"/>
                <w:szCs w:val="22"/>
                <w:lang w:val="id-ID"/>
              </w:rPr>
            </w:pPr>
            <w:r w:rsidRPr="0004165A">
              <w:rPr>
                <w:rFonts w:asciiTheme="majorBidi" w:hAnsiTheme="majorBidi" w:cstheme="majorBidi"/>
                <w:b/>
                <w:sz w:val="22"/>
                <w:szCs w:val="22"/>
                <w:lang w:val="id-ID"/>
              </w:rPr>
              <w:t>Sub CPMK14</w:t>
            </w:r>
          </w:p>
        </w:tc>
        <w:tc>
          <w:tcPr>
            <w:tcW w:w="12340" w:type="dxa"/>
            <w:gridSpan w:val="15"/>
          </w:tcPr>
          <w:p w14:paraId="7BE8FE97" w14:textId="7B3948A8" w:rsidR="00CF039F" w:rsidRPr="0004165A" w:rsidRDefault="00CF039F" w:rsidP="00F525D6">
            <w:pPr>
              <w:autoSpaceDE/>
              <w:autoSpaceDN/>
              <w:spacing w:line="276" w:lineRule="auto"/>
              <w:jc w:val="both"/>
              <w:rPr>
                <w:rFonts w:asciiTheme="majorBidi" w:hAnsiTheme="majorBidi" w:cstheme="majorBidi"/>
                <w:sz w:val="22"/>
                <w:szCs w:val="22"/>
                <w:lang w:val="id-ID"/>
              </w:rPr>
            </w:pPr>
            <w:r w:rsidRPr="0004165A">
              <w:rPr>
                <w:rFonts w:asciiTheme="majorBidi" w:hAnsiTheme="majorBidi" w:cstheme="majorBidi"/>
                <w:sz w:val="22"/>
                <w:szCs w:val="22"/>
              </w:rPr>
              <w:t xml:space="preserve">Mahasiswa </w:t>
            </w:r>
            <w:r w:rsidRPr="0004165A">
              <w:rPr>
                <w:rFonts w:asciiTheme="majorBidi" w:hAnsiTheme="majorBidi" w:cstheme="majorBidi"/>
                <w:sz w:val="22"/>
                <w:szCs w:val="22"/>
                <w:lang w:val="id-ID"/>
              </w:rPr>
              <w:t>mampu memahami Peran Guru dalam Kegiatan Bermain di TK/RA</w:t>
            </w:r>
          </w:p>
        </w:tc>
      </w:tr>
      <w:tr w:rsidR="00CF039F" w:rsidRPr="0004165A" w14:paraId="3C253E46" w14:textId="77777777" w:rsidTr="008673EE">
        <w:tc>
          <w:tcPr>
            <w:tcW w:w="2261" w:type="dxa"/>
            <w:gridSpan w:val="2"/>
            <w:vMerge/>
            <w:shd w:val="clear" w:color="auto" w:fill="auto"/>
          </w:tcPr>
          <w:p w14:paraId="1690A7FD" w14:textId="77777777" w:rsidR="00CF039F" w:rsidRPr="0004165A" w:rsidRDefault="00CF039F" w:rsidP="00E701FB">
            <w:pPr>
              <w:rPr>
                <w:rFonts w:asciiTheme="majorBidi" w:hAnsiTheme="majorBidi" w:cstheme="majorBidi"/>
                <w:b/>
                <w:sz w:val="22"/>
                <w:szCs w:val="22"/>
              </w:rPr>
            </w:pPr>
          </w:p>
        </w:tc>
        <w:tc>
          <w:tcPr>
            <w:tcW w:w="5525" w:type="dxa"/>
            <w:gridSpan w:val="5"/>
            <w:shd w:val="clear" w:color="auto" w:fill="D0CECE" w:themeFill="background2" w:themeFillShade="E6"/>
          </w:tcPr>
          <w:p w14:paraId="468943D1" w14:textId="4623B3C7" w:rsidR="00CF039F" w:rsidRPr="0004165A" w:rsidRDefault="00CF039F" w:rsidP="00E701FB">
            <w:pPr>
              <w:jc w:val="both"/>
              <w:rPr>
                <w:rFonts w:asciiTheme="majorBidi" w:hAnsiTheme="majorBidi" w:cstheme="majorBidi"/>
                <w:b/>
                <w:noProof/>
                <w:sz w:val="22"/>
                <w:szCs w:val="22"/>
                <w:lang w:eastAsia="id-ID"/>
              </w:rPr>
            </w:pPr>
            <w:r w:rsidRPr="0004165A">
              <w:rPr>
                <w:rFonts w:asciiTheme="majorBidi" w:hAnsiTheme="majorBidi" w:cstheme="majorBidi"/>
                <w:b/>
                <w:noProof/>
                <w:sz w:val="22"/>
                <w:szCs w:val="22"/>
                <w:lang w:eastAsia="id-ID"/>
              </w:rPr>
              <w:t>Hubungan CPL/CPMK dengan Sub-CPMK</w:t>
            </w:r>
          </w:p>
        </w:tc>
        <w:tc>
          <w:tcPr>
            <w:tcW w:w="8091" w:type="dxa"/>
            <w:gridSpan w:val="12"/>
          </w:tcPr>
          <w:p w14:paraId="1AFB7787" w14:textId="77777777" w:rsidR="00CF039F" w:rsidRPr="0004165A" w:rsidRDefault="00CF039F" w:rsidP="00E701FB">
            <w:pPr>
              <w:jc w:val="both"/>
              <w:rPr>
                <w:rFonts w:asciiTheme="majorBidi" w:hAnsiTheme="majorBidi" w:cstheme="majorBidi"/>
                <w:bCs/>
                <w:noProof/>
                <w:sz w:val="22"/>
                <w:szCs w:val="22"/>
                <w:lang w:eastAsia="id-ID"/>
              </w:rPr>
            </w:pPr>
          </w:p>
        </w:tc>
      </w:tr>
      <w:tr w:rsidR="00CF039F" w:rsidRPr="0004165A" w14:paraId="15846AC2" w14:textId="77777777" w:rsidTr="008673EE">
        <w:tc>
          <w:tcPr>
            <w:tcW w:w="2261" w:type="dxa"/>
            <w:gridSpan w:val="2"/>
            <w:vMerge/>
            <w:shd w:val="clear" w:color="auto" w:fill="auto"/>
          </w:tcPr>
          <w:p w14:paraId="458E803C" w14:textId="77777777" w:rsidR="00CF039F" w:rsidRPr="0004165A" w:rsidRDefault="00CF039F" w:rsidP="00D251FD">
            <w:pPr>
              <w:rPr>
                <w:rFonts w:asciiTheme="majorBidi" w:hAnsiTheme="majorBidi" w:cstheme="majorBidi"/>
                <w:b/>
                <w:sz w:val="22"/>
                <w:szCs w:val="22"/>
              </w:rPr>
            </w:pPr>
          </w:p>
        </w:tc>
        <w:tc>
          <w:tcPr>
            <w:tcW w:w="1276" w:type="dxa"/>
            <w:gridSpan w:val="2"/>
          </w:tcPr>
          <w:p w14:paraId="06DA4A01" w14:textId="346C8DC3" w:rsidR="00CF039F" w:rsidRPr="0004165A" w:rsidRDefault="00CF039F" w:rsidP="00D251FD">
            <w:pPr>
              <w:jc w:val="both"/>
              <w:rPr>
                <w:rFonts w:asciiTheme="majorBidi" w:hAnsiTheme="majorBidi" w:cstheme="majorBidi"/>
                <w:bCs/>
                <w:noProof/>
                <w:sz w:val="22"/>
                <w:szCs w:val="22"/>
                <w:lang w:val="id-ID" w:eastAsia="id-ID"/>
              </w:rPr>
            </w:pPr>
          </w:p>
        </w:tc>
        <w:tc>
          <w:tcPr>
            <w:tcW w:w="12340" w:type="dxa"/>
            <w:gridSpan w:val="15"/>
          </w:tcPr>
          <w:p w14:paraId="7F55B16C" w14:textId="2FBFFFF1" w:rsidR="00CF039F" w:rsidRPr="0004165A" w:rsidRDefault="00CF039F" w:rsidP="002857EC">
            <w:pPr>
              <w:jc w:val="both"/>
              <w:rPr>
                <w:rFonts w:asciiTheme="majorBidi" w:hAnsiTheme="majorBidi" w:cstheme="majorBidi"/>
                <w:bCs/>
                <w:noProof/>
                <w:sz w:val="22"/>
                <w:szCs w:val="22"/>
                <w:lang w:val="id-ID" w:eastAsia="id-ID"/>
              </w:rPr>
            </w:pPr>
            <w:r w:rsidRPr="0004165A">
              <w:rPr>
                <w:rFonts w:asciiTheme="majorBidi" w:hAnsiTheme="majorBidi" w:cstheme="majorBidi"/>
                <w:bCs/>
                <w:noProof/>
                <w:sz w:val="22"/>
                <w:szCs w:val="22"/>
                <w:lang w:val="id-ID" w:eastAsia="id-ID"/>
              </w:rPr>
              <w:t>Sub CPMK1</w:t>
            </w:r>
          </w:p>
        </w:tc>
      </w:tr>
      <w:tr w:rsidR="00CF039F" w:rsidRPr="0004165A" w14:paraId="4FFCC439" w14:textId="77777777" w:rsidTr="008673EE">
        <w:tc>
          <w:tcPr>
            <w:tcW w:w="2261" w:type="dxa"/>
            <w:gridSpan w:val="2"/>
            <w:vMerge/>
            <w:shd w:val="clear" w:color="auto" w:fill="auto"/>
          </w:tcPr>
          <w:p w14:paraId="584D703F" w14:textId="77777777" w:rsidR="00CF039F" w:rsidRPr="0004165A" w:rsidRDefault="00CF039F" w:rsidP="00D251FD">
            <w:pPr>
              <w:rPr>
                <w:rFonts w:asciiTheme="majorBidi" w:hAnsiTheme="majorBidi" w:cstheme="majorBidi"/>
                <w:b/>
                <w:sz w:val="22"/>
                <w:szCs w:val="22"/>
              </w:rPr>
            </w:pPr>
          </w:p>
        </w:tc>
        <w:tc>
          <w:tcPr>
            <w:tcW w:w="1276" w:type="dxa"/>
            <w:gridSpan w:val="2"/>
          </w:tcPr>
          <w:p w14:paraId="2DD7F9D4" w14:textId="6946AA41" w:rsidR="00CF039F" w:rsidRPr="0004165A" w:rsidRDefault="00CF039F" w:rsidP="00D251FD">
            <w:pPr>
              <w:jc w:val="both"/>
              <w:rPr>
                <w:rFonts w:asciiTheme="majorBidi" w:hAnsiTheme="majorBidi" w:cstheme="majorBidi"/>
                <w:bCs/>
                <w:noProof/>
                <w:sz w:val="22"/>
                <w:szCs w:val="22"/>
                <w:lang w:val="id-ID" w:eastAsia="id-ID"/>
              </w:rPr>
            </w:pPr>
          </w:p>
        </w:tc>
        <w:tc>
          <w:tcPr>
            <w:tcW w:w="12340" w:type="dxa"/>
            <w:gridSpan w:val="15"/>
          </w:tcPr>
          <w:p w14:paraId="519804CB" w14:textId="1E1C7A00" w:rsidR="00CF039F" w:rsidRPr="0004165A" w:rsidRDefault="00CF039F" w:rsidP="002857EC">
            <w:pPr>
              <w:jc w:val="both"/>
              <w:rPr>
                <w:rFonts w:asciiTheme="majorBidi" w:hAnsiTheme="majorBidi" w:cstheme="majorBidi"/>
                <w:bCs/>
                <w:noProof/>
                <w:sz w:val="22"/>
                <w:szCs w:val="22"/>
                <w:lang w:val="id-ID" w:eastAsia="id-ID"/>
              </w:rPr>
            </w:pPr>
            <w:r w:rsidRPr="0004165A">
              <w:rPr>
                <w:rFonts w:asciiTheme="majorBidi" w:hAnsiTheme="majorBidi" w:cstheme="majorBidi"/>
                <w:bCs/>
                <w:noProof/>
                <w:sz w:val="22"/>
                <w:szCs w:val="22"/>
                <w:lang w:val="id-ID" w:eastAsia="id-ID"/>
              </w:rPr>
              <w:t>Sub CPMK2</w:t>
            </w:r>
          </w:p>
        </w:tc>
      </w:tr>
      <w:tr w:rsidR="00CF039F" w:rsidRPr="0004165A" w14:paraId="290B0776" w14:textId="77777777" w:rsidTr="008673EE">
        <w:tc>
          <w:tcPr>
            <w:tcW w:w="2261" w:type="dxa"/>
            <w:gridSpan w:val="2"/>
            <w:vMerge/>
            <w:shd w:val="clear" w:color="auto" w:fill="auto"/>
          </w:tcPr>
          <w:p w14:paraId="55CF5332" w14:textId="77777777" w:rsidR="00CF039F" w:rsidRPr="0004165A" w:rsidRDefault="00CF039F" w:rsidP="00D251FD">
            <w:pPr>
              <w:rPr>
                <w:rFonts w:asciiTheme="majorBidi" w:hAnsiTheme="majorBidi" w:cstheme="majorBidi"/>
                <w:b/>
                <w:sz w:val="22"/>
                <w:szCs w:val="22"/>
              </w:rPr>
            </w:pPr>
          </w:p>
        </w:tc>
        <w:tc>
          <w:tcPr>
            <w:tcW w:w="1276" w:type="dxa"/>
            <w:gridSpan w:val="2"/>
          </w:tcPr>
          <w:p w14:paraId="0DB784A0" w14:textId="75CF6473" w:rsidR="00CF039F" w:rsidRPr="0004165A" w:rsidRDefault="00CF039F" w:rsidP="00D251FD">
            <w:pPr>
              <w:jc w:val="both"/>
              <w:rPr>
                <w:rFonts w:asciiTheme="majorBidi" w:hAnsiTheme="majorBidi" w:cstheme="majorBidi"/>
                <w:bCs/>
                <w:noProof/>
                <w:sz w:val="22"/>
                <w:szCs w:val="22"/>
                <w:lang w:val="id-ID" w:eastAsia="id-ID"/>
              </w:rPr>
            </w:pPr>
          </w:p>
        </w:tc>
        <w:tc>
          <w:tcPr>
            <w:tcW w:w="12340" w:type="dxa"/>
            <w:gridSpan w:val="15"/>
          </w:tcPr>
          <w:p w14:paraId="5467B156" w14:textId="0E65147F" w:rsidR="00CF039F" w:rsidRPr="0004165A" w:rsidRDefault="00CF039F" w:rsidP="002857EC">
            <w:pPr>
              <w:jc w:val="both"/>
              <w:rPr>
                <w:rFonts w:asciiTheme="majorBidi" w:hAnsiTheme="majorBidi" w:cstheme="majorBidi"/>
                <w:bCs/>
                <w:noProof/>
                <w:sz w:val="22"/>
                <w:szCs w:val="22"/>
                <w:lang w:val="id-ID" w:eastAsia="id-ID"/>
              </w:rPr>
            </w:pPr>
            <w:r w:rsidRPr="0004165A">
              <w:rPr>
                <w:rFonts w:asciiTheme="majorBidi" w:hAnsiTheme="majorBidi" w:cstheme="majorBidi"/>
                <w:bCs/>
                <w:noProof/>
                <w:sz w:val="22"/>
                <w:szCs w:val="22"/>
                <w:lang w:val="id-ID" w:eastAsia="id-ID"/>
              </w:rPr>
              <w:t>Sub CPMK3</w:t>
            </w:r>
          </w:p>
        </w:tc>
      </w:tr>
      <w:tr w:rsidR="00CF039F" w:rsidRPr="0004165A" w14:paraId="4452B7B1" w14:textId="77777777" w:rsidTr="008673EE">
        <w:tc>
          <w:tcPr>
            <w:tcW w:w="2261" w:type="dxa"/>
            <w:gridSpan w:val="2"/>
            <w:vMerge/>
            <w:shd w:val="clear" w:color="auto" w:fill="auto"/>
          </w:tcPr>
          <w:p w14:paraId="70888AED" w14:textId="77777777" w:rsidR="00CF039F" w:rsidRPr="0004165A" w:rsidRDefault="00CF039F" w:rsidP="00D251FD">
            <w:pPr>
              <w:rPr>
                <w:rFonts w:asciiTheme="majorBidi" w:hAnsiTheme="majorBidi" w:cstheme="majorBidi"/>
                <w:b/>
                <w:sz w:val="22"/>
                <w:szCs w:val="22"/>
              </w:rPr>
            </w:pPr>
          </w:p>
        </w:tc>
        <w:tc>
          <w:tcPr>
            <w:tcW w:w="1276" w:type="dxa"/>
            <w:gridSpan w:val="2"/>
          </w:tcPr>
          <w:p w14:paraId="414690B9" w14:textId="3E254B00" w:rsidR="00CF039F" w:rsidRPr="0004165A" w:rsidRDefault="00CF039F" w:rsidP="00D251FD">
            <w:pPr>
              <w:jc w:val="both"/>
              <w:rPr>
                <w:rFonts w:asciiTheme="majorBidi" w:hAnsiTheme="majorBidi" w:cstheme="majorBidi"/>
                <w:bCs/>
                <w:noProof/>
                <w:sz w:val="22"/>
                <w:szCs w:val="22"/>
                <w:lang w:val="id-ID" w:eastAsia="id-ID"/>
              </w:rPr>
            </w:pPr>
          </w:p>
        </w:tc>
        <w:tc>
          <w:tcPr>
            <w:tcW w:w="12340" w:type="dxa"/>
            <w:gridSpan w:val="15"/>
          </w:tcPr>
          <w:p w14:paraId="4B2ACEF7" w14:textId="1A846C51" w:rsidR="00CF039F" w:rsidRPr="0004165A" w:rsidRDefault="00CF039F" w:rsidP="002857EC">
            <w:pPr>
              <w:jc w:val="both"/>
              <w:rPr>
                <w:rFonts w:asciiTheme="majorBidi" w:hAnsiTheme="majorBidi" w:cstheme="majorBidi"/>
                <w:bCs/>
                <w:noProof/>
                <w:sz w:val="22"/>
                <w:szCs w:val="22"/>
                <w:lang w:val="id-ID" w:eastAsia="id-ID"/>
              </w:rPr>
            </w:pPr>
            <w:r w:rsidRPr="0004165A">
              <w:rPr>
                <w:rFonts w:asciiTheme="majorBidi" w:hAnsiTheme="majorBidi" w:cstheme="majorBidi"/>
                <w:bCs/>
                <w:noProof/>
                <w:sz w:val="22"/>
                <w:szCs w:val="22"/>
                <w:lang w:val="id-ID" w:eastAsia="id-ID"/>
              </w:rPr>
              <w:t>Sub CPMK4</w:t>
            </w:r>
          </w:p>
        </w:tc>
      </w:tr>
      <w:tr w:rsidR="00CF039F" w:rsidRPr="0004165A" w14:paraId="15611CFC" w14:textId="77777777" w:rsidTr="008673EE">
        <w:tc>
          <w:tcPr>
            <w:tcW w:w="2261" w:type="dxa"/>
            <w:gridSpan w:val="2"/>
            <w:vMerge/>
            <w:shd w:val="clear" w:color="auto" w:fill="auto"/>
          </w:tcPr>
          <w:p w14:paraId="3AE551F4" w14:textId="77777777" w:rsidR="00CF039F" w:rsidRPr="0004165A" w:rsidRDefault="00CF039F" w:rsidP="00D251FD">
            <w:pPr>
              <w:rPr>
                <w:rFonts w:asciiTheme="majorBidi" w:hAnsiTheme="majorBidi" w:cstheme="majorBidi"/>
                <w:b/>
                <w:sz w:val="22"/>
                <w:szCs w:val="22"/>
              </w:rPr>
            </w:pPr>
          </w:p>
        </w:tc>
        <w:tc>
          <w:tcPr>
            <w:tcW w:w="1276" w:type="dxa"/>
            <w:gridSpan w:val="2"/>
          </w:tcPr>
          <w:p w14:paraId="0A85BF22" w14:textId="006D606A" w:rsidR="00CF039F" w:rsidRPr="0004165A" w:rsidRDefault="00CF039F" w:rsidP="00D251FD">
            <w:pPr>
              <w:jc w:val="both"/>
              <w:rPr>
                <w:rFonts w:asciiTheme="majorBidi" w:hAnsiTheme="majorBidi" w:cstheme="majorBidi"/>
                <w:bCs/>
                <w:noProof/>
                <w:sz w:val="22"/>
                <w:szCs w:val="22"/>
                <w:lang w:val="id-ID" w:eastAsia="id-ID"/>
              </w:rPr>
            </w:pPr>
          </w:p>
        </w:tc>
        <w:tc>
          <w:tcPr>
            <w:tcW w:w="12340" w:type="dxa"/>
            <w:gridSpan w:val="15"/>
          </w:tcPr>
          <w:p w14:paraId="48022563" w14:textId="5761AC5D" w:rsidR="00CF039F" w:rsidRPr="0004165A" w:rsidRDefault="00CF039F" w:rsidP="002857EC">
            <w:pPr>
              <w:jc w:val="both"/>
              <w:rPr>
                <w:rFonts w:asciiTheme="majorBidi" w:hAnsiTheme="majorBidi" w:cstheme="majorBidi"/>
                <w:bCs/>
                <w:noProof/>
                <w:sz w:val="22"/>
                <w:szCs w:val="22"/>
                <w:lang w:val="id-ID" w:eastAsia="id-ID"/>
              </w:rPr>
            </w:pPr>
            <w:r w:rsidRPr="0004165A">
              <w:rPr>
                <w:rFonts w:asciiTheme="majorBidi" w:hAnsiTheme="majorBidi" w:cstheme="majorBidi"/>
                <w:bCs/>
                <w:noProof/>
                <w:sz w:val="22"/>
                <w:szCs w:val="22"/>
                <w:lang w:val="id-ID" w:eastAsia="id-ID"/>
              </w:rPr>
              <w:t>Sub CPMK5</w:t>
            </w:r>
          </w:p>
        </w:tc>
      </w:tr>
      <w:tr w:rsidR="00CF039F" w:rsidRPr="0004165A" w14:paraId="17DE5E7E" w14:textId="77777777" w:rsidTr="008673EE">
        <w:tc>
          <w:tcPr>
            <w:tcW w:w="2261" w:type="dxa"/>
            <w:gridSpan w:val="2"/>
            <w:vMerge/>
            <w:shd w:val="clear" w:color="auto" w:fill="auto"/>
          </w:tcPr>
          <w:p w14:paraId="1CFF07F2" w14:textId="77777777" w:rsidR="00CF039F" w:rsidRPr="0004165A" w:rsidRDefault="00CF039F" w:rsidP="00D251FD">
            <w:pPr>
              <w:rPr>
                <w:rFonts w:asciiTheme="majorBidi" w:hAnsiTheme="majorBidi" w:cstheme="majorBidi"/>
                <w:b/>
                <w:sz w:val="22"/>
                <w:szCs w:val="22"/>
              </w:rPr>
            </w:pPr>
          </w:p>
        </w:tc>
        <w:tc>
          <w:tcPr>
            <w:tcW w:w="1276" w:type="dxa"/>
            <w:gridSpan w:val="2"/>
          </w:tcPr>
          <w:p w14:paraId="7EE0963E" w14:textId="780C200E" w:rsidR="00CF039F" w:rsidRPr="0004165A" w:rsidRDefault="00CF039F" w:rsidP="00D251FD">
            <w:pPr>
              <w:jc w:val="both"/>
              <w:rPr>
                <w:rFonts w:asciiTheme="majorBidi" w:hAnsiTheme="majorBidi" w:cstheme="majorBidi"/>
                <w:bCs/>
                <w:noProof/>
                <w:sz w:val="22"/>
                <w:szCs w:val="22"/>
                <w:lang w:val="id-ID" w:eastAsia="id-ID"/>
              </w:rPr>
            </w:pPr>
          </w:p>
        </w:tc>
        <w:tc>
          <w:tcPr>
            <w:tcW w:w="12340" w:type="dxa"/>
            <w:gridSpan w:val="15"/>
          </w:tcPr>
          <w:p w14:paraId="08F0C5BB" w14:textId="591E5FD9" w:rsidR="00CF039F" w:rsidRPr="0004165A" w:rsidRDefault="00CF039F" w:rsidP="002857EC">
            <w:pPr>
              <w:jc w:val="both"/>
              <w:rPr>
                <w:rFonts w:asciiTheme="majorBidi" w:hAnsiTheme="majorBidi" w:cstheme="majorBidi"/>
                <w:bCs/>
                <w:noProof/>
                <w:sz w:val="22"/>
                <w:szCs w:val="22"/>
                <w:lang w:val="id-ID" w:eastAsia="id-ID"/>
              </w:rPr>
            </w:pPr>
            <w:r w:rsidRPr="0004165A">
              <w:rPr>
                <w:rFonts w:asciiTheme="majorBidi" w:hAnsiTheme="majorBidi" w:cstheme="majorBidi"/>
                <w:bCs/>
                <w:noProof/>
                <w:sz w:val="22"/>
                <w:szCs w:val="22"/>
                <w:lang w:val="id-ID" w:eastAsia="id-ID"/>
              </w:rPr>
              <w:t>Sub CPMK6</w:t>
            </w:r>
          </w:p>
        </w:tc>
      </w:tr>
      <w:tr w:rsidR="00CF039F" w:rsidRPr="0004165A" w14:paraId="04E7FD3B" w14:textId="77777777" w:rsidTr="008673EE">
        <w:tc>
          <w:tcPr>
            <w:tcW w:w="2261" w:type="dxa"/>
            <w:gridSpan w:val="2"/>
            <w:vMerge/>
            <w:shd w:val="clear" w:color="auto" w:fill="auto"/>
          </w:tcPr>
          <w:p w14:paraId="2788110F" w14:textId="77777777" w:rsidR="00CF039F" w:rsidRPr="0004165A" w:rsidRDefault="00CF039F" w:rsidP="00D251FD">
            <w:pPr>
              <w:rPr>
                <w:rFonts w:asciiTheme="majorBidi" w:hAnsiTheme="majorBidi" w:cstheme="majorBidi"/>
                <w:b/>
                <w:sz w:val="22"/>
                <w:szCs w:val="22"/>
              </w:rPr>
            </w:pPr>
          </w:p>
        </w:tc>
        <w:tc>
          <w:tcPr>
            <w:tcW w:w="1276" w:type="dxa"/>
            <w:gridSpan w:val="2"/>
          </w:tcPr>
          <w:p w14:paraId="2A03477D" w14:textId="26049591" w:rsidR="00CF039F" w:rsidRPr="0004165A" w:rsidRDefault="00CF039F" w:rsidP="00D251FD">
            <w:pPr>
              <w:jc w:val="both"/>
              <w:rPr>
                <w:rFonts w:asciiTheme="majorBidi" w:hAnsiTheme="majorBidi" w:cstheme="majorBidi"/>
                <w:bCs/>
                <w:noProof/>
                <w:sz w:val="22"/>
                <w:szCs w:val="22"/>
                <w:lang w:val="id-ID" w:eastAsia="id-ID"/>
              </w:rPr>
            </w:pPr>
          </w:p>
        </w:tc>
        <w:tc>
          <w:tcPr>
            <w:tcW w:w="12340" w:type="dxa"/>
            <w:gridSpan w:val="15"/>
          </w:tcPr>
          <w:p w14:paraId="5ADA547C" w14:textId="7D4FEF88" w:rsidR="00CF039F" w:rsidRPr="0004165A" w:rsidRDefault="00CF039F" w:rsidP="002857EC">
            <w:pPr>
              <w:jc w:val="both"/>
              <w:rPr>
                <w:rFonts w:asciiTheme="majorBidi" w:hAnsiTheme="majorBidi" w:cstheme="majorBidi"/>
                <w:bCs/>
                <w:noProof/>
                <w:sz w:val="22"/>
                <w:szCs w:val="22"/>
                <w:lang w:val="id-ID" w:eastAsia="id-ID"/>
              </w:rPr>
            </w:pPr>
            <w:r w:rsidRPr="0004165A">
              <w:rPr>
                <w:rFonts w:asciiTheme="majorBidi" w:hAnsiTheme="majorBidi" w:cstheme="majorBidi"/>
                <w:bCs/>
                <w:noProof/>
                <w:sz w:val="22"/>
                <w:szCs w:val="22"/>
                <w:lang w:val="id-ID" w:eastAsia="id-ID"/>
              </w:rPr>
              <w:t>Sub CPMK7</w:t>
            </w:r>
          </w:p>
        </w:tc>
      </w:tr>
      <w:tr w:rsidR="00CF039F" w:rsidRPr="0004165A" w14:paraId="39604F26" w14:textId="77777777" w:rsidTr="008673EE">
        <w:tc>
          <w:tcPr>
            <w:tcW w:w="2261" w:type="dxa"/>
            <w:gridSpan w:val="2"/>
            <w:vMerge/>
            <w:shd w:val="clear" w:color="auto" w:fill="auto"/>
          </w:tcPr>
          <w:p w14:paraId="5C6B4506" w14:textId="77777777" w:rsidR="00CF039F" w:rsidRPr="0004165A" w:rsidRDefault="00CF039F" w:rsidP="00D251FD">
            <w:pPr>
              <w:rPr>
                <w:rFonts w:asciiTheme="majorBidi" w:hAnsiTheme="majorBidi" w:cstheme="majorBidi"/>
                <w:b/>
                <w:sz w:val="22"/>
                <w:szCs w:val="22"/>
              </w:rPr>
            </w:pPr>
          </w:p>
        </w:tc>
        <w:tc>
          <w:tcPr>
            <w:tcW w:w="1276" w:type="dxa"/>
            <w:gridSpan w:val="2"/>
          </w:tcPr>
          <w:p w14:paraId="1A43D644" w14:textId="2AF71E63" w:rsidR="00CF039F" w:rsidRPr="0004165A" w:rsidRDefault="00CF039F" w:rsidP="00D251FD">
            <w:pPr>
              <w:jc w:val="both"/>
              <w:rPr>
                <w:rFonts w:asciiTheme="majorBidi" w:hAnsiTheme="majorBidi" w:cstheme="majorBidi"/>
                <w:bCs/>
                <w:noProof/>
                <w:sz w:val="22"/>
                <w:szCs w:val="22"/>
                <w:lang w:val="id-ID" w:eastAsia="id-ID"/>
              </w:rPr>
            </w:pPr>
          </w:p>
        </w:tc>
        <w:tc>
          <w:tcPr>
            <w:tcW w:w="12340" w:type="dxa"/>
            <w:gridSpan w:val="15"/>
          </w:tcPr>
          <w:p w14:paraId="377FB570" w14:textId="67DE1B51" w:rsidR="00CF039F" w:rsidRPr="0004165A" w:rsidRDefault="00CF039F" w:rsidP="002857EC">
            <w:pPr>
              <w:jc w:val="both"/>
              <w:rPr>
                <w:rFonts w:asciiTheme="majorBidi" w:hAnsiTheme="majorBidi" w:cstheme="majorBidi"/>
                <w:bCs/>
                <w:noProof/>
                <w:sz w:val="22"/>
                <w:szCs w:val="22"/>
                <w:lang w:val="id-ID" w:eastAsia="id-ID"/>
              </w:rPr>
            </w:pPr>
            <w:r w:rsidRPr="0004165A">
              <w:rPr>
                <w:rFonts w:asciiTheme="majorBidi" w:hAnsiTheme="majorBidi" w:cstheme="majorBidi"/>
                <w:bCs/>
                <w:noProof/>
                <w:sz w:val="22"/>
                <w:szCs w:val="22"/>
                <w:lang w:val="id-ID" w:eastAsia="id-ID"/>
              </w:rPr>
              <w:t>Sub CPMK8</w:t>
            </w:r>
          </w:p>
        </w:tc>
      </w:tr>
      <w:tr w:rsidR="00CF039F" w:rsidRPr="0004165A" w14:paraId="6F674565" w14:textId="77777777" w:rsidTr="008673EE">
        <w:tc>
          <w:tcPr>
            <w:tcW w:w="2261" w:type="dxa"/>
            <w:gridSpan w:val="2"/>
            <w:vMerge/>
            <w:shd w:val="clear" w:color="auto" w:fill="auto"/>
          </w:tcPr>
          <w:p w14:paraId="118C0C8D" w14:textId="77777777" w:rsidR="00CF039F" w:rsidRPr="0004165A" w:rsidRDefault="00CF039F" w:rsidP="00D251FD">
            <w:pPr>
              <w:rPr>
                <w:rFonts w:asciiTheme="majorBidi" w:hAnsiTheme="majorBidi" w:cstheme="majorBidi"/>
                <w:b/>
                <w:sz w:val="22"/>
                <w:szCs w:val="22"/>
              </w:rPr>
            </w:pPr>
          </w:p>
        </w:tc>
        <w:tc>
          <w:tcPr>
            <w:tcW w:w="1276" w:type="dxa"/>
            <w:gridSpan w:val="2"/>
          </w:tcPr>
          <w:p w14:paraId="44CA266F" w14:textId="3F527DD9" w:rsidR="00CF039F" w:rsidRPr="0004165A" w:rsidRDefault="00CF039F" w:rsidP="00D251FD">
            <w:pPr>
              <w:jc w:val="both"/>
              <w:rPr>
                <w:rFonts w:asciiTheme="majorBidi" w:hAnsiTheme="majorBidi" w:cstheme="majorBidi"/>
                <w:bCs/>
                <w:noProof/>
                <w:sz w:val="22"/>
                <w:szCs w:val="22"/>
                <w:lang w:val="id-ID" w:eastAsia="id-ID"/>
              </w:rPr>
            </w:pPr>
          </w:p>
        </w:tc>
        <w:tc>
          <w:tcPr>
            <w:tcW w:w="12340" w:type="dxa"/>
            <w:gridSpan w:val="15"/>
          </w:tcPr>
          <w:p w14:paraId="1A31466B" w14:textId="4ECAD45B" w:rsidR="00CF039F" w:rsidRPr="0004165A" w:rsidRDefault="00CF039F" w:rsidP="002857EC">
            <w:pPr>
              <w:jc w:val="both"/>
              <w:rPr>
                <w:rFonts w:asciiTheme="majorBidi" w:hAnsiTheme="majorBidi" w:cstheme="majorBidi"/>
                <w:bCs/>
                <w:noProof/>
                <w:sz w:val="22"/>
                <w:szCs w:val="22"/>
                <w:lang w:val="id-ID" w:eastAsia="id-ID"/>
              </w:rPr>
            </w:pPr>
            <w:r w:rsidRPr="0004165A">
              <w:rPr>
                <w:rFonts w:asciiTheme="majorBidi" w:hAnsiTheme="majorBidi" w:cstheme="majorBidi"/>
                <w:bCs/>
                <w:noProof/>
                <w:sz w:val="22"/>
                <w:szCs w:val="22"/>
                <w:lang w:val="id-ID" w:eastAsia="id-ID"/>
              </w:rPr>
              <w:t>Sub CPMK9</w:t>
            </w:r>
          </w:p>
        </w:tc>
      </w:tr>
      <w:tr w:rsidR="00CF039F" w:rsidRPr="0004165A" w14:paraId="5AA29BCA" w14:textId="77777777" w:rsidTr="008673EE">
        <w:tc>
          <w:tcPr>
            <w:tcW w:w="2261" w:type="dxa"/>
            <w:gridSpan w:val="2"/>
            <w:vMerge/>
            <w:shd w:val="clear" w:color="auto" w:fill="auto"/>
          </w:tcPr>
          <w:p w14:paraId="574AA28E" w14:textId="77777777" w:rsidR="00CF039F" w:rsidRPr="0004165A" w:rsidRDefault="00CF039F" w:rsidP="00D251FD">
            <w:pPr>
              <w:rPr>
                <w:rFonts w:asciiTheme="majorBidi" w:hAnsiTheme="majorBidi" w:cstheme="majorBidi"/>
                <w:b/>
                <w:sz w:val="22"/>
                <w:szCs w:val="22"/>
              </w:rPr>
            </w:pPr>
          </w:p>
        </w:tc>
        <w:tc>
          <w:tcPr>
            <w:tcW w:w="1276" w:type="dxa"/>
            <w:gridSpan w:val="2"/>
          </w:tcPr>
          <w:p w14:paraId="654B0996" w14:textId="78C67BFC" w:rsidR="00CF039F" w:rsidRPr="0004165A" w:rsidRDefault="00CF039F" w:rsidP="00D251FD">
            <w:pPr>
              <w:jc w:val="both"/>
              <w:rPr>
                <w:rFonts w:asciiTheme="majorBidi" w:hAnsiTheme="majorBidi" w:cstheme="majorBidi"/>
                <w:bCs/>
                <w:noProof/>
                <w:sz w:val="22"/>
                <w:szCs w:val="22"/>
                <w:lang w:val="id-ID" w:eastAsia="id-ID"/>
              </w:rPr>
            </w:pPr>
          </w:p>
        </w:tc>
        <w:tc>
          <w:tcPr>
            <w:tcW w:w="12340" w:type="dxa"/>
            <w:gridSpan w:val="15"/>
          </w:tcPr>
          <w:p w14:paraId="0ABB9DD5" w14:textId="3FF62ED4" w:rsidR="00CF039F" w:rsidRPr="0004165A" w:rsidRDefault="00CF039F" w:rsidP="002857EC">
            <w:pPr>
              <w:jc w:val="both"/>
              <w:rPr>
                <w:rFonts w:asciiTheme="majorBidi" w:hAnsiTheme="majorBidi" w:cstheme="majorBidi"/>
                <w:bCs/>
                <w:noProof/>
                <w:sz w:val="22"/>
                <w:szCs w:val="22"/>
                <w:lang w:val="id-ID" w:eastAsia="id-ID"/>
              </w:rPr>
            </w:pPr>
            <w:r w:rsidRPr="0004165A">
              <w:rPr>
                <w:rFonts w:asciiTheme="majorBidi" w:hAnsiTheme="majorBidi" w:cstheme="majorBidi"/>
                <w:bCs/>
                <w:noProof/>
                <w:sz w:val="22"/>
                <w:szCs w:val="22"/>
                <w:lang w:val="id-ID" w:eastAsia="id-ID"/>
              </w:rPr>
              <w:t>Sub CPMK10</w:t>
            </w:r>
          </w:p>
        </w:tc>
      </w:tr>
      <w:tr w:rsidR="00CF039F" w:rsidRPr="0004165A" w14:paraId="710B3019" w14:textId="77777777" w:rsidTr="008673EE">
        <w:tc>
          <w:tcPr>
            <w:tcW w:w="2261" w:type="dxa"/>
            <w:gridSpan w:val="2"/>
            <w:vMerge/>
            <w:shd w:val="clear" w:color="auto" w:fill="auto"/>
          </w:tcPr>
          <w:p w14:paraId="4C2A3E96" w14:textId="77777777" w:rsidR="00CF039F" w:rsidRPr="0004165A" w:rsidRDefault="00CF039F" w:rsidP="00D251FD">
            <w:pPr>
              <w:rPr>
                <w:rFonts w:asciiTheme="majorBidi" w:hAnsiTheme="majorBidi" w:cstheme="majorBidi"/>
                <w:b/>
                <w:sz w:val="22"/>
                <w:szCs w:val="22"/>
              </w:rPr>
            </w:pPr>
          </w:p>
        </w:tc>
        <w:tc>
          <w:tcPr>
            <w:tcW w:w="1276" w:type="dxa"/>
            <w:gridSpan w:val="2"/>
          </w:tcPr>
          <w:p w14:paraId="0BAFE5A6" w14:textId="77777777" w:rsidR="00CF039F" w:rsidRPr="0004165A" w:rsidRDefault="00CF039F" w:rsidP="00D251FD">
            <w:pPr>
              <w:jc w:val="both"/>
              <w:rPr>
                <w:rFonts w:asciiTheme="majorBidi" w:hAnsiTheme="majorBidi" w:cstheme="majorBidi"/>
                <w:bCs/>
                <w:noProof/>
                <w:sz w:val="22"/>
                <w:szCs w:val="22"/>
                <w:lang w:val="id-ID" w:eastAsia="id-ID"/>
              </w:rPr>
            </w:pPr>
          </w:p>
        </w:tc>
        <w:tc>
          <w:tcPr>
            <w:tcW w:w="12340" w:type="dxa"/>
            <w:gridSpan w:val="15"/>
          </w:tcPr>
          <w:p w14:paraId="7609CD05" w14:textId="554135E1" w:rsidR="00CF039F" w:rsidRPr="0004165A" w:rsidRDefault="00CF039F" w:rsidP="002857EC">
            <w:pPr>
              <w:jc w:val="both"/>
              <w:rPr>
                <w:rFonts w:asciiTheme="majorBidi" w:hAnsiTheme="majorBidi" w:cstheme="majorBidi"/>
                <w:bCs/>
                <w:noProof/>
                <w:sz w:val="22"/>
                <w:szCs w:val="22"/>
                <w:lang w:val="id-ID" w:eastAsia="id-ID"/>
              </w:rPr>
            </w:pPr>
            <w:r w:rsidRPr="0004165A">
              <w:rPr>
                <w:rFonts w:asciiTheme="majorBidi" w:hAnsiTheme="majorBidi" w:cstheme="majorBidi"/>
                <w:bCs/>
                <w:noProof/>
                <w:sz w:val="22"/>
                <w:szCs w:val="22"/>
                <w:lang w:val="id-ID" w:eastAsia="id-ID"/>
              </w:rPr>
              <w:t>Sub CPMK11</w:t>
            </w:r>
          </w:p>
        </w:tc>
      </w:tr>
      <w:tr w:rsidR="00CF039F" w:rsidRPr="0004165A" w14:paraId="5249C337" w14:textId="77777777" w:rsidTr="008673EE">
        <w:tc>
          <w:tcPr>
            <w:tcW w:w="2261" w:type="dxa"/>
            <w:gridSpan w:val="2"/>
            <w:vMerge/>
            <w:shd w:val="clear" w:color="auto" w:fill="auto"/>
          </w:tcPr>
          <w:p w14:paraId="24C8A0F9" w14:textId="77777777" w:rsidR="00CF039F" w:rsidRPr="0004165A" w:rsidRDefault="00CF039F" w:rsidP="00D251FD">
            <w:pPr>
              <w:rPr>
                <w:rFonts w:asciiTheme="majorBidi" w:hAnsiTheme="majorBidi" w:cstheme="majorBidi"/>
                <w:b/>
                <w:sz w:val="22"/>
                <w:szCs w:val="22"/>
              </w:rPr>
            </w:pPr>
          </w:p>
        </w:tc>
        <w:tc>
          <w:tcPr>
            <w:tcW w:w="1276" w:type="dxa"/>
            <w:gridSpan w:val="2"/>
          </w:tcPr>
          <w:p w14:paraId="3FD445BA" w14:textId="77777777" w:rsidR="00CF039F" w:rsidRPr="0004165A" w:rsidRDefault="00CF039F" w:rsidP="00D251FD">
            <w:pPr>
              <w:jc w:val="both"/>
              <w:rPr>
                <w:rFonts w:asciiTheme="majorBidi" w:hAnsiTheme="majorBidi" w:cstheme="majorBidi"/>
                <w:bCs/>
                <w:noProof/>
                <w:sz w:val="22"/>
                <w:szCs w:val="22"/>
                <w:lang w:val="id-ID" w:eastAsia="id-ID"/>
              </w:rPr>
            </w:pPr>
          </w:p>
        </w:tc>
        <w:tc>
          <w:tcPr>
            <w:tcW w:w="12340" w:type="dxa"/>
            <w:gridSpan w:val="15"/>
          </w:tcPr>
          <w:p w14:paraId="4D83BF2B" w14:textId="72D2F2B7" w:rsidR="00CF039F" w:rsidRPr="0004165A" w:rsidRDefault="00CF039F" w:rsidP="002857EC">
            <w:pPr>
              <w:jc w:val="both"/>
              <w:rPr>
                <w:rFonts w:asciiTheme="majorBidi" w:hAnsiTheme="majorBidi" w:cstheme="majorBidi"/>
                <w:bCs/>
                <w:noProof/>
                <w:sz w:val="22"/>
                <w:szCs w:val="22"/>
                <w:lang w:val="id-ID" w:eastAsia="id-ID"/>
              </w:rPr>
            </w:pPr>
            <w:r w:rsidRPr="0004165A">
              <w:rPr>
                <w:rFonts w:asciiTheme="majorBidi" w:hAnsiTheme="majorBidi" w:cstheme="majorBidi"/>
                <w:bCs/>
                <w:noProof/>
                <w:sz w:val="22"/>
                <w:szCs w:val="22"/>
                <w:lang w:val="id-ID" w:eastAsia="id-ID"/>
              </w:rPr>
              <w:t>Sub CPMK12</w:t>
            </w:r>
          </w:p>
        </w:tc>
      </w:tr>
      <w:tr w:rsidR="00CF039F" w:rsidRPr="0004165A" w14:paraId="271FB2B6" w14:textId="77777777" w:rsidTr="008673EE">
        <w:tc>
          <w:tcPr>
            <w:tcW w:w="2261" w:type="dxa"/>
            <w:gridSpan w:val="2"/>
            <w:vMerge/>
            <w:shd w:val="clear" w:color="auto" w:fill="auto"/>
          </w:tcPr>
          <w:p w14:paraId="088B8556" w14:textId="77777777" w:rsidR="00CF039F" w:rsidRPr="0004165A" w:rsidRDefault="00CF039F" w:rsidP="00D251FD">
            <w:pPr>
              <w:rPr>
                <w:rFonts w:asciiTheme="majorBidi" w:hAnsiTheme="majorBidi" w:cstheme="majorBidi"/>
                <w:b/>
                <w:sz w:val="22"/>
                <w:szCs w:val="22"/>
              </w:rPr>
            </w:pPr>
          </w:p>
        </w:tc>
        <w:tc>
          <w:tcPr>
            <w:tcW w:w="1276" w:type="dxa"/>
            <w:gridSpan w:val="2"/>
          </w:tcPr>
          <w:p w14:paraId="6B86DC8D" w14:textId="77777777" w:rsidR="00CF039F" w:rsidRPr="0004165A" w:rsidRDefault="00CF039F" w:rsidP="00D251FD">
            <w:pPr>
              <w:jc w:val="both"/>
              <w:rPr>
                <w:rFonts w:asciiTheme="majorBidi" w:hAnsiTheme="majorBidi" w:cstheme="majorBidi"/>
                <w:bCs/>
                <w:noProof/>
                <w:sz w:val="22"/>
                <w:szCs w:val="22"/>
                <w:lang w:val="id-ID" w:eastAsia="id-ID"/>
              </w:rPr>
            </w:pPr>
          </w:p>
        </w:tc>
        <w:tc>
          <w:tcPr>
            <w:tcW w:w="12340" w:type="dxa"/>
            <w:gridSpan w:val="15"/>
          </w:tcPr>
          <w:p w14:paraId="2FC802C9" w14:textId="0617B3DB" w:rsidR="00CF039F" w:rsidRPr="0004165A" w:rsidRDefault="00CF039F" w:rsidP="002857EC">
            <w:pPr>
              <w:jc w:val="both"/>
              <w:rPr>
                <w:rFonts w:asciiTheme="majorBidi" w:hAnsiTheme="majorBidi" w:cstheme="majorBidi"/>
                <w:bCs/>
                <w:noProof/>
                <w:sz w:val="22"/>
                <w:szCs w:val="22"/>
                <w:lang w:val="id-ID" w:eastAsia="id-ID"/>
              </w:rPr>
            </w:pPr>
            <w:r w:rsidRPr="0004165A">
              <w:rPr>
                <w:rFonts w:asciiTheme="majorBidi" w:hAnsiTheme="majorBidi" w:cstheme="majorBidi"/>
                <w:bCs/>
                <w:noProof/>
                <w:sz w:val="22"/>
                <w:szCs w:val="22"/>
                <w:lang w:val="id-ID" w:eastAsia="id-ID"/>
              </w:rPr>
              <w:t>Sub CPMK13</w:t>
            </w:r>
          </w:p>
        </w:tc>
      </w:tr>
      <w:tr w:rsidR="00CF039F" w:rsidRPr="0004165A" w14:paraId="69A61530" w14:textId="77777777" w:rsidTr="008673EE">
        <w:tc>
          <w:tcPr>
            <w:tcW w:w="2261" w:type="dxa"/>
            <w:gridSpan w:val="2"/>
            <w:vMerge/>
            <w:shd w:val="clear" w:color="auto" w:fill="auto"/>
          </w:tcPr>
          <w:p w14:paraId="39C994DD" w14:textId="77777777" w:rsidR="00CF039F" w:rsidRPr="0004165A" w:rsidRDefault="00CF039F" w:rsidP="00D251FD">
            <w:pPr>
              <w:rPr>
                <w:rFonts w:asciiTheme="majorBidi" w:hAnsiTheme="majorBidi" w:cstheme="majorBidi"/>
                <w:b/>
                <w:sz w:val="22"/>
                <w:szCs w:val="22"/>
              </w:rPr>
            </w:pPr>
          </w:p>
        </w:tc>
        <w:tc>
          <w:tcPr>
            <w:tcW w:w="1276" w:type="dxa"/>
            <w:gridSpan w:val="2"/>
          </w:tcPr>
          <w:p w14:paraId="0560BF6D" w14:textId="77777777" w:rsidR="00CF039F" w:rsidRPr="0004165A" w:rsidRDefault="00CF039F" w:rsidP="00D251FD">
            <w:pPr>
              <w:jc w:val="both"/>
              <w:rPr>
                <w:rFonts w:asciiTheme="majorBidi" w:hAnsiTheme="majorBidi" w:cstheme="majorBidi"/>
                <w:bCs/>
                <w:noProof/>
                <w:sz w:val="22"/>
                <w:szCs w:val="22"/>
                <w:lang w:val="id-ID" w:eastAsia="id-ID"/>
              </w:rPr>
            </w:pPr>
          </w:p>
        </w:tc>
        <w:tc>
          <w:tcPr>
            <w:tcW w:w="12340" w:type="dxa"/>
            <w:gridSpan w:val="15"/>
          </w:tcPr>
          <w:p w14:paraId="6B9C639B" w14:textId="2387B139" w:rsidR="00CF039F" w:rsidRPr="0004165A" w:rsidRDefault="00CF039F" w:rsidP="002857EC">
            <w:pPr>
              <w:jc w:val="both"/>
              <w:rPr>
                <w:rFonts w:asciiTheme="majorBidi" w:hAnsiTheme="majorBidi" w:cstheme="majorBidi"/>
                <w:bCs/>
                <w:noProof/>
                <w:sz w:val="22"/>
                <w:szCs w:val="22"/>
                <w:lang w:val="id-ID" w:eastAsia="id-ID"/>
              </w:rPr>
            </w:pPr>
            <w:r w:rsidRPr="0004165A">
              <w:rPr>
                <w:rFonts w:asciiTheme="majorBidi" w:hAnsiTheme="majorBidi" w:cstheme="majorBidi"/>
                <w:bCs/>
                <w:noProof/>
                <w:sz w:val="22"/>
                <w:szCs w:val="22"/>
                <w:lang w:val="id-ID" w:eastAsia="id-ID"/>
              </w:rPr>
              <w:t>Sub CPMK14</w:t>
            </w:r>
          </w:p>
        </w:tc>
      </w:tr>
      <w:tr w:rsidR="000B1E39" w:rsidRPr="0004165A" w14:paraId="6BF565C3" w14:textId="77777777" w:rsidTr="008673EE">
        <w:trPr>
          <w:trHeight w:val="345"/>
        </w:trPr>
        <w:tc>
          <w:tcPr>
            <w:tcW w:w="2261" w:type="dxa"/>
            <w:gridSpan w:val="2"/>
            <w:shd w:val="clear" w:color="auto" w:fill="auto"/>
          </w:tcPr>
          <w:p w14:paraId="2F743B86" w14:textId="77777777" w:rsidR="000B1E39" w:rsidRPr="0004165A" w:rsidRDefault="000B1E39" w:rsidP="00D251FD">
            <w:pPr>
              <w:rPr>
                <w:rFonts w:asciiTheme="majorBidi" w:hAnsiTheme="majorBidi" w:cstheme="majorBidi"/>
                <w:b/>
                <w:sz w:val="22"/>
                <w:szCs w:val="22"/>
              </w:rPr>
            </w:pPr>
            <w:r w:rsidRPr="0004165A">
              <w:rPr>
                <w:rFonts w:asciiTheme="majorBidi" w:hAnsiTheme="majorBidi" w:cstheme="majorBidi"/>
                <w:b/>
                <w:noProof/>
                <w:sz w:val="22"/>
                <w:szCs w:val="22"/>
                <w:lang w:val="id-ID"/>
              </w:rPr>
              <w:t>Deskripsi</w:t>
            </w:r>
            <w:r w:rsidRPr="0004165A">
              <w:rPr>
                <w:rFonts w:asciiTheme="majorBidi" w:hAnsiTheme="majorBidi" w:cstheme="majorBidi"/>
                <w:b/>
                <w:sz w:val="22"/>
                <w:szCs w:val="22"/>
                <w:lang w:val="id-ID"/>
              </w:rPr>
              <w:t xml:space="preserve"> </w:t>
            </w:r>
            <w:r w:rsidRPr="0004165A">
              <w:rPr>
                <w:rFonts w:asciiTheme="majorBidi" w:hAnsiTheme="majorBidi" w:cstheme="majorBidi"/>
                <w:b/>
                <w:noProof/>
                <w:sz w:val="22"/>
                <w:szCs w:val="22"/>
                <w:lang w:val="id-ID"/>
              </w:rPr>
              <w:t>Singkat</w:t>
            </w:r>
            <w:r w:rsidRPr="0004165A">
              <w:rPr>
                <w:rFonts w:asciiTheme="majorBidi" w:hAnsiTheme="majorBidi" w:cstheme="majorBidi"/>
                <w:b/>
                <w:sz w:val="22"/>
                <w:szCs w:val="22"/>
              </w:rPr>
              <w:t xml:space="preserve"> MK</w:t>
            </w:r>
          </w:p>
        </w:tc>
        <w:tc>
          <w:tcPr>
            <w:tcW w:w="13616" w:type="dxa"/>
            <w:gridSpan w:val="17"/>
          </w:tcPr>
          <w:p w14:paraId="191C40FA" w14:textId="1241D667" w:rsidR="000B1E39" w:rsidRPr="0004165A" w:rsidRDefault="00EF0D0D" w:rsidP="00EF0D0D">
            <w:pPr>
              <w:autoSpaceDE/>
              <w:autoSpaceDN/>
              <w:spacing w:line="276" w:lineRule="auto"/>
              <w:jc w:val="both"/>
              <w:rPr>
                <w:rFonts w:asciiTheme="majorBidi" w:hAnsiTheme="majorBidi" w:cstheme="majorBidi"/>
                <w:sz w:val="22"/>
                <w:szCs w:val="22"/>
                <w:lang w:val="id-ID"/>
              </w:rPr>
            </w:pPr>
            <w:r w:rsidRPr="0004165A">
              <w:rPr>
                <w:rFonts w:asciiTheme="majorBidi" w:hAnsiTheme="majorBidi" w:cstheme="majorBidi"/>
                <w:noProof/>
                <w:sz w:val="22"/>
                <w:szCs w:val="22"/>
                <w:lang w:val="id-ID"/>
              </w:rPr>
              <w:t>Mat</w:t>
            </w:r>
            <w:r w:rsidR="002D4143" w:rsidRPr="0004165A">
              <w:rPr>
                <w:rFonts w:asciiTheme="majorBidi" w:hAnsiTheme="majorBidi" w:cstheme="majorBidi"/>
                <w:noProof/>
                <w:sz w:val="22"/>
                <w:szCs w:val="22"/>
                <w:lang w:val="id-ID"/>
              </w:rPr>
              <w:t xml:space="preserve">a kuliah ini akan membantu mahasiswa sebagai calon pendidik AUD dengan berbagai hal yang berkaitan dengan bermain dan permainan yang mencakup beberapa materi: </w:t>
            </w:r>
            <w:r w:rsidR="002D4143" w:rsidRPr="0004165A">
              <w:rPr>
                <w:rFonts w:asciiTheme="majorBidi" w:hAnsiTheme="majorBidi" w:cstheme="majorBidi"/>
                <w:sz w:val="22"/>
                <w:szCs w:val="22"/>
                <w:lang w:val="id-ID"/>
              </w:rPr>
              <w:t>Konsep Dasar Bermain dan Permainan AUD, Karakteristik dan Tahap Perkembangan Bermainan, Kreativitas Anak Usia Dini, Gerakan Dasar Bermain Anak Usia Dini, Lingkungan Belajar dan bermain di TK/RA, Pemanfaat Permainan Anak sesuai Perkembangan Anak TK/RA, Aktivitas Bermain dan Aneka Ragam Permainan, Memanfaatkan Bahan Sisa dan Bahan Alam sebagai Media Bermain, Permainan Interaktif Elektronik sebagai Media Bermain, Strategi Pembelajaran melalui Bermain, Metode dan Teknik Bermain serta Penerapannya, Konsep Pembelajaran Terpadu dalam Bermain, dan Peran Guru dalam Kegiatan Bermain di TK/RA</w:t>
            </w:r>
          </w:p>
        </w:tc>
      </w:tr>
      <w:tr w:rsidR="000B1E39" w:rsidRPr="0004165A" w14:paraId="52202AC0" w14:textId="77777777" w:rsidTr="008673EE">
        <w:trPr>
          <w:trHeight w:val="345"/>
        </w:trPr>
        <w:tc>
          <w:tcPr>
            <w:tcW w:w="2261" w:type="dxa"/>
            <w:gridSpan w:val="2"/>
            <w:shd w:val="clear" w:color="auto" w:fill="auto"/>
          </w:tcPr>
          <w:p w14:paraId="404DCF1B" w14:textId="77777777" w:rsidR="000B1E39" w:rsidRPr="0004165A" w:rsidRDefault="000B1E39" w:rsidP="002857EC">
            <w:pPr>
              <w:rPr>
                <w:rFonts w:asciiTheme="majorBidi" w:hAnsiTheme="majorBidi" w:cstheme="majorBidi"/>
                <w:b/>
                <w:noProof/>
                <w:sz w:val="22"/>
                <w:szCs w:val="22"/>
              </w:rPr>
            </w:pPr>
            <w:r w:rsidRPr="0004165A">
              <w:rPr>
                <w:rFonts w:asciiTheme="majorBidi" w:hAnsiTheme="majorBidi" w:cstheme="majorBidi"/>
                <w:b/>
                <w:noProof/>
                <w:sz w:val="22"/>
                <w:szCs w:val="22"/>
              </w:rPr>
              <w:t>Bahan Kajian dan Materi Pembelajaran</w:t>
            </w:r>
          </w:p>
        </w:tc>
        <w:tc>
          <w:tcPr>
            <w:tcW w:w="13616" w:type="dxa"/>
            <w:gridSpan w:val="17"/>
          </w:tcPr>
          <w:p w14:paraId="19D4520A" w14:textId="27646261" w:rsidR="000B1E39" w:rsidRPr="0004165A" w:rsidRDefault="00586E6C" w:rsidP="00826D75">
            <w:pPr>
              <w:numPr>
                <w:ilvl w:val="0"/>
                <w:numId w:val="3"/>
              </w:numPr>
              <w:autoSpaceDE/>
              <w:autoSpaceDN/>
              <w:spacing w:line="276" w:lineRule="auto"/>
              <w:ind w:left="459" w:hanging="459"/>
              <w:jc w:val="both"/>
              <w:rPr>
                <w:rFonts w:asciiTheme="majorBidi" w:hAnsiTheme="majorBidi" w:cstheme="majorBidi"/>
                <w:sz w:val="22"/>
                <w:szCs w:val="22"/>
              </w:rPr>
            </w:pPr>
            <w:r w:rsidRPr="0004165A">
              <w:rPr>
                <w:rFonts w:asciiTheme="majorBidi" w:hAnsiTheme="majorBidi" w:cstheme="majorBidi"/>
                <w:sz w:val="22"/>
                <w:szCs w:val="22"/>
                <w:lang w:val="id-ID"/>
              </w:rPr>
              <w:t>Perkenalan, penjelasan RPS dan Kontrak perkuliahan</w:t>
            </w:r>
          </w:p>
          <w:p w14:paraId="7BE34B34" w14:textId="77777777" w:rsidR="00B60588" w:rsidRPr="0004165A" w:rsidRDefault="00024797" w:rsidP="00826D75">
            <w:pPr>
              <w:numPr>
                <w:ilvl w:val="0"/>
                <w:numId w:val="3"/>
              </w:numPr>
              <w:autoSpaceDE/>
              <w:autoSpaceDN/>
              <w:spacing w:line="276" w:lineRule="auto"/>
              <w:ind w:left="459" w:hanging="459"/>
              <w:jc w:val="both"/>
              <w:rPr>
                <w:rFonts w:asciiTheme="majorBidi" w:hAnsiTheme="majorBidi" w:cstheme="majorBidi"/>
                <w:sz w:val="22"/>
                <w:szCs w:val="22"/>
              </w:rPr>
            </w:pPr>
            <w:r w:rsidRPr="0004165A">
              <w:rPr>
                <w:rFonts w:asciiTheme="majorBidi" w:hAnsiTheme="majorBidi" w:cstheme="majorBidi"/>
                <w:sz w:val="22"/>
                <w:szCs w:val="22"/>
                <w:lang w:val="id-ID"/>
              </w:rPr>
              <w:t>Konsep Dasar Bermain dan Permainan AUD</w:t>
            </w:r>
          </w:p>
          <w:p w14:paraId="1136053A" w14:textId="77777777" w:rsidR="00024797" w:rsidRPr="0004165A" w:rsidRDefault="00024797" w:rsidP="00826D75">
            <w:pPr>
              <w:numPr>
                <w:ilvl w:val="0"/>
                <w:numId w:val="3"/>
              </w:numPr>
              <w:autoSpaceDE/>
              <w:autoSpaceDN/>
              <w:spacing w:line="276" w:lineRule="auto"/>
              <w:ind w:left="459" w:hanging="459"/>
              <w:jc w:val="both"/>
              <w:rPr>
                <w:rFonts w:asciiTheme="majorBidi" w:hAnsiTheme="majorBidi" w:cstheme="majorBidi"/>
                <w:sz w:val="22"/>
                <w:szCs w:val="22"/>
              </w:rPr>
            </w:pPr>
            <w:r w:rsidRPr="0004165A">
              <w:rPr>
                <w:rFonts w:asciiTheme="majorBidi" w:hAnsiTheme="majorBidi" w:cstheme="majorBidi"/>
                <w:sz w:val="22"/>
                <w:szCs w:val="22"/>
                <w:lang w:val="id-ID"/>
              </w:rPr>
              <w:t>Karakteristik dan Tahap Perkembangan Bermainan</w:t>
            </w:r>
          </w:p>
          <w:p w14:paraId="3FB09CBE" w14:textId="77777777" w:rsidR="00024797" w:rsidRPr="0004165A" w:rsidRDefault="00024797" w:rsidP="00826D75">
            <w:pPr>
              <w:numPr>
                <w:ilvl w:val="0"/>
                <w:numId w:val="3"/>
              </w:numPr>
              <w:autoSpaceDE/>
              <w:autoSpaceDN/>
              <w:spacing w:line="276" w:lineRule="auto"/>
              <w:ind w:left="459" w:hanging="459"/>
              <w:jc w:val="both"/>
              <w:rPr>
                <w:rFonts w:asciiTheme="majorBidi" w:hAnsiTheme="majorBidi" w:cstheme="majorBidi"/>
                <w:sz w:val="22"/>
                <w:szCs w:val="22"/>
              </w:rPr>
            </w:pPr>
            <w:r w:rsidRPr="0004165A">
              <w:rPr>
                <w:rFonts w:asciiTheme="majorBidi" w:hAnsiTheme="majorBidi" w:cstheme="majorBidi"/>
                <w:sz w:val="22"/>
                <w:szCs w:val="22"/>
                <w:lang w:val="id-ID"/>
              </w:rPr>
              <w:t>Kreativitas Anak Usia Dini</w:t>
            </w:r>
          </w:p>
          <w:p w14:paraId="3BAC833A" w14:textId="77777777" w:rsidR="00024797" w:rsidRPr="0004165A" w:rsidRDefault="00024797" w:rsidP="00826D75">
            <w:pPr>
              <w:numPr>
                <w:ilvl w:val="0"/>
                <w:numId w:val="3"/>
              </w:numPr>
              <w:autoSpaceDE/>
              <w:autoSpaceDN/>
              <w:spacing w:line="276" w:lineRule="auto"/>
              <w:ind w:left="459" w:hanging="459"/>
              <w:jc w:val="both"/>
              <w:rPr>
                <w:rFonts w:asciiTheme="majorBidi" w:hAnsiTheme="majorBidi" w:cstheme="majorBidi"/>
                <w:sz w:val="22"/>
                <w:szCs w:val="22"/>
              </w:rPr>
            </w:pPr>
            <w:r w:rsidRPr="0004165A">
              <w:rPr>
                <w:rFonts w:asciiTheme="majorBidi" w:hAnsiTheme="majorBidi" w:cstheme="majorBidi"/>
                <w:sz w:val="22"/>
                <w:szCs w:val="22"/>
                <w:lang w:val="id-ID"/>
              </w:rPr>
              <w:t>Gerakan Dasar Bermain Anak Usia Dini</w:t>
            </w:r>
          </w:p>
          <w:p w14:paraId="172D4A64" w14:textId="695C9262" w:rsidR="00024797" w:rsidRPr="0004165A" w:rsidRDefault="00024797" w:rsidP="00826D75">
            <w:pPr>
              <w:numPr>
                <w:ilvl w:val="0"/>
                <w:numId w:val="3"/>
              </w:numPr>
              <w:autoSpaceDE/>
              <w:autoSpaceDN/>
              <w:spacing w:line="276" w:lineRule="auto"/>
              <w:ind w:left="459" w:hanging="459"/>
              <w:jc w:val="both"/>
              <w:rPr>
                <w:rFonts w:asciiTheme="majorBidi" w:hAnsiTheme="majorBidi" w:cstheme="majorBidi"/>
                <w:sz w:val="22"/>
                <w:szCs w:val="22"/>
              </w:rPr>
            </w:pPr>
            <w:r w:rsidRPr="0004165A">
              <w:rPr>
                <w:rFonts w:asciiTheme="majorBidi" w:hAnsiTheme="majorBidi" w:cstheme="majorBidi"/>
                <w:sz w:val="22"/>
                <w:szCs w:val="22"/>
                <w:lang w:val="id-ID"/>
              </w:rPr>
              <w:t>Lingkungan Belajar dan bermain di TK/RA</w:t>
            </w:r>
          </w:p>
          <w:p w14:paraId="6B03B2AB" w14:textId="77777777" w:rsidR="00024797" w:rsidRPr="0004165A" w:rsidRDefault="00024797" w:rsidP="00826D75">
            <w:pPr>
              <w:numPr>
                <w:ilvl w:val="0"/>
                <w:numId w:val="3"/>
              </w:numPr>
              <w:autoSpaceDE/>
              <w:autoSpaceDN/>
              <w:spacing w:line="276" w:lineRule="auto"/>
              <w:ind w:left="459" w:hanging="459"/>
              <w:jc w:val="both"/>
              <w:rPr>
                <w:rFonts w:asciiTheme="majorBidi" w:hAnsiTheme="majorBidi" w:cstheme="majorBidi"/>
                <w:sz w:val="22"/>
                <w:szCs w:val="22"/>
              </w:rPr>
            </w:pPr>
            <w:r w:rsidRPr="0004165A">
              <w:rPr>
                <w:rFonts w:asciiTheme="majorBidi" w:hAnsiTheme="majorBidi" w:cstheme="majorBidi"/>
                <w:sz w:val="22"/>
                <w:szCs w:val="22"/>
                <w:lang w:val="id-ID"/>
              </w:rPr>
              <w:t>Pemanfaat Permainan Anak sesuai Perkembangan Anak TK/RA</w:t>
            </w:r>
          </w:p>
          <w:p w14:paraId="7FAAD8A5" w14:textId="58463657" w:rsidR="00024797" w:rsidRPr="0004165A" w:rsidRDefault="00024797" w:rsidP="00826D75">
            <w:pPr>
              <w:numPr>
                <w:ilvl w:val="0"/>
                <w:numId w:val="3"/>
              </w:numPr>
              <w:autoSpaceDE/>
              <w:autoSpaceDN/>
              <w:spacing w:line="276" w:lineRule="auto"/>
              <w:ind w:left="459" w:hanging="459"/>
              <w:jc w:val="both"/>
              <w:rPr>
                <w:rFonts w:asciiTheme="majorBidi" w:hAnsiTheme="majorBidi" w:cstheme="majorBidi"/>
                <w:sz w:val="22"/>
                <w:szCs w:val="22"/>
              </w:rPr>
            </w:pPr>
            <w:r w:rsidRPr="0004165A">
              <w:rPr>
                <w:rFonts w:asciiTheme="majorBidi" w:hAnsiTheme="majorBidi" w:cstheme="majorBidi"/>
                <w:sz w:val="22"/>
                <w:szCs w:val="22"/>
                <w:lang w:val="id-ID"/>
              </w:rPr>
              <w:t>UTS</w:t>
            </w:r>
          </w:p>
          <w:p w14:paraId="3EA5CCC4" w14:textId="77777777" w:rsidR="00024797" w:rsidRPr="0004165A" w:rsidRDefault="00024797" w:rsidP="00826D75">
            <w:pPr>
              <w:numPr>
                <w:ilvl w:val="0"/>
                <w:numId w:val="3"/>
              </w:numPr>
              <w:autoSpaceDE/>
              <w:autoSpaceDN/>
              <w:spacing w:line="276" w:lineRule="auto"/>
              <w:ind w:left="459" w:hanging="459"/>
              <w:jc w:val="both"/>
              <w:rPr>
                <w:rFonts w:asciiTheme="majorBidi" w:hAnsiTheme="majorBidi" w:cstheme="majorBidi"/>
                <w:sz w:val="22"/>
                <w:szCs w:val="22"/>
              </w:rPr>
            </w:pPr>
            <w:r w:rsidRPr="0004165A">
              <w:rPr>
                <w:rFonts w:asciiTheme="majorBidi" w:hAnsiTheme="majorBidi" w:cstheme="majorBidi"/>
                <w:sz w:val="22"/>
                <w:szCs w:val="22"/>
                <w:lang w:val="id-ID"/>
              </w:rPr>
              <w:t>Aktivitas Bermain dan Aneka Ragam Permainan</w:t>
            </w:r>
          </w:p>
          <w:p w14:paraId="0A4DF10B" w14:textId="77777777" w:rsidR="00024797" w:rsidRPr="0004165A" w:rsidRDefault="00024797" w:rsidP="00826D75">
            <w:pPr>
              <w:numPr>
                <w:ilvl w:val="0"/>
                <w:numId w:val="3"/>
              </w:numPr>
              <w:autoSpaceDE/>
              <w:autoSpaceDN/>
              <w:spacing w:line="276" w:lineRule="auto"/>
              <w:ind w:left="459" w:hanging="459"/>
              <w:jc w:val="both"/>
              <w:rPr>
                <w:rFonts w:asciiTheme="majorBidi" w:hAnsiTheme="majorBidi" w:cstheme="majorBidi"/>
                <w:sz w:val="22"/>
                <w:szCs w:val="22"/>
              </w:rPr>
            </w:pPr>
            <w:r w:rsidRPr="0004165A">
              <w:rPr>
                <w:rFonts w:asciiTheme="majorBidi" w:hAnsiTheme="majorBidi" w:cstheme="majorBidi"/>
                <w:sz w:val="22"/>
                <w:szCs w:val="22"/>
                <w:lang w:val="id-ID"/>
              </w:rPr>
              <w:t>Memanfaatkan Bahan Sisa dan Bahan Alam sebagai Media Bermain</w:t>
            </w:r>
          </w:p>
          <w:p w14:paraId="6C4EDF22" w14:textId="28D30DC5" w:rsidR="002D4143" w:rsidRPr="0004165A" w:rsidRDefault="002D4143" w:rsidP="00826D75">
            <w:pPr>
              <w:numPr>
                <w:ilvl w:val="0"/>
                <w:numId w:val="3"/>
              </w:numPr>
              <w:autoSpaceDE/>
              <w:autoSpaceDN/>
              <w:spacing w:line="276" w:lineRule="auto"/>
              <w:ind w:left="459" w:hanging="459"/>
              <w:jc w:val="both"/>
              <w:rPr>
                <w:rFonts w:asciiTheme="majorBidi" w:hAnsiTheme="majorBidi" w:cstheme="majorBidi"/>
                <w:sz w:val="22"/>
                <w:szCs w:val="22"/>
              </w:rPr>
            </w:pPr>
            <w:r w:rsidRPr="0004165A">
              <w:rPr>
                <w:rFonts w:asciiTheme="majorBidi" w:hAnsiTheme="majorBidi" w:cstheme="majorBidi"/>
                <w:sz w:val="22"/>
                <w:szCs w:val="22"/>
                <w:lang w:val="id-ID"/>
              </w:rPr>
              <w:t>Permainan Interaktif Elektronik sebagai Media Bermain</w:t>
            </w:r>
          </w:p>
          <w:p w14:paraId="189F7FF3" w14:textId="77777777" w:rsidR="00024797" w:rsidRPr="0004165A" w:rsidRDefault="00024797" w:rsidP="00826D75">
            <w:pPr>
              <w:numPr>
                <w:ilvl w:val="0"/>
                <w:numId w:val="3"/>
              </w:numPr>
              <w:autoSpaceDE/>
              <w:autoSpaceDN/>
              <w:spacing w:line="276" w:lineRule="auto"/>
              <w:ind w:left="459" w:hanging="459"/>
              <w:jc w:val="both"/>
              <w:rPr>
                <w:rFonts w:asciiTheme="majorBidi" w:hAnsiTheme="majorBidi" w:cstheme="majorBidi"/>
                <w:sz w:val="22"/>
                <w:szCs w:val="22"/>
              </w:rPr>
            </w:pPr>
            <w:r w:rsidRPr="0004165A">
              <w:rPr>
                <w:rFonts w:asciiTheme="majorBidi" w:hAnsiTheme="majorBidi" w:cstheme="majorBidi"/>
                <w:sz w:val="22"/>
                <w:szCs w:val="22"/>
                <w:lang w:val="id-ID"/>
              </w:rPr>
              <w:t>Strategi Pembelajaran melalui Bermain</w:t>
            </w:r>
          </w:p>
          <w:p w14:paraId="1195496B" w14:textId="77777777" w:rsidR="00024797" w:rsidRPr="0004165A" w:rsidRDefault="00024797" w:rsidP="00826D75">
            <w:pPr>
              <w:numPr>
                <w:ilvl w:val="0"/>
                <w:numId w:val="3"/>
              </w:numPr>
              <w:autoSpaceDE/>
              <w:autoSpaceDN/>
              <w:spacing w:line="276" w:lineRule="auto"/>
              <w:ind w:left="459" w:hanging="459"/>
              <w:jc w:val="both"/>
              <w:rPr>
                <w:rFonts w:asciiTheme="majorBidi" w:hAnsiTheme="majorBidi" w:cstheme="majorBidi"/>
                <w:sz w:val="22"/>
                <w:szCs w:val="22"/>
              </w:rPr>
            </w:pPr>
            <w:r w:rsidRPr="0004165A">
              <w:rPr>
                <w:rFonts w:asciiTheme="majorBidi" w:hAnsiTheme="majorBidi" w:cstheme="majorBidi"/>
                <w:sz w:val="22"/>
                <w:szCs w:val="22"/>
                <w:lang w:val="id-ID"/>
              </w:rPr>
              <w:t>Metode dan Teknik Bermain serta Penerapannya</w:t>
            </w:r>
          </w:p>
          <w:p w14:paraId="35BE774C" w14:textId="77777777" w:rsidR="00024797" w:rsidRPr="0004165A" w:rsidRDefault="00024797" w:rsidP="00826D75">
            <w:pPr>
              <w:numPr>
                <w:ilvl w:val="0"/>
                <w:numId w:val="3"/>
              </w:numPr>
              <w:autoSpaceDE/>
              <w:autoSpaceDN/>
              <w:spacing w:line="276" w:lineRule="auto"/>
              <w:ind w:left="459" w:hanging="459"/>
              <w:jc w:val="both"/>
              <w:rPr>
                <w:rFonts w:asciiTheme="majorBidi" w:hAnsiTheme="majorBidi" w:cstheme="majorBidi"/>
                <w:sz w:val="22"/>
                <w:szCs w:val="22"/>
              </w:rPr>
            </w:pPr>
            <w:r w:rsidRPr="0004165A">
              <w:rPr>
                <w:rFonts w:asciiTheme="majorBidi" w:hAnsiTheme="majorBidi" w:cstheme="majorBidi"/>
                <w:sz w:val="22"/>
                <w:szCs w:val="22"/>
                <w:lang w:val="id-ID"/>
              </w:rPr>
              <w:t>Konsep Pembelajaran Terpadu dalam Bermain</w:t>
            </w:r>
          </w:p>
          <w:p w14:paraId="279BA479" w14:textId="77777777" w:rsidR="00024797" w:rsidRPr="0004165A" w:rsidRDefault="00024797" w:rsidP="00826D75">
            <w:pPr>
              <w:numPr>
                <w:ilvl w:val="0"/>
                <w:numId w:val="3"/>
              </w:numPr>
              <w:autoSpaceDE/>
              <w:autoSpaceDN/>
              <w:spacing w:line="276" w:lineRule="auto"/>
              <w:ind w:left="459" w:hanging="459"/>
              <w:jc w:val="both"/>
              <w:rPr>
                <w:rFonts w:asciiTheme="majorBidi" w:hAnsiTheme="majorBidi" w:cstheme="majorBidi"/>
                <w:sz w:val="22"/>
                <w:szCs w:val="22"/>
              </w:rPr>
            </w:pPr>
            <w:r w:rsidRPr="0004165A">
              <w:rPr>
                <w:rFonts w:asciiTheme="majorBidi" w:hAnsiTheme="majorBidi" w:cstheme="majorBidi"/>
                <w:sz w:val="22"/>
                <w:szCs w:val="22"/>
                <w:lang w:val="id-ID"/>
              </w:rPr>
              <w:t>Peran Guru dalam Kegiatan Bermain di TK/RA</w:t>
            </w:r>
          </w:p>
          <w:p w14:paraId="040F1834" w14:textId="43C40021" w:rsidR="00024797" w:rsidRPr="0004165A" w:rsidRDefault="002D4143" w:rsidP="00826D75">
            <w:pPr>
              <w:numPr>
                <w:ilvl w:val="0"/>
                <w:numId w:val="3"/>
              </w:numPr>
              <w:autoSpaceDE/>
              <w:autoSpaceDN/>
              <w:spacing w:line="276" w:lineRule="auto"/>
              <w:ind w:left="459" w:hanging="459"/>
              <w:jc w:val="both"/>
              <w:rPr>
                <w:rFonts w:asciiTheme="majorBidi" w:hAnsiTheme="majorBidi" w:cstheme="majorBidi"/>
                <w:sz w:val="22"/>
                <w:szCs w:val="22"/>
              </w:rPr>
            </w:pPr>
            <w:r w:rsidRPr="0004165A">
              <w:rPr>
                <w:rFonts w:asciiTheme="majorBidi" w:hAnsiTheme="majorBidi" w:cstheme="majorBidi"/>
                <w:sz w:val="22"/>
                <w:szCs w:val="22"/>
                <w:lang w:val="id-ID"/>
              </w:rPr>
              <w:t>UAS</w:t>
            </w:r>
          </w:p>
        </w:tc>
      </w:tr>
      <w:tr w:rsidR="000B1E39" w:rsidRPr="0004165A" w14:paraId="69DE1D3E" w14:textId="77777777" w:rsidTr="008673EE">
        <w:tc>
          <w:tcPr>
            <w:tcW w:w="2261" w:type="dxa"/>
            <w:gridSpan w:val="2"/>
            <w:vMerge w:val="restart"/>
            <w:shd w:val="clear" w:color="auto" w:fill="auto"/>
          </w:tcPr>
          <w:p w14:paraId="3714F9DE" w14:textId="66F36929" w:rsidR="000B1E39" w:rsidRPr="0004165A" w:rsidRDefault="000B1E39" w:rsidP="00D251FD">
            <w:pPr>
              <w:rPr>
                <w:rFonts w:asciiTheme="majorBidi" w:hAnsiTheme="majorBidi" w:cstheme="majorBidi"/>
                <w:b/>
                <w:sz w:val="22"/>
                <w:szCs w:val="22"/>
                <w:lang w:val="id-ID"/>
              </w:rPr>
            </w:pPr>
            <w:r w:rsidRPr="0004165A">
              <w:rPr>
                <w:rFonts w:asciiTheme="majorBidi" w:hAnsiTheme="majorBidi" w:cstheme="majorBidi"/>
                <w:b/>
                <w:sz w:val="22"/>
                <w:szCs w:val="22"/>
                <w:lang w:val="id-ID"/>
              </w:rPr>
              <w:t>Pustaka</w:t>
            </w:r>
          </w:p>
        </w:tc>
        <w:tc>
          <w:tcPr>
            <w:tcW w:w="2375" w:type="dxa"/>
            <w:gridSpan w:val="3"/>
            <w:tcBorders>
              <w:bottom w:val="single" w:sz="8" w:space="0" w:color="auto"/>
            </w:tcBorders>
            <w:shd w:val="clear" w:color="auto" w:fill="E7E6E6" w:themeFill="background2"/>
          </w:tcPr>
          <w:p w14:paraId="3AC285A0" w14:textId="77777777" w:rsidR="000B1E39" w:rsidRPr="0004165A" w:rsidRDefault="000B1E39" w:rsidP="00D251FD">
            <w:pPr>
              <w:ind w:left="26"/>
              <w:rPr>
                <w:rFonts w:asciiTheme="majorBidi" w:hAnsiTheme="majorBidi" w:cstheme="majorBidi"/>
                <w:b/>
                <w:sz w:val="22"/>
                <w:szCs w:val="22"/>
              </w:rPr>
            </w:pPr>
            <w:r w:rsidRPr="0004165A">
              <w:rPr>
                <w:rFonts w:asciiTheme="majorBidi" w:hAnsiTheme="majorBidi" w:cstheme="majorBidi"/>
                <w:b/>
                <w:noProof/>
                <w:sz w:val="22"/>
                <w:szCs w:val="22"/>
              </w:rPr>
              <w:t>Utama</w:t>
            </w:r>
            <w:r w:rsidRPr="0004165A">
              <w:rPr>
                <w:rFonts w:asciiTheme="majorBidi" w:hAnsiTheme="majorBidi" w:cstheme="majorBidi"/>
                <w:b/>
                <w:sz w:val="22"/>
                <w:szCs w:val="22"/>
              </w:rPr>
              <w:t xml:space="preserve"> :</w:t>
            </w:r>
          </w:p>
        </w:tc>
        <w:tc>
          <w:tcPr>
            <w:tcW w:w="11241" w:type="dxa"/>
            <w:gridSpan w:val="14"/>
            <w:tcBorders>
              <w:bottom w:val="single" w:sz="4" w:space="0" w:color="auto"/>
            </w:tcBorders>
          </w:tcPr>
          <w:p w14:paraId="538D2C02" w14:textId="77777777" w:rsidR="000B1E39" w:rsidRPr="0004165A" w:rsidRDefault="000B1E39" w:rsidP="00D251FD">
            <w:pPr>
              <w:ind w:left="26"/>
              <w:rPr>
                <w:rFonts w:asciiTheme="majorBidi" w:hAnsiTheme="majorBidi" w:cstheme="majorBidi"/>
                <w:b/>
                <w:sz w:val="22"/>
                <w:szCs w:val="22"/>
              </w:rPr>
            </w:pPr>
          </w:p>
        </w:tc>
      </w:tr>
      <w:tr w:rsidR="000B1E39" w:rsidRPr="0004165A" w14:paraId="51DDF209" w14:textId="77777777" w:rsidTr="008673EE">
        <w:tc>
          <w:tcPr>
            <w:tcW w:w="2261" w:type="dxa"/>
            <w:gridSpan w:val="2"/>
            <w:vMerge/>
            <w:shd w:val="clear" w:color="auto" w:fill="auto"/>
          </w:tcPr>
          <w:p w14:paraId="0914CF89" w14:textId="77777777" w:rsidR="000B1E39" w:rsidRPr="0004165A" w:rsidRDefault="000B1E39" w:rsidP="00D251FD">
            <w:pPr>
              <w:rPr>
                <w:rFonts w:asciiTheme="majorBidi" w:hAnsiTheme="majorBidi" w:cstheme="majorBidi"/>
                <w:b/>
                <w:sz w:val="22"/>
                <w:szCs w:val="22"/>
                <w:lang w:val="id-ID"/>
              </w:rPr>
            </w:pPr>
          </w:p>
        </w:tc>
        <w:tc>
          <w:tcPr>
            <w:tcW w:w="13616" w:type="dxa"/>
            <w:gridSpan w:val="17"/>
          </w:tcPr>
          <w:p w14:paraId="1B4D5C82" w14:textId="77777777" w:rsidR="002C663C" w:rsidRPr="0004165A" w:rsidRDefault="002C663C" w:rsidP="00826D75">
            <w:pPr>
              <w:numPr>
                <w:ilvl w:val="0"/>
                <w:numId w:val="4"/>
              </w:numPr>
              <w:autoSpaceDE/>
              <w:autoSpaceDN/>
              <w:spacing w:line="276" w:lineRule="auto"/>
              <w:ind w:left="459" w:hanging="425"/>
              <w:jc w:val="both"/>
              <w:rPr>
                <w:rFonts w:asciiTheme="majorBidi" w:hAnsiTheme="majorBidi" w:cstheme="majorBidi"/>
                <w:bCs/>
                <w:sz w:val="22"/>
                <w:szCs w:val="22"/>
              </w:rPr>
            </w:pPr>
            <w:r w:rsidRPr="0004165A">
              <w:rPr>
                <w:rFonts w:asciiTheme="majorBidi" w:eastAsia="Calibri" w:hAnsiTheme="majorBidi" w:cstheme="majorBidi"/>
                <w:sz w:val="22"/>
                <w:szCs w:val="22"/>
                <w:lang w:val="id-ID"/>
              </w:rPr>
              <w:t>B.E.F. Montolalu, dkk. Bermain dan Permainan Anak. Jakarta : Universitas Terbuka, 2011</w:t>
            </w:r>
          </w:p>
          <w:p w14:paraId="516F3A76" w14:textId="77777777" w:rsidR="002C663C" w:rsidRPr="0004165A" w:rsidRDefault="002C663C" w:rsidP="00826D75">
            <w:pPr>
              <w:numPr>
                <w:ilvl w:val="0"/>
                <w:numId w:val="4"/>
              </w:numPr>
              <w:autoSpaceDE/>
              <w:autoSpaceDN/>
              <w:spacing w:line="276" w:lineRule="auto"/>
              <w:ind w:left="459" w:hanging="425"/>
              <w:jc w:val="both"/>
              <w:rPr>
                <w:rFonts w:asciiTheme="majorBidi" w:hAnsiTheme="majorBidi" w:cstheme="majorBidi"/>
                <w:bCs/>
                <w:sz w:val="22"/>
                <w:szCs w:val="22"/>
              </w:rPr>
            </w:pPr>
            <w:r w:rsidRPr="0004165A">
              <w:rPr>
                <w:rFonts w:asciiTheme="majorBidi" w:hAnsiTheme="majorBidi" w:cstheme="majorBidi"/>
                <w:sz w:val="22"/>
                <w:szCs w:val="22"/>
                <w:bdr w:val="none" w:sz="0" w:space="0" w:color="auto" w:frame="1"/>
              </w:rPr>
              <w:t>Herman dan Rusmayadi.2016.</w:t>
            </w:r>
            <w:r w:rsidRPr="0004165A">
              <w:rPr>
                <w:rFonts w:asciiTheme="majorBidi" w:hAnsiTheme="majorBidi" w:cstheme="majorBidi"/>
                <w:sz w:val="22"/>
                <w:szCs w:val="22"/>
              </w:rPr>
              <w:t>Bermain dan Permainan</w:t>
            </w:r>
            <w:r w:rsidRPr="0004165A">
              <w:rPr>
                <w:rFonts w:asciiTheme="majorBidi" w:hAnsiTheme="majorBidi" w:cstheme="majorBidi"/>
                <w:sz w:val="22"/>
                <w:szCs w:val="22"/>
                <w:lang w:val="id-ID"/>
              </w:rPr>
              <w:t xml:space="preserve">. </w:t>
            </w:r>
            <w:r w:rsidRPr="0004165A">
              <w:rPr>
                <w:rFonts w:asciiTheme="majorBidi" w:hAnsiTheme="majorBidi" w:cstheme="majorBidi"/>
                <w:sz w:val="22"/>
                <w:szCs w:val="22"/>
                <w:bdr w:val="none" w:sz="0" w:space="0" w:color="auto" w:frame="1"/>
              </w:rPr>
              <w:t>Jakarta:Kementerian Pendidikan Dan Kebudayaan DirektoratJendral Guru Dan Tenaga Kependidik</w:t>
            </w:r>
          </w:p>
          <w:p w14:paraId="3D6014C5" w14:textId="3A4334A1" w:rsidR="002C663C" w:rsidRPr="0004165A" w:rsidRDefault="002C663C" w:rsidP="00826D75">
            <w:pPr>
              <w:numPr>
                <w:ilvl w:val="0"/>
                <w:numId w:val="4"/>
              </w:numPr>
              <w:autoSpaceDE/>
              <w:autoSpaceDN/>
              <w:spacing w:line="276" w:lineRule="auto"/>
              <w:ind w:left="459" w:hanging="425"/>
              <w:jc w:val="both"/>
              <w:rPr>
                <w:rFonts w:asciiTheme="majorBidi" w:hAnsiTheme="majorBidi" w:cstheme="majorBidi"/>
                <w:bCs/>
                <w:sz w:val="22"/>
                <w:szCs w:val="22"/>
              </w:rPr>
            </w:pPr>
            <w:r w:rsidRPr="0004165A">
              <w:rPr>
                <w:rFonts w:asciiTheme="majorBidi" w:hAnsiTheme="majorBidi" w:cstheme="majorBidi"/>
                <w:sz w:val="22"/>
                <w:szCs w:val="22"/>
                <w:bdr w:val="none" w:sz="0" w:space="0" w:color="auto" w:frame="1"/>
              </w:rPr>
              <w:t>Hasbi, M et.al .2020.</w:t>
            </w:r>
            <w:r w:rsidRPr="0004165A">
              <w:rPr>
                <w:rFonts w:asciiTheme="majorBidi" w:hAnsiTheme="majorBidi" w:cstheme="majorBidi"/>
                <w:bCs/>
                <w:sz w:val="22"/>
                <w:szCs w:val="22"/>
                <w:lang w:val="id-ID"/>
              </w:rPr>
              <w:t xml:space="preserve"> </w:t>
            </w:r>
            <w:r w:rsidRPr="0004165A">
              <w:rPr>
                <w:rFonts w:asciiTheme="majorBidi" w:hAnsiTheme="majorBidi" w:cstheme="majorBidi"/>
                <w:sz w:val="22"/>
                <w:szCs w:val="22"/>
                <w:bdr w:val="none" w:sz="0" w:space="0" w:color="auto" w:frame="1"/>
              </w:rPr>
              <w:t>Bermain Bermakna di Rumah.</w:t>
            </w:r>
            <w:r w:rsidRPr="0004165A">
              <w:rPr>
                <w:rFonts w:asciiTheme="majorBidi" w:hAnsiTheme="majorBidi" w:cstheme="majorBidi"/>
                <w:bCs/>
                <w:sz w:val="22"/>
                <w:szCs w:val="22"/>
                <w:lang w:val="id-ID"/>
              </w:rPr>
              <w:t xml:space="preserve"> </w:t>
            </w:r>
            <w:r w:rsidRPr="0004165A">
              <w:rPr>
                <w:rFonts w:asciiTheme="majorBidi" w:hAnsiTheme="majorBidi" w:cstheme="majorBidi"/>
                <w:sz w:val="22"/>
                <w:szCs w:val="22"/>
                <w:bdr w:val="none" w:sz="0" w:space="0" w:color="auto" w:frame="1"/>
              </w:rPr>
              <w:t>Jakarta: Direktorat Pendidikan dan Kebudayaan</w:t>
            </w:r>
            <w:r w:rsidRPr="0004165A">
              <w:rPr>
                <w:rFonts w:asciiTheme="majorBidi" w:hAnsiTheme="majorBidi" w:cstheme="majorBidi"/>
                <w:sz w:val="22"/>
                <w:szCs w:val="22"/>
                <w:bdr w:val="none" w:sz="0" w:space="0" w:color="auto" w:frame="1"/>
                <w:lang w:val="id-ID"/>
              </w:rPr>
              <w:t>.</w:t>
            </w:r>
          </w:p>
          <w:p w14:paraId="0D09A7C4" w14:textId="77777777" w:rsidR="002C663C" w:rsidRPr="0004165A" w:rsidRDefault="002C663C" w:rsidP="00826D75">
            <w:pPr>
              <w:numPr>
                <w:ilvl w:val="0"/>
                <w:numId w:val="4"/>
              </w:numPr>
              <w:autoSpaceDE/>
              <w:autoSpaceDN/>
              <w:spacing w:line="276" w:lineRule="auto"/>
              <w:ind w:left="459" w:hanging="425"/>
              <w:jc w:val="both"/>
              <w:rPr>
                <w:rFonts w:asciiTheme="majorBidi" w:hAnsiTheme="majorBidi" w:cstheme="majorBidi"/>
                <w:bCs/>
                <w:sz w:val="22"/>
                <w:szCs w:val="22"/>
              </w:rPr>
            </w:pPr>
            <w:r w:rsidRPr="0004165A">
              <w:rPr>
                <w:rFonts w:asciiTheme="majorBidi" w:hAnsiTheme="majorBidi" w:cstheme="majorBidi"/>
                <w:sz w:val="22"/>
                <w:szCs w:val="22"/>
                <w:bdr w:val="none" w:sz="0" w:space="0" w:color="auto" w:frame="1"/>
              </w:rPr>
              <w:t>Hasbi M, Wahyuningsih S. 2018.</w:t>
            </w:r>
            <w:r w:rsidRPr="0004165A">
              <w:rPr>
                <w:rFonts w:asciiTheme="majorBidi" w:hAnsiTheme="majorBidi" w:cstheme="majorBidi"/>
                <w:bCs/>
                <w:sz w:val="22"/>
                <w:szCs w:val="22"/>
                <w:lang w:val="id-ID"/>
              </w:rPr>
              <w:t xml:space="preserve"> </w:t>
            </w:r>
            <w:r w:rsidRPr="0004165A">
              <w:rPr>
                <w:rFonts w:asciiTheme="majorBidi" w:hAnsiTheme="majorBidi" w:cstheme="majorBidi"/>
                <w:sz w:val="22"/>
                <w:szCs w:val="22"/>
                <w:bdr w:val="none" w:sz="0" w:space="0" w:color="auto" w:frame="1"/>
              </w:rPr>
              <w:t xml:space="preserve">Pentingnya Bermain Bersama Anak </w:t>
            </w:r>
            <w:proofErr w:type="gramStart"/>
            <w:r w:rsidRPr="0004165A">
              <w:rPr>
                <w:rFonts w:asciiTheme="majorBidi" w:hAnsiTheme="majorBidi" w:cstheme="majorBidi"/>
                <w:sz w:val="22"/>
                <w:szCs w:val="22"/>
                <w:bdr w:val="none" w:sz="0" w:space="0" w:color="auto" w:frame="1"/>
              </w:rPr>
              <w:t>Usia</w:t>
            </w:r>
            <w:proofErr w:type="gramEnd"/>
            <w:r w:rsidRPr="0004165A">
              <w:rPr>
                <w:rFonts w:asciiTheme="majorBidi" w:hAnsiTheme="majorBidi" w:cstheme="majorBidi"/>
                <w:sz w:val="22"/>
                <w:szCs w:val="22"/>
                <w:bdr w:val="none" w:sz="0" w:space="0" w:color="auto" w:frame="1"/>
              </w:rPr>
              <w:t xml:space="preserve"> Dini</w:t>
            </w:r>
            <w:r w:rsidRPr="0004165A">
              <w:rPr>
                <w:rFonts w:asciiTheme="majorBidi" w:hAnsiTheme="majorBidi" w:cstheme="majorBidi"/>
                <w:sz w:val="22"/>
                <w:szCs w:val="22"/>
                <w:bdr w:val="none" w:sz="0" w:space="0" w:color="auto" w:frame="1"/>
                <w:lang w:val="id-ID"/>
              </w:rPr>
              <w:t xml:space="preserve">. </w:t>
            </w:r>
            <w:r w:rsidRPr="0004165A">
              <w:rPr>
                <w:rFonts w:asciiTheme="majorBidi" w:hAnsiTheme="majorBidi" w:cstheme="majorBidi"/>
                <w:sz w:val="22"/>
                <w:szCs w:val="22"/>
                <w:bdr w:val="none" w:sz="0" w:space="0" w:color="auto" w:frame="1"/>
              </w:rPr>
              <w:t>Jakarta: Direktorat Pendidikan danKebudayaan</w:t>
            </w:r>
          </w:p>
          <w:p w14:paraId="7E6A5F7B" w14:textId="439F7813" w:rsidR="00713C7A" w:rsidRPr="0004165A" w:rsidRDefault="002C663C" w:rsidP="00826D75">
            <w:pPr>
              <w:numPr>
                <w:ilvl w:val="0"/>
                <w:numId w:val="4"/>
              </w:numPr>
              <w:autoSpaceDE/>
              <w:autoSpaceDN/>
              <w:spacing w:line="276" w:lineRule="auto"/>
              <w:ind w:left="459" w:hanging="425"/>
              <w:jc w:val="both"/>
              <w:rPr>
                <w:rFonts w:asciiTheme="majorBidi" w:hAnsiTheme="majorBidi" w:cstheme="majorBidi"/>
                <w:bCs/>
                <w:sz w:val="22"/>
                <w:szCs w:val="22"/>
              </w:rPr>
            </w:pPr>
            <w:r w:rsidRPr="0004165A">
              <w:rPr>
                <w:rFonts w:asciiTheme="majorBidi" w:hAnsiTheme="majorBidi" w:cstheme="majorBidi"/>
                <w:sz w:val="22"/>
                <w:szCs w:val="22"/>
                <w:bdr w:val="none" w:sz="0" w:space="0" w:color="auto" w:frame="1"/>
              </w:rPr>
              <w:t>Kuntara et.al. 2017.</w:t>
            </w:r>
            <w:r w:rsidRPr="0004165A">
              <w:rPr>
                <w:rFonts w:asciiTheme="majorBidi" w:hAnsiTheme="majorBidi" w:cstheme="majorBidi"/>
                <w:bCs/>
                <w:sz w:val="22"/>
                <w:szCs w:val="22"/>
                <w:lang w:val="id-ID"/>
              </w:rPr>
              <w:t xml:space="preserve"> </w:t>
            </w:r>
            <w:r w:rsidRPr="0004165A">
              <w:rPr>
                <w:rFonts w:asciiTheme="majorBidi" w:hAnsiTheme="majorBidi" w:cstheme="majorBidi"/>
                <w:sz w:val="22"/>
                <w:szCs w:val="22"/>
                <w:bdr w:val="none" w:sz="0" w:space="0" w:color="auto" w:frame="1"/>
              </w:rPr>
              <w:t>Mendampingi Anak Dalam Permainan Interaktif Elektronik</w:t>
            </w:r>
            <w:r w:rsidRPr="0004165A">
              <w:rPr>
                <w:rFonts w:asciiTheme="majorBidi" w:hAnsiTheme="majorBidi" w:cstheme="majorBidi"/>
                <w:sz w:val="22"/>
                <w:szCs w:val="22"/>
                <w:bdr w:val="none" w:sz="0" w:space="0" w:color="auto" w:frame="1"/>
                <w:lang w:val="id-ID"/>
              </w:rPr>
              <w:t xml:space="preserve">. </w:t>
            </w:r>
            <w:r w:rsidRPr="0004165A">
              <w:rPr>
                <w:rFonts w:asciiTheme="majorBidi" w:hAnsiTheme="majorBidi" w:cstheme="majorBidi"/>
                <w:sz w:val="22"/>
                <w:szCs w:val="22"/>
                <w:bdr w:val="none" w:sz="0" w:space="0" w:color="auto" w:frame="1"/>
              </w:rPr>
              <w:t>Jakarta: Kementerian dan Kebudayaan</w:t>
            </w:r>
          </w:p>
        </w:tc>
      </w:tr>
      <w:tr w:rsidR="000B1E39" w:rsidRPr="0004165A" w14:paraId="49471CF6" w14:textId="77777777" w:rsidTr="008673EE">
        <w:tc>
          <w:tcPr>
            <w:tcW w:w="2261" w:type="dxa"/>
            <w:gridSpan w:val="2"/>
            <w:vMerge/>
            <w:shd w:val="clear" w:color="auto" w:fill="auto"/>
          </w:tcPr>
          <w:p w14:paraId="4A9B22F4" w14:textId="77777777" w:rsidR="000B1E39" w:rsidRPr="0004165A" w:rsidRDefault="000B1E39" w:rsidP="00D251FD">
            <w:pPr>
              <w:rPr>
                <w:rFonts w:asciiTheme="majorBidi" w:hAnsiTheme="majorBidi" w:cstheme="majorBidi"/>
                <w:b/>
                <w:sz w:val="22"/>
                <w:szCs w:val="22"/>
                <w:lang w:val="id-ID"/>
              </w:rPr>
            </w:pPr>
          </w:p>
        </w:tc>
        <w:tc>
          <w:tcPr>
            <w:tcW w:w="2375" w:type="dxa"/>
            <w:gridSpan w:val="3"/>
            <w:tcBorders>
              <w:top w:val="single" w:sz="8" w:space="0" w:color="auto"/>
            </w:tcBorders>
            <w:shd w:val="clear" w:color="auto" w:fill="E7E6E6" w:themeFill="background2"/>
          </w:tcPr>
          <w:p w14:paraId="3C98C2C2" w14:textId="77777777" w:rsidR="000B1E39" w:rsidRPr="0004165A" w:rsidRDefault="000B1E39" w:rsidP="00D251FD">
            <w:pPr>
              <w:autoSpaceDE/>
              <w:autoSpaceDN/>
              <w:rPr>
                <w:rFonts w:asciiTheme="majorBidi" w:hAnsiTheme="majorBidi" w:cstheme="majorBidi"/>
                <w:sz w:val="22"/>
                <w:szCs w:val="22"/>
              </w:rPr>
            </w:pPr>
            <w:r w:rsidRPr="0004165A">
              <w:rPr>
                <w:rFonts w:asciiTheme="majorBidi" w:hAnsiTheme="majorBidi" w:cstheme="majorBidi"/>
                <w:b/>
                <w:iCs/>
                <w:noProof/>
                <w:color w:val="000000"/>
                <w:sz w:val="22"/>
                <w:szCs w:val="22"/>
                <w:lang w:val="id-ID"/>
              </w:rPr>
              <w:t>Pendukung</w:t>
            </w:r>
            <w:r w:rsidRPr="0004165A">
              <w:rPr>
                <w:rFonts w:asciiTheme="majorBidi" w:hAnsiTheme="majorBidi" w:cstheme="majorBidi"/>
                <w:b/>
                <w:iCs/>
                <w:color w:val="000000"/>
                <w:sz w:val="22"/>
                <w:szCs w:val="22"/>
              </w:rPr>
              <w:t xml:space="preserve"> :</w:t>
            </w:r>
          </w:p>
        </w:tc>
        <w:tc>
          <w:tcPr>
            <w:tcW w:w="11241" w:type="dxa"/>
            <w:gridSpan w:val="14"/>
            <w:tcBorders>
              <w:top w:val="single" w:sz="8" w:space="0" w:color="FFFFFF"/>
            </w:tcBorders>
          </w:tcPr>
          <w:p w14:paraId="4B745754" w14:textId="77777777" w:rsidR="000B1E39" w:rsidRPr="0004165A" w:rsidRDefault="000B1E39" w:rsidP="00D251FD">
            <w:pPr>
              <w:autoSpaceDE/>
              <w:autoSpaceDN/>
              <w:rPr>
                <w:rFonts w:asciiTheme="majorBidi" w:hAnsiTheme="majorBidi" w:cstheme="majorBidi"/>
                <w:sz w:val="22"/>
                <w:szCs w:val="22"/>
              </w:rPr>
            </w:pPr>
          </w:p>
        </w:tc>
      </w:tr>
      <w:tr w:rsidR="000B1E39" w:rsidRPr="00FF1242" w14:paraId="6C7E2C06" w14:textId="77777777" w:rsidTr="008673EE">
        <w:trPr>
          <w:trHeight w:val="377"/>
        </w:trPr>
        <w:tc>
          <w:tcPr>
            <w:tcW w:w="2261" w:type="dxa"/>
            <w:gridSpan w:val="2"/>
            <w:vMerge/>
            <w:shd w:val="clear" w:color="auto" w:fill="auto"/>
          </w:tcPr>
          <w:p w14:paraId="482EF557" w14:textId="77777777" w:rsidR="000B1E39" w:rsidRPr="0004165A" w:rsidRDefault="000B1E39" w:rsidP="00D251FD">
            <w:pPr>
              <w:rPr>
                <w:rFonts w:asciiTheme="majorBidi" w:hAnsiTheme="majorBidi" w:cstheme="majorBidi"/>
                <w:b/>
                <w:sz w:val="22"/>
                <w:szCs w:val="22"/>
                <w:lang w:val="id-ID"/>
              </w:rPr>
            </w:pPr>
          </w:p>
        </w:tc>
        <w:tc>
          <w:tcPr>
            <w:tcW w:w="13616" w:type="dxa"/>
            <w:gridSpan w:val="17"/>
          </w:tcPr>
          <w:p w14:paraId="47E5E0B4" w14:textId="77777777" w:rsidR="003E6DA6" w:rsidRPr="0004165A" w:rsidRDefault="00D42202" w:rsidP="00826D75">
            <w:pPr>
              <w:numPr>
                <w:ilvl w:val="0"/>
                <w:numId w:val="5"/>
              </w:numPr>
              <w:autoSpaceDE/>
              <w:autoSpaceDN/>
              <w:spacing w:line="276" w:lineRule="auto"/>
              <w:ind w:left="438"/>
              <w:jc w:val="both"/>
              <w:rPr>
                <w:rFonts w:asciiTheme="majorBidi" w:hAnsiTheme="majorBidi" w:cstheme="majorBidi"/>
                <w:sz w:val="22"/>
                <w:szCs w:val="22"/>
                <w:lang w:val="id-ID"/>
              </w:rPr>
            </w:pPr>
            <w:hyperlink r:id="rId19" w:anchor="v=onepage&amp;q&amp;f=false" w:history="1">
              <w:r w:rsidR="003E6DA6" w:rsidRPr="0004165A">
                <w:rPr>
                  <w:rStyle w:val="Hyperlink"/>
                  <w:rFonts w:asciiTheme="majorBidi" w:hAnsiTheme="majorBidi" w:cstheme="majorBidi"/>
                  <w:sz w:val="22"/>
                  <w:szCs w:val="22"/>
                  <w:lang w:val="id-ID"/>
                </w:rPr>
                <w:t>https://books.google.co.id/books?id=fja2DwAAQBAJ&amp;printsec=frontcover&amp;hl=id#v=onepage&amp;q&amp;f=false</w:t>
              </w:r>
            </w:hyperlink>
          </w:p>
          <w:p w14:paraId="3374B597" w14:textId="77777777" w:rsidR="003E6DA6" w:rsidRPr="0004165A" w:rsidRDefault="00D42202" w:rsidP="00826D75">
            <w:pPr>
              <w:numPr>
                <w:ilvl w:val="0"/>
                <w:numId w:val="5"/>
              </w:numPr>
              <w:autoSpaceDE/>
              <w:autoSpaceDN/>
              <w:spacing w:line="276" w:lineRule="auto"/>
              <w:ind w:left="438"/>
              <w:jc w:val="both"/>
              <w:rPr>
                <w:rFonts w:asciiTheme="majorBidi" w:hAnsiTheme="majorBidi" w:cstheme="majorBidi"/>
                <w:sz w:val="22"/>
                <w:szCs w:val="22"/>
                <w:lang w:val="id-ID"/>
              </w:rPr>
            </w:pPr>
            <w:hyperlink r:id="rId20" w:history="1">
              <w:r w:rsidR="003E6DA6" w:rsidRPr="0004165A">
                <w:rPr>
                  <w:rStyle w:val="Hyperlink"/>
                  <w:rFonts w:asciiTheme="majorBidi" w:hAnsiTheme="majorBidi" w:cstheme="majorBidi"/>
                  <w:sz w:val="22"/>
                  <w:szCs w:val="22"/>
                  <w:lang w:val="id-ID"/>
                </w:rPr>
                <w:t>https://repository.ung.ac.id/get/karyailmiah/2495/Bermain-dan-Permainan-Anak-Usia-Dini-Sebuah-kajian-teori-dan-Praktek.pdf</w:t>
              </w:r>
            </w:hyperlink>
          </w:p>
          <w:p w14:paraId="36016BD2" w14:textId="77777777" w:rsidR="003E6DA6" w:rsidRPr="0004165A" w:rsidRDefault="00D42202" w:rsidP="00826D75">
            <w:pPr>
              <w:numPr>
                <w:ilvl w:val="0"/>
                <w:numId w:val="5"/>
              </w:numPr>
              <w:autoSpaceDE/>
              <w:autoSpaceDN/>
              <w:spacing w:line="276" w:lineRule="auto"/>
              <w:ind w:left="438"/>
              <w:jc w:val="both"/>
              <w:rPr>
                <w:rFonts w:asciiTheme="majorBidi" w:hAnsiTheme="majorBidi" w:cstheme="majorBidi"/>
                <w:sz w:val="22"/>
                <w:szCs w:val="22"/>
                <w:lang w:val="id-ID"/>
              </w:rPr>
            </w:pPr>
            <w:hyperlink r:id="rId21" w:history="1">
              <w:r w:rsidR="003E6DA6" w:rsidRPr="0004165A">
                <w:rPr>
                  <w:rStyle w:val="Hyperlink"/>
                  <w:rFonts w:asciiTheme="majorBidi" w:hAnsiTheme="majorBidi" w:cstheme="majorBidi"/>
                  <w:sz w:val="22"/>
                  <w:szCs w:val="22"/>
                  <w:lang w:val="id-ID"/>
                </w:rPr>
                <w:t>http://repository.uinsu.ac.id/8459/1/BERMAIN%20AUD.pdf</w:t>
              </w:r>
            </w:hyperlink>
          </w:p>
          <w:p w14:paraId="2476C687" w14:textId="77777777" w:rsidR="00686AEF" w:rsidRPr="0004165A" w:rsidRDefault="00D42202" w:rsidP="00826D75">
            <w:pPr>
              <w:numPr>
                <w:ilvl w:val="0"/>
                <w:numId w:val="5"/>
              </w:numPr>
              <w:autoSpaceDE/>
              <w:autoSpaceDN/>
              <w:spacing w:line="276" w:lineRule="auto"/>
              <w:ind w:left="438"/>
              <w:jc w:val="both"/>
              <w:rPr>
                <w:rFonts w:asciiTheme="majorBidi" w:hAnsiTheme="majorBidi" w:cstheme="majorBidi"/>
                <w:sz w:val="22"/>
                <w:szCs w:val="22"/>
                <w:lang w:val="id-ID"/>
              </w:rPr>
            </w:pPr>
            <w:hyperlink r:id="rId22" w:history="1">
              <w:r w:rsidR="003E6DA6" w:rsidRPr="0004165A">
                <w:rPr>
                  <w:rStyle w:val="Hyperlink"/>
                  <w:rFonts w:asciiTheme="majorBidi" w:hAnsiTheme="majorBidi" w:cstheme="majorBidi"/>
                  <w:sz w:val="22"/>
                  <w:szCs w:val="22"/>
                  <w:lang w:val="id-ID"/>
                </w:rPr>
                <w:t>https://journal.uir.ac.id/index.php/generasiemas/article/download/6985/3381</w:t>
              </w:r>
            </w:hyperlink>
          </w:p>
          <w:p w14:paraId="68D9FDF2" w14:textId="41D89B68" w:rsidR="003E6DA6" w:rsidRPr="0004165A" w:rsidRDefault="00D42202" w:rsidP="00826D75">
            <w:pPr>
              <w:numPr>
                <w:ilvl w:val="0"/>
                <w:numId w:val="5"/>
              </w:numPr>
              <w:autoSpaceDE/>
              <w:autoSpaceDN/>
              <w:spacing w:line="276" w:lineRule="auto"/>
              <w:ind w:left="438"/>
              <w:jc w:val="both"/>
              <w:rPr>
                <w:rFonts w:asciiTheme="majorBidi" w:hAnsiTheme="majorBidi" w:cstheme="majorBidi"/>
                <w:sz w:val="22"/>
                <w:szCs w:val="22"/>
                <w:lang w:val="id-ID"/>
              </w:rPr>
            </w:pPr>
            <w:hyperlink r:id="rId23" w:anchor="tab-id-3" w:history="1">
              <w:r w:rsidR="00686AEF" w:rsidRPr="0004165A">
                <w:rPr>
                  <w:rStyle w:val="Hyperlink"/>
                  <w:rFonts w:asciiTheme="majorBidi" w:hAnsiTheme="majorBidi" w:cstheme="majorBidi"/>
                  <w:sz w:val="22"/>
                  <w:szCs w:val="22"/>
                  <w:lang w:val="id-ID"/>
                </w:rPr>
                <w:t>https://pustaka.ut.ac.id/lib/paud4201-bermain-dan-permainan-anak/#tab-id-3</w:t>
              </w:r>
            </w:hyperlink>
          </w:p>
          <w:p w14:paraId="4C86DAA1" w14:textId="7BAAF731" w:rsidR="00686AEF" w:rsidRPr="0004165A" w:rsidRDefault="00686AEF" w:rsidP="00686AEF">
            <w:pPr>
              <w:autoSpaceDE/>
              <w:autoSpaceDN/>
              <w:spacing w:line="276" w:lineRule="auto"/>
              <w:ind w:left="438"/>
              <w:jc w:val="both"/>
              <w:rPr>
                <w:rFonts w:asciiTheme="majorBidi" w:hAnsiTheme="majorBidi" w:cstheme="majorBidi"/>
                <w:sz w:val="22"/>
                <w:szCs w:val="22"/>
                <w:lang w:val="id-ID"/>
              </w:rPr>
            </w:pPr>
          </w:p>
        </w:tc>
      </w:tr>
      <w:tr w:rsidR="000B1E39" w:rsidRPr="0004165A" w14:paraId="7356382B" w14:textId="77777777" w:rsidTr="008673EE">
        <w:tc>
          <w:tcPr>
            <w:tcW w:w="2261" w:type="dxa"/>
            <w:gridSpan w:val="2"/>
            <w:shd w:val="clear" w:color="auto" w:fill="auto"/>
          </w:tcPr>
          <w:p w14:paraId="3F6BE4B5" w14:textId="77777777" w:rsidR="000B1E39" w:rsidRPr="0004165A" w:rsidRDefault="000B1E39" w:rsidP="00D251FD">
            <w:pPr>
              <w:rPr>
                <w:rFonts w:asciiTheme="majorBidi" w:hAnsiTheme="majorBidi" w:cstheme="majorBidi"/>
                <w:b/>
                <w:sz w:val="22"/>
                <w:szCs w:val="22"/>
              </w:rPr>
            </w:pPr>
            <w:r w:rsidRPr="0004165A">
              <w:rPr>
                <w:rFonts w:asciiTheme="majorBidi" w:hAnsiTheme="majorBidi" w:cstheme="majorBidi"/>
                <w:b/>
                <w:sz w:val="22"/>
                <w:szCs w:val="22"/>
              </w:rPr>
              <w:t>Dosen Pengampu</w:t>
            </w:r>
          </w:p>
        </w:tc>
        <w:tc>
          <w:tcPr>
            <w:tcW w:w="13616" w:type="dxa"/>
            <w:gridSpan w:val="17"/>
          </w:tcPr>
          <w:p w14:paraId="2931B76A" w14:textId="4DA50969" w:rsidR="000B1E39" w:rsidRPr="0004165A" w:rsidRDefault="000B1E39" w:rsidP="003C79B8">
            <w:pPr>
              <w:rPr>
                <w:rFonts w:asciiTheme="majorBidi" w:hAnsiTheme="majorBidi" w:cstheme="majorBidi"/>
                <w:noProof/>
                <w:sz w:val="22"/>
                <w:szCs w:val="22"/>
                <w:lang w:val="id-ID"/>
              </w:rPr>
            </w:pPr>
            <w:r w:rsidRPr="0004165A">
              <w:rPr>
                <w:rFonts w:asciiTheme="majorBidi" w:hAnsiTheme="majorBidi" w:cstheme="majorBidi"/>
                <w:noProof/>
                <w:sz w:val="22"/>
                <w:szCs w:val="22"/>
                <w:lang w:val="id-ID"/>
              </w:rPr>
              <w:t>Mushab Al Umairi, M.Pd</w:t>
            </w:r>
          </w:p>
        </w:tc>
      </w:tr>
      <w:tr w:rsidR="000B1E39" w:rsidRPr="0004165A" w14:paraId="60BF2A70" w14:textId="77777777" w:rsidTr="008673EE">
        <w:tc>
          <w:tcPr>
            <w:tcW w:w="2261" w:type="dxa"/>
            <w:gridSpan w:val="2"/>
            <w:shd w:val="clear" w:color="auto" w:fill="auto"/>
          </w:tcPr>
          <w:p w14:paraId="4DB5C195" w14:textId="62B4A8B7" w:rsidR="000B1E39" w:rsidRPr="0004165A" w:rsidRDefault="000B1E39" w:rsidP="00D251FD">
            <w:pPr>
              <w:rPr>
                <w:rFonts w:asciiTheme="majorBidi" w:hAnsiTheme="majorBidi" w:cstheme="majorBidi"/>
                <w:b/>
                <w:sz w:val="22"/>
                <w:szCs w:val="22"/>
              </w:rPr>
            </w:pPr>
            <w:r w:rsidRPr="0004165A">
              <w:rPr>
                <w:rFonts w:asciiTheme="majorBidi" w:hAnsiTheme="majorBidi" w:cstheme="majorBidi"/>
                <w:b/>
                <w:noProof/>
                <w:sz w:val="22"/>
                <w:szCs w:val="22"/>
                <w:lang w:val="id-ID"/>
              </w:rPr>
              <w:t>Mata</w:t>
            </w:r>
            <w:r w:rsidRPr="0004165A">
              <w:rPr>
                <w:rFonts w:asciiTheme="majorBidi" w:hAnsiTheme="majorBidi" w:cstheme="majorBidi"/>
                <w:b/>
                <w:noProof/>
                <w:sz w:val="22"/>
                <w:szCs w:val="22"/>
              </w:rPr>
              <w:t xml:space="preserve"> </w:t>
            </w:r>
            <w:r w:rsidRPr="0004165A">
              <w:rPr>
                <w:rFonts w:asciiTheme="majorBidi" w:hAnsiTheme="majorBidi" w:cstheme="majorBidi"/>
                <w:b/>
                <w:noProof/>
                <w:sz w:val="22"/>
                <w:szCs w:val="22"/>
                <w:lang w:val="id-ID"/>
              </w:rPr>
              <w:t>kuliah</w:t>
            </w:r>
            <w:r w:rsidRPr="0004165A">
              <w:rPr>
                <w:rFonts w:asciiTheme="majorBidi" w:hAnsiTheme="majorBidi" w:cstheme="majorBidi"/>
                <w:b/>
                <w:sz w:val="22"/>
                <w:szCs w:val="22"/>
                <w:lang w:val="id-ID"/>
              </w:rPr>
              <w:t xml:space="preserve"> </w:t>
            </w:r>
            <w:r w:rsidRPr="0004165A">
              <w:rPr>
                <w:rFonts w:asciiTheme="majorBidi" w:hAnsiTheme="majorBidi" w:cstheme="majorBidi"/>
                <w:b/>
                <w:sz w:val="22"/>
                <w:szCs w:val="22"/>
              </w:rPr>
              <w:t>s</w:t>
            </w:r>
            <w:r w:rsidRPr="0004165A">
              <w:rPr>
                <w:rFonts w:asciiTheme="majorBidi" w:hAnsiTheme="majorBidi" w:cstheme="majorBidi"/>
                <w:b/>
                <w:sz w:val="22"/>
                <w:szCs w:val="22"/>
                <w:lang w:val="id-ID"/>
              </w:rPr>
              <w:t>yarat</w:t>
            </w:r>
          </w:p>
        </w:tc>
        <w:tc>
          <w:tcPr>
            <w:tcW w:w="13616" w:type="dxa"/>
            <w:gridSpan w:val="17"/>
          </w:tcPr>
          <w:p w14:paraId="50D043A0" w14:textId="77777777" w:rsidR="000B1E39" w:rsidRPr="0004165A" w:rsidRDefault="000B1E39" w:rsidP="005B3439">
            <w:pPr>
              <w:rPr>
                <w:rFonts w:asciiTheme="majorBidi" w:hAnsiTheme="majorBidi" w:cstheme="majorBidi"/>
                <w:sz w:val="22"/>
                <w:szCs w:val="22"/>
              </w:rPr>
            </w:pPr>
          </w:p>
        </w:tc>
      </w:tr>
      <w:tr w:rsidR="000B1E39" w:rsidRPr="0004165A" w14:paraId="14FC629F" w14:textId="77777777" w:rsidTr="00696AED">
        <w:trPr>
          <w:trHeight w:val="839"/>
        </w:trPr>
        <w:tc>
          <w:tcPr>
            <w:tcW w:w="734" w:type="dxa"/>
            <w:vMerge w:val="restart"/>
            <w:shd w:val="clear" w:color="auto" w:fill="E7E6E6" w:themeFill="background2"/>
            <w:vAlign w:val="center"/>
          </w:tcPr>
          <w:p w14:paraId="20CBF84F" w14:textId="77777777" w:rsidR="000B1E39" w:rsidRPr="0004165A" w:rsidRDefault="000B1E39" w:rsidP="00D251FD">
            <w:pPr>
              <w:ind w:left="-90" w:right="-108"/>
              <w:jc w:val="center"/>
              <w:rPr>
                <w:rFonts w:asciiTheme="majorBidi" w:hAnsiTheme="majorBidi" w:cstheme="majorBidi"/>
                <w:b/>
                <w:bCs/>
                <w:sz w:val="22"/>
                <w:szCs w:val="22"/>
                <w:lang w:val="id-ID"/>
              </w:rPr>
            </w:pPr>
            <w:r w:rsidRPr="0004165A">
              <w:rPr>
                <w:rFonts w:asciiTheme="majorBidi" w:hAnsiTheme="majorBidi" w:cstheme="majorBidi"/>
                <w:b/>
                <w:bCs/>
                <w:sz w:val="22"/>
                <w:szCs w:val="22"/>
                <w:lang w:val="id-ID"/>
              </w:rPr>
              <w:t>M</w:t>
            </w:r>
            <w:r w:rsidRPr="0004165A">
              <w:rPr>
                <w:rFonts w:asciiTheme="majorBidi" w:hAnsiTheme="majorBidi" w:cstheme="majorBidi"/>
                <w:b/>
                <w:bCs/>
                <w:sz w:val="22"/>
                <w:szCs w:val="22"/>
              </w:rPr>
              <w:t xml:space="preserve">g </w:t>
            </w:r>
            <w:r w:rsidRPr="0004165A">
              <w:rPr>
                <w:rFonts w:asciiTheme="majorBidi" w:hAnsiTheme="majorBidi" w:cstheme="majorBidi"/>
                <w:b/>
                <w:bCs/>
                <w:sz w:val="22"/>
                <w:szCs w:val="22"/>
                <w:lang w:val="id-ID"/>
              </w:rPr>
              <w:t>Ke-</w:t>
            </w:r>
          </w:p>
        </w:tc>
        <w:tc>
          <w:tcPr>
            <w:tcW w:w="2632" w:type="dxa"/>
            <w:gridSpan w:val="2"/>
            <w:vMerge w:val="restart"/>
            <w:shd w:val="clear" w:color="auto" w:fill="E7E6E6" w:themeFill="background2"/>
            <w:vAlign w:val="center"/>
          </w:tcPr>
          <w:p w14:paraId="4C01BE93" w14:textId="77777777" w:rsidR="000B1E39" w:rsidRPr="0004165A" w:rsidRDefault="000B1E39" w:rsidP="00D251FD">
            <w:pPr>
              <w:jc w:val="center"/>
              <w:rPr>
                <w:rFonts w:asciiTheme="majorBidi" w:hAnsiTheme="majorBidi" w:cstheme="majorBidi"/>
                <w:b/>
                <w:bCs/>
                <w:noProof/>
                <w:sz w:val="22"/>
                <w:szCs w:val="22"/>
                <w:lang w:eastAsia="id-ID"/>
              </w:rPr>
            </w:pPr>
            <w:r w:rsidRPr="0004165A">
              <w:rPr>
                <w:rFonts w:asciiTheme="majorBidi" w:hAnsiTheme="majorBidi" w:cstheme="majorBidi"/>
                <w:b/>
                <w:bCs/>
                <w:noProof/>
                <w:sz w:val="22"/>
                <w:szCs w:val="22"/>
                <w:lang w:eastAsia="id-ID"/>
              </w:rPr>
              <w:t xml:space="preserve">Kemampuan akhir tiap tahapan belajar </w:t>
            </w:r>
          </w:p>
          <w:p w14:paraId="79F8D900" w14:textId="77777777" w:rsidR="000B1E39" w:rsidRPr="0004165A" w:rsidRDefault="000B1E39" w:rsidP="00D251FD">
            <w:pPr>
              <w:jc w:val="center"/>
              <w:rPr>
                <w:rFonts w:asciiTheme="majorBidi" w:hAnsiTheme="majorBidi" w:cstheme="majorBidi"/>
                <w:b/>
                <w:bCs/>
                <w:noProof/>
                <w:sz w:val="22"/>
                <w:szCs w:val="22"/>
                <w:lang w:eastAsia="id-ID"/>
              </w:rPr>
            </w:pPr>
            <w:r w:rsidRPr="0004165A">
              <w:rPr>
                <w:rFonts w:asciiTheme="majorBidi" w:hAnsiTheme="majorBidi" w:cstheme="majorBidi"/>
                <w:b/>
                <w:bCs/>
                <w:noProof/>
                <w:sz w:val="22"/>
                <w:szCs w:val="22"/>
                <w:lang w:eastAsia="id-ID"/>
              </w:rPr>
              <w:t>(Sub-CPMK)</w:t>
            </w:r>
          </w:p>
        </w:tc>
        <w:tc>
          <w:tcPr>
            <w:tcW w:w="4828" w:type="dxa"/>
            <w:gridSpan w:val="5"/>
            <w:shd w:val="clear" w:color="auto" w:fill="E7E6E6" w:themeFill="background2"/>
            <w:vAlign w:val="center"/>
          </w:tcPr>
          <w:p w14:paraId="5AA9DFC4" w14:textId="77777777" w:rsidR="000B1E39" w:rsidRPr="0004165A" w:rsidRDefault="000B1E39" w:rsidP="00D251FD">
            <w:pPr>
              <w:jc w:val="center"/>
              <w:rPr>
                <w:rFonts w:asciiTheme="majorBidi" w:hAnsiTheme="majorBidi" w:cstheme="majorBidi"/>
                <w:b/>
                <w:bCs/>
                <w:sz w:val="22"/>
                <w:szCs w:val="22"/>
                <w:lang w:eastAsia="id-ID"/>
              </w:rPr>
            </w:pPr>
            <w:r w:rsidRPr="0004165A">
              <w:rPr>
                <w:rFonts w:asciiTheme="majorBidi" w:hAnsiTheme="majorBidi" w:cstheme="majorBidi"/>
                <w:b/>
                <w:bCs/>
                <w:sz w:val="22"/>
                <w:szCs w:val="22"/>
                <w:lang w:eastAsia="id-ID"/>
              </w:rPr>
              <w:t>Penilaian</w:t>
            </w:r>
          </w:p>
        </w:tc>
        <w:tc>
          <w:tcPr>
            <w:tcW w:w="4536" w:type="dxa"/>
            <w:gridSpan w:val="6"/>
            <w:shd w:val="clear" w:color="auto" w:fill="E7E6E6" w:themeFill="background2"/>
          </w:tcPr>
          <w:p w14:paraId="41FA4B54" w14:textId="77777777" w:rsidR="000B1E39" w:rsidRPr="0004165A" w:rsidRDefault="000B1E39" w:rsidP="00D251FD">
            <w:pPr>
              <w:jc w:val="center"/>
              <w:rPr>
                <w:rFonts w:asciiTheme="majorBidi" w:hAnsiTheme="majorBidi" w:cstheme="majorBidi"/>
                <w:b/>
                <w:bCs/>
                <w:noProof/>
                <w:sz w:val="22"/>
                <w:szCs w:val="22"/>
                <w:lang w:eastAsia="id-ID"/>
              </w:rPr>
            </w:pPr>
            <w:r w:rsidRPr="0004165A">
              <w:rPr>
                <w:rFonts w:asciiTheme="majorBidi" w:hAnsiTheme="majorBidi" w:cstheme="majorBidi"/>
                <w:b/>
                <w:bCs/>
                <w:noProof/>
                <w:sz w:val="22"/>
                <w:szCs w:val="22"/>
                <w:lang w:eastAsia="id-ID"/>
              </w:rPr>
              <w:t>Bantuk Pembelajaran,</w:t>
            </w:r>
          </w:p>
          <w:p w14:paraId="3A28A949" w14:textId="77777777" w:rsidR="000B1E39" w:rsidRPr="0004165A" w:rsidRDefault="000B1E39" w:rsidP="00D251FD">
            <w:pPr>
              <w:jc w:val="center"/>
              <w:rPr>
                <w:rFonts w:asciiTheme="majorBidi" w:hAnsiTheme="majorBidi" w:cstheme="majorBidi"/>
                <w:b/>
                <w:bCs/>
                <w:noProof/>
                <w:sz w:val="22"/>
                <w:szCs w:val="22"/>
                <w:lang w:eastAsia="id-ID"/>
              </w:rPr>
            </w:pPr>
            <w:r w:rsidRPr="0004165A">
              <w:rPr>
                <w:rFonts w:asciiTheme="majorBidi" w:hAnsiTheme="majorBidi" w:cstheme="majorBidi"/>
                <w:b/>
                <w:bCs/>
                <w:noProof/>
                <w:sz w:val="22"/>
                <w:szCs w:val="22"/>
                <w:lang w:val="id-ID" w:eastAsia="id-ID"/>
              </w:rPr>
              <w:t>Metode Pembelajaran</w:t>
            </w:r>
            <w:r w:rsidRPr="0004165A">
              <w:rPr>
                <w:rFonts w:asciiTheme="majorBidi" w:hAnsiTheme="majorBidi" w:cstheme="majorBidi"/>
                <w:b/>
                <w:bCs/>
                <w:noProof/>
                <w:sz w:val="22"/>
                <w:szCs w:val="22"/>
                <w:lang w:eastAsia="id-ID"/>
              </w:rPr>
              <w:t xml:space="preserve">, </w:t>
            </w:r>
          </w:p>
          <w:p w14:paraId="44F33235" w14:textId="77777777" w:rsidR="000B1E39" w:rsidRPr="0004165A" w:rsidRDefault="000B1E39" w:rsidP="00D251FD">
            <w:pPr>
              <w:jc w:val="center"/>
              <w:rPr>
                <w:rFonts w:asciiTheme="majorBidi" w:hAnsiTheme="majorBidi" w:cstheme="majorBidi"/>
                <w:b/>
                <w:bCs/>
                <w:noProof/>
                <w:sz w:val="22"/>
                <w:szCs w:val="22"/>
                <w:lang w:eastAsia="id-ID"/>
              </w:rPr>
            </w:pPr>
            <w:r w:rsidRPr="0004165A">
              <w:rPr>
                <w:rFonts w:asciiTheme="majorBidi" w:hAnsiTheme="majorBidi" w:cstheme="majorBidi"/>
                <w:b/>
                <w:bCs/>
                <w:noProof/>
                <w:sz w:val="22"/>
                <w:szCs w:val="22"/>
                <w:lang w:eastAsia="id-ID"/>
              </w:rPr>
              <w:t>Penugasan Mahasiswa,</w:t>
            </w:r>
          </w:p>
          <w:p w14:paraId="40D9E92E" w14:textId="77777777" w:rsidR="000B1E39" w:rsidRPr="0004165A" w:rsidRDefault="000B1E39" w:rsidP="00D251FD">
            <w:pPr>
              <w:jc w:val="center"/>
              <w:rPr>
                <w:rFonts w:asciiTheme="majorBidi" w:hAnsiTheme="majorBidi" w:cstheme="majorBidi"/>
                <w:b/>
                <w:bCs/>
                <w:sz w:val="22"/>
                <w:szCs w:val="22"/>
                <w:lang w:val="id-ID" w:eastAsia="id-ID"/>
              </w:rPr>
            </w:pPr>
            <w:r w:rsidRPr="0004165A">
              <w:rPr>
                <w:rFonts w:asciiTheme="majorBidi" w:hAnsiTheme="majorBidi" w:cstheme="majorBidi"/>
                <w:b/>
                <w:bCs/>
                <w:noProof/>
                <w:color w:val="0000FF"/>
                <w:sz w:val="22"/>
                <w:szCs w:val="22"/>
                <w:lang w:val="id-ID" w:eastAsia="id-ID"/>
              </w:rPr>
              <w:t xml:space="preserve"> [ Estimasi Waktu]</w:t>
            </w:r>
          </w:p>
        </w:tc>
        <w:tc>
          <w:tcPr>
            <w:tcW w:w="1830" w:type="dxa"/>
            <w:gridSpan w:val="4"/>
            <w:shd w:val="clear" w:color="auto" w:fill="E7E6E6" w:themeFill="background2"/>
            <w:vAlign w:val="center"/>
          </w:tcPr>
          <w:p w14:paraId="02D35FF5" w14:textId="77777777" w:rsidR="000B1E39" w:rsidRPr="0004165A" w:rsidRDefault="000B1E39" w:rsidP="00D251FD">
            <w:pPr>
              <w:jc w:val="center"/>
              <w:rPr>
                <w:rFonts w:asciiTheme="majorBidi" w:hAnsiTheme="majorBidi" w:cstheme="majorBidi"/>
                <w:b/>
                <w:bCs/>
                <w:sz w:val="22"/>
                <w:szCs w:val="22"/>
                <w:lang w:val="id-ID" w:eastAsia="id-ID"/>
              </w:rPr>
            </w:pPr>
            <w:r w:rsidRPr="0004165A">
              <w:rPr>
                <w:rFonts w:asciiTheme="majorBidi" w:hAnsiTheme="majorBidi" w:cstheme="majorBidi"/>
                <w:b/>
                <w:bCs/>
                <w:sz w:val="22"/>
                <w:szCs w:val="22"/>
                <w:lang w:val="id-ID" w:eastAsia="id-ID"/>
              </w:rPr>
              <w:t>Materi Pembelajaran</w:t>
            </w:r>
          </w:p>
          <w:p w14:paraId="0214F01B" w14:textId="77777777" w:rsidR="000B1E39" w:rsidRPr="0004165A" w:rsidRDefault="000B1E39" w:rsidP="00D251FD">
            <w:pPr>
              <w:jc w:val="center"/>
              <w:rPr>
                <w:rFonts w:asciiTheme="majorBidi" w:hAnsiTheme="majorBidi" w:cstheme="majorBidi"/>
                <w:b/>
                <w:bCs/>
                <w:sz w:val="22"/>
                <w:szCs w:val="22"/>
                <w:lang w:val="id-ID" w:eastAsia="id-ID"/>
              </w:rPr>
            </w:pPr>
            <w:r w:rsidRPr="0004165A">
              <w:rPr>
                <w:rFonts w:asciiTheme="majorBidi" w:hAnsiTheme="majorBidi" w:cstheme="majorBidi"/>
                <w:b/>
                <w:bCs/>
                <w:color w:val="0000FF"/>
                <w:sz w:val="22"/>
                <w:szCs w:val="22"/>
                <w:lang w:val="id-ID" w:eastAsia="id-ID"/>
              </w:rPr>
              <w:t>[</w:t>
            </w:r>
            <w:r w:rsidRPr="0004165A">
              <w:rPr>
                <w:rFonts w:asciiTheme="majorBidi" w:hAnsiTheme="majorBidi" w:cstheme="majorBidi"/>
                <w:b/>
                <w:bCs/>
                <w:color w:val="0000FF"/>
                <w:sz w:val="22"/>
                <w:szCs w:val="22"/>
                <w:lang w:eastAsia="id-ID"/>
              </w:rPr>
              <w:t xml:space="preserve"> </w:t>
            </w:r>
            <w:r w:rsidRPr="0004165A">
              <w:rPr>
                <w:rFonts w:asciiTheme="majorBidi" w:hAnsiTheme="majorBidi" w:cstheme="majorBidi"/>
                <w:b/>
                <w:bCs/>
                <w:color w:val="0000FF"/>
                <w:sz w:val="22"/>
                <w:szCs w:val="22"/>
                <w:lang w:val="id-ID" w:eastAsia="id-ID"/>
              </w:rPr>
              <w:t>Pustaka</w:t>
            </w:r>
            <w:r w:rsidRPr="0004165A">
              <w:rPr>
                <w:rFonts w:asciiTheme="majorBidi" w:hAnsiTheme="majorBidi" w:cstheme="majorBidi"/>
                <w:b/>
                <w:bCs/>
                <w:color w:val="0000FF"/>
                <w:sz w:val="22"/>
                <w:szCs w:val="22"/>
                <w:lang w:eastAsia="id-ID"/>
              </w:rPr>
              <w:t xml:space="preserve"> </w:t>
            </w:r>
            <w:r w:rsidRPr="0004165A">
              <w:rPr>
                <w:rFonts w:asciiTheme="majorBidi" w:hAnsiTheme="majorBidi" w:cstheme="majorBidi"/>
                <w:b/>
                <w:bCs/>
                <w:color w:val="0000FF"/>
                <w:sz w:val="22"/>
                <w:szCs w:val="22"/>
                <w:lang w:val="id-ID" w:eastAsia="id-ID"/>
              </w:rPr>
              <w:t>]</w:t>
            </w:r>
          </w:p>
        </w:tc>
        <w:tc>
          <w:tcPr>
            <w:tcW w:w="1317" w:type="dxa"/>
            <w:shd w:val="clear" w:color="auto" w:fill="E7E6E6" w:themeFill="background2"/>
            <w:vAlign w:val="center"/>
          </w:tcPr>
          <w:p w14:paraId="784BF4D4" w14:textId="77777777" w:rsidR="000B1E39" w:rsidRPr="0004165A" w:rsidRDefault="000B1E39" w:rsidP="00D251FD">
            <w:pPr>
              <w:jc w:val="center"/>
              <w:rPr>
                <w:rFonts w:asciiTheme="majorBidi" w:hAnsiTheme="majorBidi" w:cstheme="majorBidi"/>
                <w:b/>
                <w:bCs/>
                <w:sz w:val="22"/>
                <w:szCs w:val="22"/>
                <w:lang w:val="id-ID" w:eastAsia="id-ID"/>
              </w:rPr>
            </w:pPr>
            <w:r w:rsidRPr="0004165A">
              <w:rPr>
                <w:rFonts w:asciiTheme="majorBidi" w:hAnsiTheme="majorBidi" w:cstheme="majorBidi"/>
                <w:b/>
                <w:bCs/>
                <w:sz w:val="22"/>
                <w:szCs w:val="22"/>
                <w:lang w:val="id-ID" w:eastAsia="id-ID"/>
              </w:rPr>
              <w:t>Bobot</w:t>
            </w:r>
            <w:r w:rsidRPr="0004165A">
              <w:rPr>
                <w:rFonts w:asciiTheme="majorBidi" w:hAnsiTheme="majorBidi" w:cstheme="majorBidi"/>
                <w:b/>
                <w:bCs/>
                <w:sz w:val="22"/>
                <w:szCs w:val="22"/>
                <w:lang w:eastAsia="id-ID"/>
              </w:rPr>
              <w:t xml:space="preserve"> Penilaian (%)</w:t>
            </w:r>
          </w:p>
        </w:tc>
      </w:tr>
      <w:tr w:rsidR="000B1E39" w:rsidRPr="0004165A" w14:paraId="094148FD" w14:textId="77777777" w:rsidTr="00696AED">
        <w:trPr>
          <w:trHeight w:val="337"/>
        </w:trPr>
        <w:tc>
          <w:tcPr>
            <w:tcW w:w="734" w:type="dxa"/>
            <w:vMerge/>
            <w:shd w:val="clear" w:color="auto" w:fill="E7E6E6" w:themeFill="background2"/>
          </w:tcPr>
          <w:p w14:paraId="31603877" w14:textId="77777777" w:rsidR="000B1E39" w:rsidRPr="0004165A" w:rsidRDefault="000B1E39" w:rsidP="00D251FD">
            <w:pPr>
              <w:ind w:right="-108"/>
              <w:rPr>
                <w:rFonts w:asciiTheme="majorBidi" w:hAnsiTheme="majorBidi" w:cstheme="majorBidi"/>
                <w:b/>
                <w:bCs/>
                <w:sz w:val="22"/>
                <w:szCs w:val="22"/>
                <w:lang w:eastAsia="id-ID"/>
              </w:rPr>
            </w:pPr>
          </w:p>
        </w:tc>
        <w:tc>
          <w:tcPr>
            <w:tcW w:w="2632" w:type="dxa"/>
            <w:gridSpan w:val="2"/>
            <w:vMerge/>
            <w:shd w:val="clear" w:color="auto" w:fill="E7E6E6" w:themeFill="background2"/>
          </w:tcPr>
          <w:p w14:paraId="53630ABD" w14:textId="77777777" w:rsidR="000B1E39" w:rsidRPr="0004165A" w:rsidRDefault="000B1E39" w:rsidP="00D251FD">
            <w:pPr>
              <w:rPr>
                <w:rFonts w:asciiTheme="majorBidi" w:hAnsiTheme="majorBidi" w:cstheme="majorBidi"/>
                <w:b/>
                <w:bCs/>
                <w:sz w:val="22"/>
                <w:szCs w:val="22"/>
                <w:lang w:eastAsia="id-ID"/>
              </w:rPr>
            </w:pPr>
          </w:p>
        </w:tc>
        <w:tc>
          <w:tcPr>
            <w:tcW w:w="2418" w:type="dxa"/>
            <w:gridSpan w:val="3"/>
            <w:shd w:val="clear" w:color="auto" w:fill="E7E6E6" w:themeFill="background2"/>
          </w:tcPr>
          <w:p w14:paraId="199FE8E0" w14:textId="77777777" w:rsidR="000B1E39" w:rsidRPr="0004165A" w:rsidRDefault="000B1E39" w:rsidP="00D251FD">
            <w:pPr>
              <w:jc w:val="center"/>
              <w:rPr>
                <w:rFonts w:asciiTheme="majorBidi" w:hAnsiTheme="majorBidi" w:cstheme="majorBidi"/>
                <w:b/>
                <w:bCs/>
                <w:noProof/>
                <w:sz w:val="22"/>
                <w:szCs w:val="22"/>
                <w:lang w:eastAsia="id-ID"/>
              </w:rPr>
            </w:pPr>
            <w:r w:rsidRPr="0004165A">
              <w:rPr>
                <w:rFonts w:asciiTheme="majorBidi" w:hAnsiTheme="majorBidi" w:cstheme="majorBidi"/>
                <w:b/>
                <w:bCs/>
                <w:sz w:val="22"/>
                <w:szCs w:val="22"/>
                <w:lang w:eastAsia="id-ID"/>
              </w:rPr>
              <w:t>Indikator</w:t>
            </w:r>
          </w:p>
        </w:tc>
        <w:tc>
          <w:tcPr>
            <w:tcW w:w="2410" w:type="dxa"/>
            <w:gridSpan w:val="2"/>
            <w:shd w:val="clear" w:color="auto" w:fill="E7E6E6" w:themeFill="background2"/>
          </w:tcPr>
          <w:p w14:paraId="26B5A8A7" w14:textId="77777777" w:rsidR="000B1E39" w:rsidRPr="0004165A" w:rsidRDefault="000B1E39" w:rsidP="00D251FD">
            <w:pPr>
              <w:jc w:val="center"/>
              <w:rPr>
                <w:rFonts w:asciiTheme="majorBidi" w:hAnsiTheme="majorBidi" w:cstheme="majorBidi"/>
                <w:b/>
                <w:bCs/>
                <w:sz w:val="22"/>
                <w:szCs w:val="22"/>
                <w:lang w:eastAsia="id-ID"/>
              </w:rPr>
            </w:pPr>
            <w:r w:rsidRPr="0004165A">
              <w:rPr>
                <w:rFonts w:asciiTheme="majorBidi" w:hAnsiTheme="majorBidi" w:cstheme="majorBidi"/>
                <w:b/>
                <w:bCs/>
                <w:sz w:val="22"/>
                <w:szCs w:val="22"/>
                <w:lang w:eastAsia="id-ID"/>
              </w:rPr>
              <w:t>Kriteria &amp; Bentuk</w:t>
            </w:r>
          </w:p>
        </w:tc>
        <w:tc>
          <w:tcPr>
            <w:tcW w:w="2410" w:type="dxa"/>
            <w:gridSpan w:val="2"/>
            <w:shd w:val="clear" w:color="auto" w:fill="E7E6E6" w:themeFill="background2"/>
          </w:tcPr>
          <w:p w14:paraId="2213C8E4" w14:textId="77777777" w:rsidR="000B1E39" w:rsidRPr="0004165A" w:rsidRDefault="000B1E39" w:rsidP="00B340DD">
            <w:pPr>
              <w:ind w:left="72"/>
              <w:jc w:val="center"/>
              <w:rPr>
                <w:rFonts w:asciiTheme="majorBidi" w:hAnsiTheme="majorBidi" w:cstheme="majorBidi"/>
                <w:b/>
                <w:bCs/>
                <w:noProof/>
                <w:sz w:val="22"/>
                <w:szCs w:val="22"/>
                <w:lang w:eastAsia="id-ID"/>
              </w:rPr>
            </w:pPr>
            <w:r w:rsidRPr="0004165A">
              <w:rPr>
                <w:rFonts w:asciiTheme="majorBidi" w:hAnsiTheme="majorBidi" w:cstheme="majorBidi"/>
                <w:b/>
                <w:bCs/>
                <w:noProof/>
                <w:sz w:val="22"/>
                <w:szCs w:val="22"/>
                <w:lang w:eastAsia="id-ID"/>
              </w:rPr>
              <w:t>Pembelajaran Luring (</w:t>
            </w:r>
            <w:r w:rsidRPr="0004165A">
              <w:rPr>
                <w:rFonts w:asciiTheme="majorBidi" w:hAnsiTheme="majorBidi" w:cstheme="majorBidi"/>
                <w:b/>
                <w:bCs/>
                <w:i/>
                <w:iCs/>
                <w:noProof/>
                <w:sz w:val="22"/>
                <w:szCs w:val="22"/>
                <w:lang w:eastAsia="id-ID"/>
              </w:rPr>
              <w:t>offline</w:t>
            </w:r>
            <w:r w:rsidRPr="0004165A">
              <w:rPr>
                <w:rFonts w:asciiTheme="majorBidi" w:hAnsiTheme="majorBidi" w:cstheme="majorBidi"/>
                <w:b/>
                <w:bCs/>
                <w:noProof/>
                <w:sz w:val="22"/>
                <w:szCs w:val="22"/>
                <w:lang w:eastAsia="id-ID"/>
              </w:rPr>
              <w:t>)</w:t>
            </w:r>
          </w:p>
        </w:tc>
        <w:tc>
          <w:tcPr>
            <w:tcW w:w="2126" w:type="dxa"/>
            <w:gridSpan w:val="4"/>
            <w:shd w:val="clear" w:color="auto" w:fill="E7E6E6" w:themeFill="background2"/>
          </w:tcPr>
          <w:p w14:paraId="6C0E8B79" w14:textId="77777777" w:rsidR="000B1E39" w:rsidRPr="0004165A" w:rsidRDefault="000B1E39" w:rsidP="00D251FD">
            <w:pPr>
              <w:jc w:val="center"/>
              <w:rPr>
                <w:rFonts w:asciiTheme="majorBidi" w:hAnsiTheme="majorBidi" w:cstheme="majorBidi"/>
                <w:b/>
                <w:bCs/>
                <w:sz w:val="22"/>
                <w:szCs w:val="22"/>
                <w:lang w:eastAsia="id-ID"/>
              </w:rPr>
            </w:pPr>
            <w:r w:rsidRPr="0004165A">
              <w:rPr>
                <w:rFonts w:asciiTheme="majorBidi" w:hAnsiTheme="majorBidi" w:cstheme="majorBidi"/>
                <w:b/>
                <w:bCs/>
                <w:sz w:val="22"/>
                <w:szCs w:val="22"/>
                <w:lang w:eastAsia="id-ID"/>
              </w:rPr>
              <w:t>Pembelajaran Daring (</w:t>
            </w:r>
            <w:r w:rsidRPr="0004165A">
              <w:rPr>
                <w:rFonts w:asciiTheme="majorBidi" w:hAnsiTheme="majorBidi" w:cstheme="majorBidi"/>
                <w:b/>
                <w:bCs/>
                <w:i/>
                <w:iCs/>
                <w:sz w:val="22"/>
                <w:szCs w:val="22"/>
                <w:lang w:eastAsia="id-ID"/>
              </w:rPr>
              <w:t>online</w:t>
            </w:r>
            <w:r w:rsidRPr="0004165A">
              <w:rPr>
                <w:rFonts w:asciiTheme="majorBidi" w:hAnsiTheme="majorBidi" w:cstheme="majorBidi"/>
                <w:b/>
                <w:bCs/>
                <w:sz w:val="22"/>
                <w:szCs w:val="22"/>
                <w:lang w:eastAsia="id-ID"/>
              </w:rPr>
              <w:t>)</w:t>
            </w:r>
          </w:p>
        </w:tc>
        <w:tc>
          <w:tcPr>
            <w:tcW w:w="1830" w:type="dxa"/>
            <w:gridSpan w:val="4"/>
            <w:shd w:val="clear" w:color="auto" w:fill="E7E6E6" w:themeFill="background2"/>
          </w:tcPr>
          <w:p w14:paraId="05098717" w14:textId="77777777" w:rsidR="000B1E39" w:rsidRPr="0004165A" w:rsidRDefault="000B1E39" w:rsidP="00D251FD">
            <w:pPr>
              <w:jc w:val="center"/>
              <w:rPr>
                <w:rFonts w:asciiTheme="majorBidi" w:hAnsiTheme="majorBidi" w:cstheme="majorBidi"/>
                <w:b/>
                <w:bCs/>
                <w:color w:val="0000FF"/>
                <w:sz w:val="22"/>
                <w:szCs w:val="22"/>
                <w:lang w:val="id-ID" w:eastAsia="id-ID"/>
              </w:rPr>
            </w:pPr>
          </w:p>
        </w:tc>
        <w:tc>
          <w:tcPr>
            <w:tcW w:w="1317" w:type="dxa"/>
            <w:shd w:val="clear" w:color="auto" w:fill="E7E6E6" w:themeFill="background2"/>
          </w:tcPr>
          <w:p w14:paraId="599020A5" w14:textId="77777777" w:rsidR="000B1E39" w:rsidRPr="0004165A" w:rsidRDefault="000B1E39" w:rsidP="00D251FD">
            <w:pPr>
              <w:jc w:val="center"/>
              <w:rPr>
                <w:rFonts w:asciiTheme="majorBidi" w:hAnsiTheme="majorBidi" w:cstheme="majorBidi"/>
                <w:b/>
                <w:bCs/>
                <w:sz w:val="22"/>
                <w:szCs w:val="22"/>
                <w:lang w:eastAsia="id-ID"/>
              </w:rPr>
            </w:pPr>
          </w:p>
        </w:tc>
      </w:tr>
      <w:tr w:rsidR="000B1E39" w:rsidRPr="0004165A" w14:paraId="254667E0" w14:textId="77777777" w:rsidTr="00696AED">
        <w:trPr>
          <w:trHeight w:val="274"/>
        </w:trPr>
        <w:tc>
          <w:tcPr>
            <w:tcW w:w="734" w:type="dxa"/>
            <w:shd w:val="clear" w:color="auto" w:fill="E7E6E6" w:themeFill="background2"/>
          </w:tcPr>
          <w:p w14:paraId="2899CCBB" w14:textId="77777777" w:rsidR="000B1E39" w:rsidRPr="0004165A" w:rsidRDefault="000B1E39" w:rsidP="00D251FD">
            <w:pPr>
              <w:ind w:left="-90" w:right="-108"/>
              <w:jc w:val="center"/>
              <w:rPr>
                <w:rFonts w:asciiTheme="majorBidi" w:hAnsiTheme="majorBidi" w:cstheme="majorBidi"/>
                <w:b/>
                <w:bCs/>
                <w:sz w:val="22"/>
                <w:szCs w:val="22"/>
              </w:rPr>
            </w:pPr>
            <w:r w:rsidRPr="0004165A">
              <w:rPr>
                <w:rFonts w:asciiTheme="majorBidi" w:hAnsiTheme="majorBidi" w:cstheme="majorBidi"/>
                <w:b/>
                <w:bCs/>
                <w:sz w:val="22"/>
                <w:szCs w:val="22"/>
              </w:rPr>
              <w:t>(1)</w:t>
            </w:r>
          </w:p>
        </w:tc>
        <w:tc>
          <w:tcPr>
            <w:tcW w:w="2632" w:type="dxa"/>
            <w:gridSpan w:val="2"/>
            <w:shd w:val="clear" w:color="auto" w:fill="E7E6E6" w:themeFill="background2"/>
          </w:tcPr>
          <w:p w14:paraId="2F4FEBF7" w14:textId="77777777" w:rsidR="000B1E39" w:rsidRPr="0004165A" w:rsidRDefault="000B1E39" w:rsidP="00D251FD">
            <w:pPr>
              <w:jc w:val="center"/>
              <w:rPr>
                <w:rFonts w:asciiTheme="majorBidi" w:hAnsiTheme="majorBidi" w:cstheme="majorBidi"/>
                <w:b/>
                <w:bCs/>
                <w:noProof/>
                <w:sz w:val="22"/>
                <w:szCs w:val="22"/>
                <w:lang w:eastAsia="id-ID"/>
              </w:rPr>
            </w:pPr>
            <w:r w:rsidRPr="0004165A">
              <w:rPr>
                <w:rFonts w:asciiTheme="majorBidi" w:hAnsiTheme="majorBidi" w:cstheme="majorBidi"/>
                <w:b/>
                <w:bCs/>
                <w:noProof/>
                <w:sz w:val="22"/>
                <w:szCs w:val="22"/>
                <w:lang w:eastAsia="id-ID"/>
              </w:rPr>
              <w:t>(2)</w:t>
            </w:r>
          </w:p>
        </w:tc>
        <w:tc>
          <w:tcPr>
            <w:tcW w:w="2418" w:type="dxa"/>
            <w:gridSpan w:val="3"/>
            <w:shd w:val="clear" w:color="auto" w:fill="E7E6E6" w:themeFill="background2"/>
          </w:tcPr>
          <w:p w14:paraId="281C27E4" w14:textId="77777777" w:rsidR="000B1E39" w:rsidRPr="0004165A" w:rsidRDefault="000B1E39" w:rsidP="00D251FD">
            <w:pPr>
              <w:jc w:val="center"/>
              <w:rPr>
                <w:rFonts w:asciiTheme="majorBidi" w:hAnsiTheme="majorBidi" w:cstheme="majorBidi"/>
                <w:b/>
                <w:bCs/>
                <w:sz w:val="22"/>
                <w:szCs w:val="22"/>
                <w:lang w:eastAsia="id-ID"/>
              </w:rPr>
            </w:pPr>
            <w:r w:rsidRPr="0004165A">
              <w:rPr>
                <w:rFonts w:asciiTheme="majorBidi" w:hAnsiTheme="majorBidi" w:cstheme="majorBidi"/>
                <w:b/>
                <w:bCs/>
                <w:sz w:val="22"/>
                <w:szCs w:val="22"/>
                <w:lang w:eastAsia="id-ID"/>
              </w:rPr>
              <w:t>(3)</w:t>
            </w:r>
          </w:p>
        </w:tc>
        <w:tc>
          <w:tcPr>
            <w:tcW w:w="2410" w:type="dxa"/>
            <w:gridSpan w:val="2"/>
            <w:shd w:val="clear" w:color="auto" w:fill="E7E6E6" w:themeFill="background2"/>
          </w:tcPr>
          <w:p w14:paraId="5B332267" w14:textId="77777777" w:rsidR="000B1E39" w:rsidRPr="0004165A" w:rsidRDefault="000B1E39" w:rsidP="00D251FD">
            <w:pPr>
              <w:jc w:val="center"/>
              <w:rPr>
                <w:rFonts w:asciiTheme="majorBidi" w:hAnsiTheme="majorBidi" w:cstheme="majorBidi"/>
                <w:b/>
                <w:bCs/>
                <w:sz w:val="22"/>
                <w:szCs w:val="22"/>
                <w:lang w:eastAsia="id-ID"/>
              </w:rPr>
            </w:pPr>
            <w:r w:rsidRPr="0004165A">
              <w:rPr>
                <w:rFonts w:asciiTheme="majorBidi" w:hAnsiTheme="majorBidi" w:cstheme="majorBidi"/>
                <w:b/>
                <w:bCs/>
                <w:sz w:val="22"/>
                <w:szCs w:val="22"/>
                <w:lang w:eastAsia="id-ID"/>
              </w:rPr>
              <w:t>(4)</w:t>
            </w:r>
          </w:p>
        </w:tc>
        <w:tc>
          <w:tcPr>
            <w:tcW w:w="2410" w:type="dxa"/>
            <w:gridSpan w:val="2"/>
            <w:shd w:val="clear" w:color="auto" w:fill="E7E6E6" w:themeFill="background2"/>
          </w:tcPr>
          <w:p w14:paraId="53BBBBAF" w14:textId="77777777" w:rsidR="000B1E39" w:rsidRPr="0004165A" w:rsidRDefault="000B1E39" w:rsidP="00D251FD">
            <w:pPr>
              <w:jc w:val="center"/>
              <w:rPr>
                <w:rFonts w:asciiTheme="majorBidi" w:hAnsiTheme="majorBidi" w:cstheme="majorBidi"/>
                <w:b/>
                <w:bCs/>
                <w:noProof/>
                <w:sz w:val="22"/>
                <w:szCs w:val="22"/>
                <w:lang w:eastAsia="id-ID"/>
              </w:rPr>
            </w:pPr>
            <w:r w:rsidRPr="0004165A">
              <w:rPr>
                <w:rFonts w:asciiTheme="majorBidi" w:hAnsiTheme="majorBidi" w:cstheme="majorBidi"/>
                <w:b/>
                <w:bCs/>
                <w:noProof/>
                <w:sz w:val="22"/>
                <w:szCs w:val="22"/>
                <w:lang w:eastAsia="id-ID"/>
              </w:rPr>
              <w:t>(5)</w:t>
            </w:r>
          </w:p>
        </w:tc>
        <w:tc>
          <w:tcPr>
            <w:tcW w:w="2126" w:type="dxa"/>
            <w:gridSpan w:val="4"/>
            <w:shd w:val="clear" w:color="auto" w:fill="E7E6E6" w:themeFill="background2"/>
          </w:tcPr>
          <w:p w14:paraId="641C027C" w14:textId="77777777" w:rsidR="000B1E39" w:rsidRPr="0004165A" w:rsidRDefault="000B1E39" w:rsidP="00D251FD">
            <w:pPr>
              <w:jc w:val="center"/>
              <w:rPr>
                <w:rFonts w:asciiTheme="majorBidi" w:hAnsiTheme="majorBidi" w:cstheme="majorBidi"/>
                <w:b/>
                <w:bCs/>
                <w:sz w:val="22"/>
                <w:szCs w:val="22"/>
                <w:lang w:eastAsia="id-ID"/>
              </w:rPr>
            </w:pPr>
            <w:r w:rsidRPr="0004165A">
              <w:rPr>
                <w:rFonts w:asciiTheme="majorBidi" w:hAnsiTheme="majorBidi" w:cstheme="majorBidi"/>
                <w:b/>
                <w:bCs/>
                <w:sz w:val="22"/>
                <w:szCs w:val="22"/>
                <w:lang w:eastAsia="id-ID"/>
              </w:rPr>
              <w:t>(6)</w:t>
            </w:r>
          </w:p>
        </w:tc>
        <w:tc>
          <w:tcPr>
            <w:tcW w:w="1830" w:type="dxa"/>
            <w:gridSpan w:val="4"/>
            <w:shd w:val="clear" w:color="auto" w:fill="E7E6E6" w:themeFill="background2"/>
          </w:tcPr>
          <w:p w14:paraId="21984E0D" w14:textId="77777777" w:rsidR="000B1E39" w:rsidRPr="0004165A" w:rsidRDefault="000B1E39" w:rsidP="00D251FD">
            <w:pPr>
              <w:jc w:val="center"/>
              <w:rPr>
                <w:rFonts w:asciiTheme="majorBidi" w:hAnsiTheme="majorBidi" w:cstheme="majorBidi"/>
                <w:b/>
                <w:bCs/>
                <w:sz w:val="22"/>
                <w:szCs w:val="22"/>
                <w:lang w:eastAsia="id-ID"/>
              </w:rPr>
            </w:pPr>
            <w:r w:rsidRPr="0004165A">
              <w:rPr>
                <w:rFonts w:asciiTheme="majorBidi" w:hAnsiTheme="majorBidi" w:cstheme="majorBidi"/>
                <w:b/>
                <w:bCs/>
                <w:sz w:val="22"/>
                <w:szCs w:val="22"/>
                <w:lang w:eastAsia="id-ID"/>
              </w:rPr>
              <w:t>(7)</w:t>
            </w:r>
          </w:p>
        </w:tc>
        <w:tc>
          <w:tcPr>
            <w:tcW w:w="1317" w:type="dxa"/>
            <w:shd w:val="clear" w:color="auto" w:fill="E7E6E6" w:themeFill="background2"/>
          </w:tcPr>
          <w:p w14:paraId="6AF71DFD" w14:textId="77777777" w:rsidR="000B1E39" w:rsidRPr="0004165A" w:rsidRDefault="000B1E39" w:rsidP="00D251FD">
            <w:pPr>
              <w:jc w:val="center"/>
              <w:rPr>
                <w:rFonts w:asciiTheme="majorBidi" w:hAnsiTheme="majorBidi" w:cstheme="majorBidi"/>
                <w:b/>
                <w:bCs/>
                <w:sz w:val="22"/>
                <w:szCs w:val="22"/>
                <w:lang w:eastAsia="id-ID"/>
              </w:rPr>
            </w:pPr>
            <w:r w:rsidRPr="0004165A">
              <w:rPr>
                <w:rFonts w:asciiTheme="majorBidi" w:hAnsiTheme="majorBidi" w:cstheme="majorBidi"/>
                <w:b/>
                <w:bCs/>
                <w:sz w:val="22"/>
                <w:szCs w:val="22"/>
                <w:lang w:eastAsia="id-ID"/>
              </w:rPr>
              <w:t>(8)</w:t>
            </w:r>
          </w:p>
        </w:tc>
      </w:tr>
      <w:tr w:rsidR="00EE1A65" w:rsidRPr="0004165A" w14:paraId="50D61B3A" w14:textId="77777777" w:rsidTr="006F6AF0">
        <w:tc>
          <w:tcPr>
            <w:tcW w:w="734" w:type="dxa"/>
            <w:shd w:val="clear" w:color="auto" w:fill="auto"/>
          </w:tcPr>
          <w:p w14:paraId="190BC4AF" w14:textId="739AD6C7" w:rsidR="00EE1A65" w:rsidRPr="0004165A" w:rsidRDefault="00EE1A65" w:rsidP="00D251FD">
            <w:pPr>
              <w:ind w:left="-90" w:right="-108"/>
              <w:jc w:val="center"/>
              <w:rPr>
                <w:rFonts w:asciiTheme="majorBidi" w:hAnsiTheme="majorBidi" w:cstheme="majorBidi"/>
                <w:b/>
                <w:bCs/>
                <w:sz w:val="22"/>
                <w:szCs w:val="22"/>
                <w:lang w:val="id-ID" w:eastAsia="id-ID"/>
              </w:rPr>
            </w:pPr>
            <w:r w:rsidRPr="0004165A">
              <w:rPr>
                <w:rFonts w:asciiTheme="majorBidi" w:hAnsiTheme="majorBidi" w:cstheme="majorBidi"/>
                <w:b/>
                <w:bCs/>
                <w:sz w:val="22"/>
                <w:szCs w:val="22"/>
                <w:lang w:val="id-ID" w:eastAsia="id-ID"/>
              </w:rPr>
              <w:t>1</w:t>
            </w:r>
          </w:p>
        </w:tc>
        <w:tc>
          <w:tcPr>
            <w:tcW w:w="15143" w:type="dxa"/>
            <w:gridSpan w:val="18"/>
            <w:shd w:val="clear" w:color="auto" w:fill="auto"/>
          </w:tcPr>
          <w:p w14:paraId="63D08047" w14:textId="37AA5472" w:rsidR="00EE1A65" w:rsidRPr="0004165A" w:rsidRDefault="00EE1A65" w:rsidP="00D251FD">
            <w:pPr>
              <w:jc w:val="center"/>
              <w:rPr>
                <w:rFonts w:asciiTheme="majorBidi" w:hAnsiTheme="majorBidi" w:cstheme="majorBidi"/>
                <w:bCs/>
                <w:sz w:val="22"/>
                <w:szCs w:val="22"/>
                <w:lang w:val="id-ID" w:eastAsia="id-ID"/>
              </w:rPr>
            </w:pPr>
            <w:r w:rsidRPr="0004165A">
              <w:rPr>
                <w:rFonts w:asciiTheme="majorBidi" w:hAnsiTheme="majorBidi" w:cstheme="majorBidi"/>
                <w:bCs/>
                <w:sz w:val="22"/>
                <w:szCs w:val="22"/>
                <w:lang w:val="id-ID" w:eastAsia="id-ID"/>
              </w:rPr>
              <w:t>KONTRAK KULIAH</w:t>
            </w:r>
          </w:p>
        </w:tc>
      </w:tr>
      <w:tr w:rsidR="00597891" w:rsidRPr="0004165A" w14:paraId="7CB33A43" w14:textId="77777777" w:rsidTr="00696AED">
        <w:tc>
          <w:tcPr>
            <w:tcW w:w="734" w:type="dxa"/>
            <w:shd w:val="clear" w:color="auto" w:fill="auto"/>
          </w:tcPr>
          <w:p w14:paraId="35D50CE4" w14:textId="02CF0ED6" w:rsidR="00597891" w:rsidRPr="0004165A" w:rsidRDefault="00597891" w:rsidP="00D251FD">
            <w:pPr>
              <w:ind w:left="-90" w:right="-108"/>
              <w:jc w:val="center"/>
              <w:rPr>
                <w:rFonts w:asciiTheme="majorBidi" w:hAnsiTheme="majorBidi" w:cstheme="majorBidi"/>
                <w:b/>
                <w:bCs/>
                <w:sz w:val="22"/>
                <w:szCs w:val="22"/>
                <w:lang w:val="id-ID" w:eastAsia="id-ID"/>
              </w:rPr>
            </w:pPr>
            <w:r w:rsidRPr="0004165A">
              <w:rPr>
                <w:rFonts w:asciiTheme="majorBidi" w:hAnsiTheme="majorBidi" w:cstheme="majorBidi"/>
                <w:b/>
                <w:bCs/>
                <w:sz w:val="22"/>
                <w:szCs w:val="22"/>
                <w:lang w:val="id-ID" w:eastAsia="id-ID"/>
              </w:rPr>
              <w:t>2</w:t>
            </w:r>
          </w:p>
        </w:tc>
        <w:tc>
          <w:tcPr>
            <w:tcW w:w="2632" w:type="dxa"/>
            <w:gridSpan w:val="2"/>
            <w:shd w:val="clear" w:color="auto" w:fill="auto"/>
          </w:tcPr>
          <w:p w14:paraId="7B14B690" w14:textId="336BCC18" w:rsidR="00890AC6" w:rsidRPr="0004165A" w:rsidRDefault="009D5BCA" w:rsidP="002E4EA2">
            <w:pPr>
              <w:autoSpaceDE/>
              <w:autoSpaceDN/>
              <w:spacing w:line="276" w:lineRule="auto"/>
              <w:jc w:val="both"/>
              <w:rPr>
                <w:rFonts w:asciiTheme="majorBidi" w:hAnsiTheme="majorBidi" w:cstheme="majorBidi"/>
                <w:sz w:val="22"/>
                <w:szCs w:val="22"/>
              </w:rPr>
            </w:pPr>
            <w:r w:rsidRPr="0004165A">
              <w:rPr>
                <w:rFonts w:asciiTheme="majorBidi" w:hAnsiTheme="majorBidi" w:cstheme="majorBidi"/>
                <w:sz w:val="24"/>
                <w:szCs w:val="24"/>
              </w:rPr>
              <w:t>M</w:t>
            </w:r>
            <w:r w:rsidRPr="0004165A">
              <w:rPr>
                <w:rFonts w:asciiTheme="majorBidi" w:hAnsiTheme="majorBidi" w:cstheme="majorBidi"/>
                <w:sz w:val="24"/>
                <w:szCs w:val="24"/>
                <w:lang w:val="id-ID"/>
              </w:rPr>
              <w:t xml:space="preserve">ahasiswa mampu memahami nilai dan </w:t>
            </w:r>
            <w:r w:rsidRPr="0004165A">
              <w:rPr>
                <w:rFonts w:asciiTheme="majorBidi" w:hAnsiTheme="majorBidi" w:cstheme="majorBidi"/>
                <w:sz w:val="22"/>
                <w:szCs w:val="22"/>
                <w:lang w:val="id-ID"/>
              </w:rPr>
              <w:t>Konsep Dasar Bermain dan Permainan AUD</w:t>
            </w:r>
            <w:r w:rsidRPr="0004165A">
              <w:rPr>
                <w:rFonts w:asciiTheme="majorBidi" w:hAnsiTheme="majorBidi" w:cstheme="majorBidi"/>
                <w:sz w:val="24"/>
                <w:szCs w:val="24"/>
                <w:lang w:val="id-ID"/>
              </w:rPr>
              <w:t xml:space="preserve"> melalui kegiatan observasi lapangan dan kajian pustaka secara sistematis, kolaboratif, terukur, dan bertanggungjawab</w:t>
            </w:r>
            <w:r w:rsidRPr="0004165A">
              <w:rPr>
                <w:rFonts w:asciiTheme="majorBidi" w:hAnsiTheme="majorBidi" w:cstheme="majorBidi"/>
                <w:sz w:val="22"/>
                <w:szCs w:val="22"/>
                <w:lang w:val="id-ID"/>
              </w:rPr>
              <w:t xml:space="preserve"> </w:t>
            </w:r>
          </w:p>
          <w:p w14:paraId="495C622A" w14:textId="4C1C772C" w:rsidR="00597891" w:rsidRPr="0004165A" w:rsidRDefault="00597891" w:rsidP="002E4EA2">
            <w:pPr>
              <w:pStyle w:val="ListParagraph"/>
              <w:ind w:left="142"/>
              <w:jc w:val="both"/>
              <w:rPr>
                <w:rFonts w:asciiTheme="majorBidi" w:hAnsiTheme="majorBidi" w:cstheme="majorBidi"/>
                <w:sz w:val="24"/>
                <w:szCs w:val="24"/>
                <w:lang w:val="id-ID"/>
              </w:rPr>
            </w:pPr>
          </w:p>
        </w:tc>
        <w:tc>
          <w:tcPr>
            <w:tcW w:w="2418" w:type="dxa"/>
            <w:gridSpan w:val="3"/>
            <w:shd w:val="clear" w:color="auto" w:fill="auto"/>
          </w:tcPr>
          <w:p w14:paraId="6A3F7812" w14:textId="77777777" w:rsidR="00597891" w:rsidRPr="0004165A" w:rsidRDefault="00597891" w:rsidP="002E4EA2">
            <w:pPr>
              <w:autoSpaceDE/>
              <w:autoSpaceDN/>
              <w:contextualSpacing/>
              <w:jc w:val="both"/>
              <w:rPr>
                <w:rFonts w:asciiTheme="majorBidi" w:hAnsiTheme="majorBidi" w:cstheme="majorBidi"/>
                <w:sz w:val="22"/>
                <w:szCs w:val="22"/>
                <w:lang w:val="id-ID"/>
              </w:rPr>
            </w:pPr>
            <w:r w:rsidRPr="0004165A">
              <w:rPr>
                <w:rFonts w:asciiTheme="majorBidi" w:hAnsiTheme="majorBidi" w:cstheme="majorBidi"/>
                <w:sz w:val="22"/>
                <w:szCs w:val="22"/>
                <w:lang w:val="id-ID"/>
              </w:rPr>
              <w:t>Mahasiswa mampu mengetahui dan memahami :</w:t>
            </w:r>
          </w:p>
          <w:p w14:paraId="1527379E" w14:textId="1C8E2A0A" w:rsidR="00E53CF1" w:rsidRPr="0004165A" w:rsidRDefault="00597891" w:rsidP="00826D75">
            <w:pPr>
              <w:pStyle w:val="ListParagraph"/>
              <w:numPr>
                <w:ilvl w:val="0"/>
                <w:numId w:val="19"/>
              </w:numPr>
              <w:autoSpaceDE/>
              <w:autoSpaceDN/>
              <w:ind w:left="326"/>
              <w:contextualSpacing/>
              <w:jc w:val="both"/>
              <w:rPr>
                <w:rFonts w:asciiTheme="majorBidi" w:hAnsiTheme="majorBidi" w:cstheme="majorBidi"/>
                <w:sz w:val="22"/>
                <w:szCs w:val="22"/>
                <w:lang w:val="id-ID"/>
              </w:rPr>
            </w:pPr>
            <w:r w:rsidRPr="0004165A">
              <w:rPr>
                <w:rFonts w:asciiTheme="majorBidi" w:hAnsiTheme="majorBidi" w:cstheme="majorBidi"/>
                <w:sz w:val="22"/>
                <w:szCs w:val="22"/>
                <w:lang w:val="id-ID"/>
              </w:rPr>
              <w:t xml:space="preserve">Pengertian </w:t>
            </w:r>
            <w:r w:rsidR="00E53CF1" w:rsidRPr="0004165A">
              <w:rPr>
                <w:rFonts w:asciiTheme="majorBidi" w:hAnsiTheme="majorBidi" w:cstheme="majorBidi"/>
                <w:sz w:val="22"/>
                <w:szCs w:val="22"/>
                <w:lang w:val="id-ID"/>
              </w:rPr>
              <w:t>bermain bagi anak</w:t>
            </w:r>
          </w:p>
          <w:p w14:paraId="782ECF34" w14:textId="14EF7D94" w:rsidR="00597891" w:rsidRPr="0004165A" w:rsidRDefault="00E53CF1" w:rsidP="00826D75">
            <w:pPr>
              <w:pStyle w:val="ListParagraph"/>
              <w:numPr>
                <w:ilvl w:val="0"/>
                <w:numId w:val="19"/>
              </w:numPr>
              <w:autoSpaceDE/>
              <w:autoSpaceDN/>
              <w:ind w:left="326"/>
              <w:contextualSpacing/>
              <w:jc w:val="both"/>
              <w:rPr>
                <w:rFonts w:asciiTheme="majorBidi" w:hAnsiTheme="majorBidi" w:cstheme="majorBidi"/>
                <w:sz w:val="22"/>
                <w:szCs w:val="22"/>
                <w:lang w:val="id-ID"/>
              </w:rPr>
            </w:pPr>
            <w:r w:rsidRPr="0004165A">
              <w:rPr>
                <w:rFonts w:asciiTheme="majorBidi" w:hAnsiTheme="majorBidi" w:cstheme="majorBidi"/>
                <w:sz w:val="22"/>
                <w:szCs w:val="22"/>
                <w:lang w:val="id-ID"/>
              </w:rPr>
              <w:t>Manfaat bermain</w:t>
            </w:r>
          </w:p>
        </w:tc>
        <w:tc>
          <w:tcPr>
            <w:tcW w:w="2410" w:type="dxa"/>
            <w:gridSpan w:val="2"/>
            <w:shd w:val="clear" w:color="auto" w:fill="auto"/>
          </w:tcPr>
          <w:p w14:paraId="650E2138" w14:textId="77777777" w:rsidR="00597891" w:rsidRPr="0004165A" w:rsidRDefault="00597891" w:rsidP="002E4EA2">
            <w:pPr>
              <w:jc w:val="both"/>
              <w:rPr>
                <w:rFonts w:asciiTheme="majorBidi" w:hAnsiTheme="majorBidi" w:cstheme="majorBidi"/>
                <w:b/>
                <w:sz w:val="22"/>
                <w:szCs w:val="22"/>
                <w:lang w:val="id-ID"/>
              </w:rPr>
            </w:pPr>
            <w:r w:rsidRPr="0004165A">
              <w:rPr>
                <w:rFonts w:asciiTheme="majorBidi" w:hAnsiTheme="majorBidi" w:cstheme="majorBidi"/>
                <w:b/>
                <w:sz w:val="22"/>
                <w:szCs w:val="22"/>
                <w:lang w:val="id-ID"/>
              </w:rPr>
              <w:t>Kriteria:</w:t>
            </w:r>
          </w:p>
          <w:p w14:paraId="6A1D504F" w14:textId="77777777" w:rsidR="00597891" w:rsidRPr="0004165A" w:rsidRDefault="00597891" w:rsidP="002E4EA2">
            <w:pPr>
              <w:jc w:val="both"/>
              <w:rPr>
                <w:rFonts w:asciiTheme="majorBidi" w:hAnsiTheme="majorBidi" w:cstheme="majorBidi"/>
                <w:sz w:val="22"/>
                <w:szCs w:val="22"/>
                <w:lang w:val="id-ID"/>
              </w:rPr>
            </w:pPr>
            <w:r w:rsidRPr="0004165A">
              <w:rPr>
                <w:rFonts w:asciiTheme="majorBidi" w:hAnsiTheme="majorBidi" w:cstheme="majorBidi"/>
                <w:sz w:val="22"/>
                <w:szCs w:val="22"/>
                <w:lang w:val="id-ID"/>
              </w:rPr>
              <w:t>Ketepatan prosedur, kelengkapan data, dan ketajaman analisis</w:t>
            </w:r>
          </w:p>
          <w:p w14:paraId="019EE748" w14:textId="77777777" w:rsidR="00597891" w:rsidRPr="0004165A" w:rsidRDefault="00597891" w:rsidP="002E4EA2">
            <w:pPr>
              <w:jc w:val="both"/>
              <w:rPr>
                <w:rFonts w:asciiTheme="majorBidi" w:hAnsiTheme="majorBidi" w:cstheme="majorBidi"/>
                <w:sz w:val="22"/>
                <w:szCs w:val="22"/>
                <w:lang w:val="id-ID"/>
              </w:rPr>
            </w:pPr>
          </w:p>
          <w:p w14:paraId="481B5CF1" w14:textId="77777777" w:rsidR="00597891" w:rsidRPr="0004165A" w:rsidRDefault="00597891" w:rsidP="002E4EA2">
            <w:pPr>
              <w:jc w:val="both"/>
              <w:rPr>
                <w:rFonts w:asciiTheme="majorBidi" w:hAnsiTheme="majorBidi" w:cstheme="majorBidi"/>
                <w:b/>
                <w:sz w:val="22"/>
                <w:szCs w:val="22"/>
                <w:lang w:val="id-ID"/>
              </w:rPr>
            </w:pPr>
            <w:r w:rsidRPr="0004165A">
              <w:rPr>
                <w:rFonts w:asciiTheme="majorBidi" w:hAnsiTheme="majorBidi" w:cstheme="majorBidi"/>
                <w:b/>
                <w:sz w:val="22"/>
                <w:szCs w:val="22"/>
                <w:lang w:val="id-ID"/>
              </w:rPr>
              <w:t>Bentuk:</w:t>
            </w:r>
          </w:p>
          <w:p w14:paraId="5CC974B3" w14:textId="77777777" w:rsidR="00597891" w:rsidRPr="0004165A" w:rsidRDefault="00597891" w:rsidP="002E4EA2">
            <w:pPr>
              <w:pStyle w:val="Default"/>
              <w:jc w:val="both"/>
              <w:rPr>
                <w:rFonts w:asciiTheme="majorBidi" w:hAnsiTheme="majorBidi" w:cstheme="majorBidi"/>
                <w:sz w:val="22"/>
                <w:szCs w:val="22"/>
                <w:lang w:val="id-ID"/>
              </w:rPr>
            </w:pPr>
            <w:r w:rsidRPr="0004165A">
              <w:rPr>
                <w:rFonts w:asciiTheme="majorBidi" w:hAnsiTheme="majorBidi" w:cstheme="majorBidi"/>
                <w:color w:val="auto"/>
                <w:sz w:val="22"/>
                <w:szCs w:val="22"/>
              </w:rPr>
              <w:t>Presentasi</w:t>
            </w:r>
            <w:r w:rsidRPr="0004165A">
              <w:rPr>
                <w:rFonts w:asciiTheme="majorBidi" w:hAnsiTheme="majorBidi" w:cstheme="majorBidi"/>
                <w:color w:val="auto"/>
                <w:sz w:val="22"/>
                <w:szCs w:val="22"/>
                <w:lang w:val="id-ID"/>
              </w:rPr>
              <w:t xml:space="preserve"> dan Bertanya/Berargumentasi</w:t>
            </w:r>
          </w:p>
          <w:p w14:paraId="36CFF7F3" w14:textId="77777777" w:rsidR="00597891" w:rsidRPr="0004165A" w:rsidRDefault="00597891" w:rsidP="002E4EA2">
            <w:pPr>
              <w:jc w:val="both"/>
              <w:rPr>
                <w:rFonts w:asciiTheme="majorBidi" w:hAnsiTheme="majorBidi" w:cstheme="majorBidi"/>
                <w:b/>
                <w:sz w:val="22"/>
                <w:szCs w:val="22"/>
                <w:lang w:val="id-ID"/>
              </w:rPr>
            </w:pPr>
          </w:p>
        </w:tc>
        <w:tc>
          <w:tcPr>
            <w:tcW w:w="2410" w:type="dxa"/>
            <w:gridSpan w:val="2"/>
            <w:shd w:val="clear" w:color="auto" w:fill="auto"/>
          </w:tcPr>
          <w:p w14:paraId="2F7B99D0" w14:textId="77777777" w:rsidR="00597891" w:rsidRPr="0004165A" w:rsidRDefault="00597891" w:rsidP="002E4EA2">
            <w:pPr>
              <w:jc w:val="both"/>
              <w:rPr>
                <w:rFonts w:asciiTheme="majorBidi" w:eastAsia="Calibri" w:hAnsiTheme="majorBidi" w:cstheme="majorBidi"/>
                <w:b/>
                <w:bCs/>
              </w:rPr>
            </w:pPr>
            <w:r w:rsidRPr="0004165A">
              <w:rPr>
                <w:rFonts w:asciiTheme="majorBidi" w:eastAsia="Calibri" w:hAnsiTheme="majorBidi" w:cstheme="majorBidi"/>
                <w:b/>
                <w:bCs/>
              </w:rPr>
              <w:t>Kuliah dengan Strategi Active Knowledge Sharing Strategy; Peer Lesson Strategy; dan Student Recap Strategy; serta Interactive Lecturing</w:t>
            </w:r>
          </w:p>
          <w:p w14:paraId="33C889FF" w14:textId="77777777" w:rsidR="00597891" w:rsidRPr="0004165A" w:rsidRDefault="00597891" w:rsidP="002E4EA2">
            <w:pPr>
              <w:jc w:val="both"/>
              <w:rPr>
                <w:rFonts w:asciiTheme="majorBidi" w:eastAsia="Calibri" w:hAnsiTheme="majorBidi" w:cstheme="majorBidi"/>
                <w:color w:val="7030A0"/>
                <w:sz w:val="24"/>
              </w:rPr>
            </w:pPr>
            <w:r w:rsidRPr="0004165A">
              <w:rPr>
                <w:rFonts w:asciiTheme="majorBidi" w:eastAsia="Calibri" w:hAnsiTheme="majorBidi" w:cstheme="majorBidi"/>
                <w:color w:val="7030A0"/>
                <w:sz w:val="24"/>
              </w:rPr>
              <w:sym w:font="Symbol" w:char="F05B"/>
            </w:r>
            <w:r w:rsidRPr="0004165A">
              <w:rPr>
                <w:rFonts w:asciiTheme="majorBidi" w:eastAsia="Calibri" w:hAnsiTheme="majorBidi" w:cstheme="majorBidi"/>
                <w:color w:val="7030A0"/>
                <w:sz w:val="24"/>
              </w:rPr>
              <w:t>TM = 2 X 50‘</w:t>
            </w:r>
            <w:r w:rsidRPr="0004165A">
              <w:rPr>
                <w:rFonts w:asciiTheme="majorBidi" w:eastAsia="Calibri" w:hAnsiTheme="majorBidi" w:cstheme="majorBidi"/>
                <w:color w:val="7030A0"/>
                <w:sz w:val="24"/>
              </w:rPr>
              <w:sym w:font="Symbol" w:char="F05D"/>
            </w:r>
          </w:p>
          <w:p w14:paraId="2F62C66B" w14:textId="0B42A6C2" w:rsidR="00597891" w:rsidRPr="0004165A" w:rsidRDefault="00597891" w:rsidP="002E4EA2">
            <w:pPr>
              <w:jc w:val="both"/>
              <w:rPr>
                <w:rFonts w:asciiTheme="majorBidi" w:eastAsia="Calibri" w:hAnsiTheme="majorBidi" w:cstheme="majorBidi"/>
                <w:b/>
                <w:bCs/>
                <w:sz w:val="24"/>
              </w:rPr>
            </w:pPr>
            <w:r w:rsidRPr="0004165A">
              <w:rPr>
                <w:rFonts w:asciiTheme="majorBidi" w:eastAsia="Calibri" w:hAnsiTheme="majorBidi" w:cstheme="majorBidi"/>
                <w:b/>
                <w:bCs/>
                <w:sz w:val="24"/>
              </w:rPr>
              <w:t xml:space="preserve">Tugas </w:t>
            </w:r>
            <w:r w:rsidRPr="0004165A">
              <w:rPr>
                <w:rFonts w:asciiTheme="majorBidi" w:eastAsia="Calibri" w:hAnsiTheme="majorBidi" w:cstheme="majorBidi"/>
                <w:b/>
                <w:bCs/>
                <w:sz w:val="24"/>
                <w:lang w:val="id-ID"/>
              </w:rPr>
              <w:t>1</w:t>
            </w:r>
            <w:r w:rsidRPr="0004165A">
              <w:rPr>
                <w:rFonts w:asciiTheme="majorBidi" w:eastAsia="Calibri" w:hAnsiTheme="majorBidi" w:cstheme="majorBidi"/>
                <w:b/>
                <w:bCs/>
                <w:sz w:val="24"/>
              </w:rPr>
              <w:t>:</w:t>
            </w:r>
          </w:p>
          <w:p w14:paraId="6367FB12" w14:textId="575886B8" w:rsidR="00597891" w:rsidRPr="0004165A" w:rsidRDefault="00597891" w:rsidP="002E4EA2">
            <w:pPr>
              <w:jc w:val="both"/>
              <w:rPr>
                <w:rFonts w:asciiTheme="majorBidi" w:eastAsia="Calibri" w:hAnsiTheme="majorBidi" w:cstheme="majorBidi"/>
                <w:sz w:val="24"/>
                <w:lang w:val="id-ID"/>
              </w:rPr>
            </w:pPr>
            <w:r w:rsidRPr="0004165A">
              <w:rPr>
                <w:rFonts w:asciiTheme="majorBidi" w:eastAsia="Calibri" w:hAnsiTheme="majorBidi" w:cstheme="majorBidi"/>
                <w:sz w:val="24"/>
              </w:rPr>
              <w:t xml:space="preserve">Menyusun makalah </w:t>
            </w:r>
            <w:r w:rsidRPr="0004165A">
              <w:rPr>
                <w:rFonts w:asciiTheme="majorBidi" w:hAnsiTheme="majorBidi" w:cstheme="majorBidi"/>
                <w:sz w:val="24"/>
                <w:szCs w:val="24"/>
              </w:rPr>
              <w:t xml:space="preserve">tentang </w:t>
            </w:r>
            <w:r w:rsidR="002E4EA2" w:rsidRPr="0004165A">
              <w:rPr>
                <w:rFonts w:asciiTheme="majorBidi" w:hAnsiTheme="majorBidi" w:cstheme="majorBidi"/>
                <w:sz w:val="22"/>
                <w:szCs w:val="22"/>
                <w:lang w:val="id-ID"/>
              </w:rPr>
              <w:t>Konsep Dasar Bermain dan Permainan AUD</w:t>
            </w:r>
          </w:p>
        </w:tc>
        <w:tc>
          <w:tcPr>
            <w:tcW w:w="2126" w:type="dxa"/>
            <w:gridSpan w:val="4"/>
          </w:tcPr>
          <w:p w14:paraId="2717BA8E" w14:textId="184729BF" w:rsidR="00597891" w:rsidRPr="0004165A" w:rsidRDefault="00597891" w:rsidP="002E4EA2">
            <w:pPr>
              <w:jc w:val="both"/>
              <w:rPr>
                <w:rFonts w:asciiTheme="majorBidi" w:hAnsiTheme="majorBidi" w:cstheme="majorBidi"/>
                <w:lang w:val="id-ID"/>
              </w:rPr>
            </w:pPr>
          </w:p>
        </w:tc>
        <w:tc>
          <w:tcPr>
            <w:tcW w:w="1830" w:type="dxa"/>
            <w:gridSpan w:val="4"/>
            <w:shd w:val="clear" w:color="auto" w:fill="auto"/>
          </w:tcPr>
          <w:p w14:paraId="545CAB55" w14:textId="29A38FE3" w:rsidR="00597891" w:rsidRPr="0004165A" w:rsidRDefault="00E53CF1" w:rsidP="002E4EA2">
            <w:pPr>
              <w:jc w:val="both"/>
              <w:rPr>
                <w:rFonts w:asciiTheme="majorBidi" w:hAnsiTheme="majorBidi" w:cstheme="majorBidi"/>
                <w:bCs/>
                <w:sz w:val="22"/>
                <w:szCs w:val="22"/>
                <w:lang w:val="id-ID" w:eastAsia="id-ID"/>
              </w:rPr>
            </w:pPr>
            <w:r w:rsidRPr="0004165A">
              <w:rPr>
                <w:rFonts w:asciiTheme="majorBidi" w:hAnsiTheme="majorBidi" w:cstheme="majorBidi"/>
                <w:sz w:val="22"/>
                <w:szCs w:val="22"/>
                <w:lang w:val="id-ID"/>
              </w:rPr>
              <w:t>Konsep Dasar Bermain dan Permainan AUD</w:t>
            </w:r>
          </w:p>
        </w:tc>
        <w:tc>
          <w:tcPr>
            <w:tcW w:w="1317" w:type="dxa"/>
            <w:shd w:val="clear" w:color="auto" w:fill="auto"/>
          </w:tcPr>
          <w:p w14:paraId="0225BC3E" w14:textId="547B5C3C" w:rsidR="00597891" w:rsidRPr="0004165A" w:rsidRDefault="00597891" w:rsidP="00D251FD">
            <w:pPr>
              <w:jc w:val="center"/>
              <w:rPr>
                <w:rFonts w:asciiTheme="majorBidi" w:hAnsiTheme="majorBidi" w:cstheme="majorBidi"/>
                <w:bCs/>
                <w:sz w:val="22"/>
                <w:szCs w:val="22"/>
                <w:lang w:val="id-ID" w:eastAsia="id-ID"/>
              </w:rPr>
            </w:pPr>
            <w:r w:rsidRPr="0004165A">
              <w:rPr>
                <w:rFonts w:asciiTheme="majorBidi" w:hAnsiTheme="majorBidi" w:cstheme="majorBidi"/>
                <w:bCs/>
                <w:sz w:val="22"/>
                <w:szCs w:val="22"/>
                <w:lang w:val="id-ID" w:eastAsia="id-ID"/>
              </w:rPr>
              <w:t>5%</w:t>
            </w:r>
          </w:p>
        </w:tc>
      </w:tr>
      <w:tr w:rsidR="00597891" w:rsidRPr="0004165A" w14:paraId="5F06CD52" w14:textId="77777777" w:rsidTr="00696AED">
        <w:tc>
          <w:tcPr>
            <w:tcW w:w="734" w:type="dxa"/>
            <w:shd w:val="clear" w:color="auto" w:fill="auto"/>
          </w:tcPr>
          <w:p w14:paraId="188EC87B" w14:textId="390DB068" w:rsidR="00597891" w:rsidRPr="0004165A" w:rsidRDefault="00597891" w:rsidP="00D251FD">
            <w:pPr>
              <w:ind w:left="-90" w:right="-108"/>
              <w:jc w:val="center"/>
              <w:rPr>
                <w:rFonts w:asciiTheme="majorBidi" w:hAnsiTheme="majorBidi" w:cstheme="majorBidi"/>
                <w:b/>
                <w:bCs/>
                <w:sz w:val="22"/>
                <w:szCs w:val="22"/>
                <w:lang w:val="id-ID" w:eastAsia="id-ID"/>
              </w:rPr>
            </w:pPr>
            <w:r w:rsidRPr="0004165A">
              <w:rPr>
                <w:rFonts w:asciiTheme="majorBidi" w:hAnsiTheme="majorBidi" w:cstheme="majorBidi"/>
                <w:b/>
                <w:bCs/>
                <w:sz w:val="22"/>
                <w:szCs w:val="22"/>
                <w:lang w:val="id-ID" w:eastAsia="id-ID"/>
              </w:rPr>
              <w:t>3</w:t>
            </w:r>
          </w:p>
        </w:tc>
        <w:tc>
          <w:tcPr>
            <w:tcW w:w="2632" w:type="dxa"/>
            <w:gridSpan w:val="2"/>
            <w:shd w:val="clear" w:color="auto" w:fill="auto"/>
          </w:tcPr>
          <w:p w14:paraId="471E9715" w14:textId="4DC13522" w:rsidR="009D5BCA" w:rsidRPr="0004165A" w:rsidRDefault="009D5BCA" w:rsidP="002E4EA2">
            <w:pPr>
              <w:autoSpaceDE/>
              <w:autoSpaceDN/>
              <w:spacing w:line="276" w:lineRule="auto"/>
              <w:jc w:val="both"/>
              <w:rPr>
                <w:rFonts w:asciiTheme="majorBidi" w:hAnsiTheme="majorBidi" w:cstheme="majorBidi"/>
                <w:sz w:val="22"/>
                <w:szCs w:val="22"/>
              </w:rPr>
            </w:pPr>
            <w:r w:rsidRPr="0004165A">
              <w:rPr>
                <w:rFonts w:asciiTheme="majorBidi" w:hAnsiTheme="majorBidi" w:cstheme="majorBidi"/>
                <w:sz w:val="24"/>
                <w:szCs w:val="24"/>
              </w:rPr>
              <w:t>M</w:t>
            </w:r>
            <w:r w:rsidRPr="0004165A">
              <w:rPr>
                <w:rFonts w:asciiTheme="majorBidi" w:hAnsiTheme="majorBidi" w:cstheme="majorBidi"/>
                <w:sz w:val="24"/>
                <w:szCs w:val="24"/>
                <w:lang w:val="id-ID"/>
              </w:rPr>
              <w:t xml:space="preserve">ahasiswa mampu memahami </w:t>
            </w:r>
            <w:r w:rsidRPr="0004165A">
              <w:rPr>
                <w:rFonts w:asciiTheme="majorBidi" w:hAnsiTheme="majorBidi" w:cstheme="majorBidi"/>
                <w:sz w:val="22"/>
                <w:szCs w:val="22"/>
                <w:lang w:val="id-ID"/>
              </w:rPr>
              <w:t xml:space="preserve">Karakteristik dan Tahap Perkembangan Bermainan </w:t>
            </w:r>
            <w:r w:rsidRPr="0004165A">
              <w:rPr>
                <w:rFonts w:asciiTheme="majorBidi" w:hAnsiTheme="majorBidi" w:cstheme="majorBidi"/>
                <w:sz w:val="24"/>
                <w:szCs w:val="24"/>
                <w:lang w:val="id-ID"/>
              </w:rPr>
              <w:t xml:space="preserve">melalui </w:t>
            </w:r>
            <w:r w:rsidRPr="0004165A">
              <w:rPr>
                <w:rFonts w:asciiTheme="majorBidi" w:hAnsiTheme="majorBidi" w:cstheme="majorBidi"/>
                <w:sz w:val="24"/>
                <w:szCs w:val="24"/>
                <w:lang w:val="id-ID"/>
              </w:rPr>
              <w:lastRenderedPageBreak/>
              <w:t>kegiatan observasi lapangan dan kajian pustaka secara sistematis, kolaboratif, terukur, dan bertanggungjawab</w:t>
            </w:r>
            <w:r w:rsidRPr="0004165A">
              <w:rPr>
                <w:rFonts w:asciiTheme="majorBidi" w:hAnsiTheme="majorBidi" w:cstheme="majorBidi"/>
                <w:sz w:val="22"/>
                <w:szCs w:val="22"/>
                <w:lang w:val="id-ID"/>
              </w:rPr>
              <w:t xml:space="preserve"> </w:t>
            </w:r>
          </w:p>
          <w:p w14:paraId="38ADD58D" w14:textId="48DC36CC" w:rsidR="00597891" w:rsidRPr="0004165A" w:rsidRDefault="00597891" w:rsidP="002E4EA2">
            <w:pPr>
              <w:autoSpaceDE/>
              <w:autoSpaceDN/>
              <w:spacing w:line="276" w:lineRule="auto"/>
              <w:jc w:val="both"/>
              <w:rPr>
                <w:rFonts w:asciiTheme="majorBidi" w:hAnsiTheme="majorBidi" w:cstheme="majorBidi"/>
                <w:sz w:val="24"/>
                <w:szCs w:val="24"/>
              </w:rPr>
            </w:pPr>
          </w:p>
        </w:tc>
        <w:tc>
          <w:tcPr>
            <w:tcW w:w="2418" w:type="dxa"/>
            <w:gridSpan w:val="3"/>
            <w:shd w:val="clear" w:color="auto" w:fill="auto"/>
          </w:tcPr>
          <w:p w14:paraId="17984F7D" w14:textId="77777777" w:rsidR="00597891" w:rsidRPr="0004165A" w:rsidRDefault="00597891" w:rsidP="002E4EA2">
            <w:pPr>
              <w:autoSpaceDE/>
              <w:autoSpaceDN/>
              <w:contextualSpacing/>
              <w:jc w:val="both"/>
              <w:rPr>
                <w:rFonts w:asciiTheme="majorBidi" w:hAnsiTheme="majorBidi" w:cstheme="majorBidi"/>
                <w:sz w:val="22"/>
                <w:szCs w:val="22"/>
                <w:lang w:val="id-ID"/>
              </w:rPr>
            </w:pPr>
            <w:r w:rsidRPr="0004165A">
              <w:rPr>
                <w:rFonts w:asciiTheme="majorBidi" w:hAnsiTheme="majorBidi" w:cstheme="majorBidi"/>
                <w:sz w:val="22"/>
                <w:szCs w:val="22"/>
                <w:lang w:val="id-ID"/>
              </w:rPr>
              <w:lastRenderedPageBreak/>
              <w:t>Mahasiswa mampu mengetahui dan memahami :</w:t>
            </w:r>
          </w:p>
          <w:p w14:paraId="2577713D" w14:textId="00FE2A18" w:rsidR="00E53CF1" w:rsidRPr="0004165A" w:rsidRDefault="00E53CF1" w:rsidP="00826D75">
            <w:pPr>
              <w:pStyle w:val="ListParagraph"/>
              <w:numPr>
                <w:ilvl w:val="0"/>
                <w:numId w:val="20"/>
              </w:numPr>
              <w:autoSpaceDE/>
              <w:autoSpaceDN/>
              <w:ind w:left="326"/>
              <w:contextualSpacing/>
              <w:jc w:val="both"/>
              <w:rPr>
                <w:rFonts w:asciiTheme="majorBidi" w:hAnsiTheme="majorBidi" w:cstheme="majorBidi"/>
                <w:sz w:val="22"/>
                <w:szCs w:val="22"/>
                <w:lang w:val="id-ID"/>
              </w:rPr>
            </w:pPr>
            <w:r w:rsidRPr="0004165A">
              <w:rPr>
                <w:rFonts w:asciiTheme="majorBidi" w:hAnsiTheme="majorBidi" w:cstheme="majorBidi"/>
                <w:sz w:val="22"/>
                <w:szCs w:val="22"/>
                <w:lang w:val="id-ID"/>
              </w:rPr>
              <w:t>Karakteristik bermain</w:t>
            </w:r>
          </w:p>
          <w:p w14:paraId="7FE644E8" w14:textId="332B3817" w:rsidR="00597891" w:rsidRPr="0004165A" w:rsidRDefault="00E53CF1" w:rsidP="00826D75">
            <w:pPr>
              <w:pStyle w:val="ListParagraph"/>
              <w:numPr>
                <w:ilvl w:val="0"/>
                <w:numId w:val="20"/>
              </w:numPr>
              <w:autoSpaceDE/>
              <w:autoSpaceDN/>
              <w:ind w:left="326"/>
              <w:contextualSpacing/>
              <w:jc w:val="both"/>
              <w:rPr>
                <w:rFonts w:asciiTheme="majorBidi" w:hAnsiTheme="majorBidi" w:cstheme="majorBidi"/>
                <w:sz w:val="22"/>
                <w:szCs w:val="22"/>
                <w:lang w:val="id-ID"/>
              </w:rPr>
            </w:pPr>
            <w:r w:rsidRPr="0004165A">
              <w:rPr>
                <w:rFonts w:asciiTheme="majorBidi" w:hAnsiTheme="majorBidi" w:cstheme="majorBidi"/>
                <w:sz w:val="22"/>
                <w:szCs w:val="22"/>
                <w:lang w:val="id-ID"/>
              </w:rPr>
              <w:lastRenderedPageBreak/>
              <w:t>Tahapan perkembangan bermain</w:t>
            </w:r>
          </w:p>
        </w:tc>
        <w:tc>
          <w:tcPr>
            <w:tcW w:w="2410" w:type="dxa"/>
            <w:gridSpan w:val="2"/>
            <w:shd w:val="clear" w:color="auto" w:fill="auto"/>
          </w:tcPr>
          <w:p w14:paraId="29AFD324" w14:textId="77777777" w:rsidR="00597891" w:rsidRPr="0004165A" w:rsidRDefault="00597891" w:rsidP="002E4EA2">
            <w:pPr>
              <w:jc w:val="both"/>
              <w:rPr>
                <w:rFonts w:asciiTheme="majorBidi" w:hAnsiTheme="majorBidi" w:cstheme="majorBidi"/>
                <w:b/>
                <w:sz w:val="22"/>
                <w:szCs w:val="22"/>
                <w:lang w:val="id-ID"/>
              </w:rPr>
            </w:pPr>
            <w:r w:rsidRPr="0004165A">
              <w:rPr>
                <w:rFonts w:asciiTheme="majorBidi" w:hAnsiTheme="majorBidi" w:cstheme="majorBidi"/>
                <w:b/>
                <w:sz w:val="22"/>
                <w:szCs w:val="22"/>
                <w:lang w:val="id-ID"/>
              </w:rPr>
              <w:lastRenderedPageBreak/>
              <w:t>Kriteria:</w:t>
            </w:r>
          </w:p>
          <w:p w14:paraId="5943E6F7" w14:textId="77777777" w:rsidR="00597891" w:rsidRPr="0004165A" w:rsidRDefault="00597891" w:rsidP="002E4EA2">
            <w:pPr>
              <w:jc w:val="both"/>
              <w:rPr>
                <w:rFonts w:asciiTheme="majorBidi" w:hAnsiTheme="majorBidi" w:cstheme="majorBidi"/>
                <w:sz w:val="22"/>
                <w:szCs w:val="22"/>
                <w:lang w:val="id-ID"/>
              </w:rPr>
            </w:pPr>
            <w:r w:rsidRPr="0004165A">
              <w:rPr>
                <w:rFonts w:asciiTheme="majorBidi" w:hAnsiTheme="majorBidi" w:cstheme="majorBidi"/>
                <w:sz w:val="22"/>
                <w:szCs w:val="22"/>
                <w:lang w:val="id-ID"/>
              </w:rPr>
              <w:t>Ketepatan prosedur, kelengkapan data, dan ketajaman analisis</w:t>
            </w:r>
          </w:p>
          <w:p w14:paraId="1D00783C" w14:textId="77777777" w:rsidR="00597891" w:rsidRPr="0004165A" w:rsidRDefault="00597891" w:rsidP="002E4EA2">
            <w:pPr>
              <w:jc w:val="both"/>
              <w:rPr>
                <w:rFonts w:asciiTheme="majorBidi" w:hAnsiTheme="majorBidi" w:cstheme="majorBidi"/>
                <w:sz w:val="22"/>
                <w:szCs w:val="22"/>
                <w:lang w:val="id-ID"/>
              </w:rPr>
            </w:pPr>
          </w:p>
          <w:p w14:paraId="36115BDB" w14:textId="77777777" w:rsidR="00597891" w:rsidRPr="0004165A" w:rsidRDefault="00597891" w:rsidP="002E4EA2">
            <w:pPr>
              <w:jc w:val="both"/>
              <w:rPr>
                <w:rFonts w:asciiTheme="majorBidi" w:hAnsiTheme="majorBidi" w:cstheme="majorBidi"/>
                <w:b/>
                <w:sz w:val="22"/>
                <w:szCs w:val="22"/>
                <w:lang w:val="id-ID"/>
              </w:rPr>
            </w:pPr>
            <w:r w:rsidRPr="0004165A">
              <w:rPr>
                <w:rFonts w:asciiTheme="majorBidi" w:hAnsiTheme="majorBidi" w:cstheme="majorBidi"/>
                <w:b/>
                <w:sz w:val="22"/>
                <w:szCs w:val="22"/>
                <w:lang w:val="id-ID"/>
              </w:rPr>
              <w:lastRenderedPageBreak/>
              <w:t>Bentuk:</w:t>
            </w:r>
          </w:p>
          <w:p w14:paraId="3FEE6B72" w14:textId="18BA7D96" w:rsidR="00597891" w:rsidRPr="0004165A" w:rsidRDefault="00597891" w:rsidP="002E4EA2">
            <w:pPr>
              <w:pStyle w:val="Default"/>
              <w:jc w:val="both"/>
              <w:rPr>
                <w:rFonts w:asciiTheme="majorBidi" w:hAnsiTheme="majorBidi" w:cstheme="majorBidi"/>
                <w:sz w:val="22"/>
                <w:szCs w:val="22"/>
                <w:lang w:val="id-ID"/>
              </w:rPr>
            </w:pPr>
            <w:r w:rsidRPr="0004165A">
              <w:rPr>
                <w:rFonts w:asciiTheme="majorBidi" w:hAnsiTheme="majorBidi" w:cstheme="majorBidi"/>
                <w:color w:val="auto"/>
                <w:sz w:val="22"/>
                <w:szCs w:val="22"/>
              </w:rPr>
              <w:t>Presentasi</w:t>
            </w:r>
            <w:r w:rsidRPr="0004165A">
              <w:rPr>
                <w:rFonts w:asciiTheme="majorBidi" w:hAnsiTheme="majorBidi" w:cstheme="majorBidi"/>
                <w:color w:val="auto"/>
                <w:sz w:val="22"/>
                <w:szCs w:val="22"/>
                <w:lang w:val="id-ID"/>
              </w:rPr>
              <w:t xml:space="preserve"> dan Bertanya/Berargumentasi</w:t>
            </w:r>
          </w:p>
        </w:tc>
        <w:tc>
          <w:tcPr>
            <w:tcW w:w="2410" w:type="dxa"/>
            <w:gridSpan w:val="2"/>
            <w:shd w:val="clear" w:color="auto" w:fill="auto"/>
          </w:tcPr>
          <w:p w14:paraId="659ADBE3" w14:textId="77777777" w:rsidR="00597891" w:rsidRPr="0004165A" w:rsidRDefault="00597891" w:rsidP="002E4EA2">
            <w:pPr>
              <w:jc w:val="both"/>
              <w:rPr>
                <w:rFonts w:asciiTheme="majorBidi" w:eastAsia="Calibri" w:hAnsiTheme="majorBidi" w:cstheme="majorBidi"/>
                <w:b/>
                <w:bCs/>
              </w:rPr>
            </w:pPr>
            <w:r w:rsidRPr="0004165A">
              <w:rPr>
                <w:rFonts w:asciiTheme="majorBidi" w:eastAsia="Calibri" w:hAnsiTheme="majorBidi" w:cstheme="majorBidi"/>
                <w:b/>
                <w:bCs/>
              </w:rPr>
              <w:lastRenderedPageBreak/>
              <w:t xml:space="preserve">Kuliah dengan Strategi Active Knowledge Sharing Strategy; Peer Lesson Strategy; dan Student Recap Strategy; serta Interactive </w:t>
            </w:r>
            <w:r w:rsidRPr="0004165A">
              <w:rPr>
                <w:rFonts w:asciiTheme="majorBidi" w:eastAsia="Calibri" w:hAnsiTheme="majorBidi" w:cstheme="majorBidi"/>
                <w:b/>
                <w:bCs/>
              </w:rPr>
              <w:lastRenderedPageBreak/>
              <w:t>Lecturing</w:t>
            </w:r>
          </w:p>
          <w:p w14:paraId="00F27E8B" w14:textId="77777777" w:rsidR="00597891" w:rsidRPr="0004165A" w:rsidRDefault="00597891" w:rsidP="002E4EA2">
            <w:pPr>
              <w:jc w:val="both"/>
              <w:rPr>
                <w:rFonts w:asciiTheme="majorBidi" w:eastAsia="Calibri" w:hAnsiTheme="majorBidi" w:cstheme="majorBidi"/>
                <w:color w:val="7030A0"/>
                <w:sz w:val="24"/>
              </w:rPr>
            </w:pPr>
            <w:r w:rsidRPr="0004165A">
              <w:rPr>
                <w:rFonts w:asciiTheme="majorBidi" w:eastAsia="Calibri" w:hAnsiTheme="majorBidi" w:cstheme="majorBidi"/>
                <w:color w:val="7030A0"/>
                <w:sz w:val="24"/>
              </w:rPr>
              <w:sym w:font="Symbol" w:char="F05B"/>
            </w:r>
            <w:r w:rsidRPr="0004165A">
              <w:rPr>
                <w:rFonts w:asciiTheme="majorBidi" w:eastAsia="Calibri" w:hAnsiTheme="majorBidi" w:cstheme="majorBidi"/>
                <w:color w:val="7030A0"/>
                <w:sz w:val="24"/>
              </w:rPr>
              <w:t>TM = 2 X 50‘</w:t>
            </w:r>
            <w:r w:rsidRPr="0004165A">
              <w:rPr>
                <w:rFonts w:asciiTheme="majorBidi" w:eastAsia="Calibri" w:hAnsiTheme="majorBidi" w:cstheme="majorBidi"/>
                <w:color w:val="7030A0"/>
                <w:sz w:val="24"/>
              </w:rPr>
              <w:sym w:font="Symbol" w:char="F05D"/>
            </w:r>
          </w:p>
          <w:p w14:paraId="71ED3D43" w14:textId="7009C1E2" w:rsidR="00597891" w:rsidRPr="0004165A" w:rsidRDefault="00467B3C" w:rsidP="002E4EA2">
            <w:pPr>
              <w:jc w:val="both"/>
              <w:rPr>
                <w:rFonts w:asciiTheme="majorBidi" w:eastAsia="Calibri" w:hAnsiTheme="majorBidi" w:cstheme="majorBidi"/>
                <w:b/>
                <w:bCs/>
                <w:sz w:val="24"/>
              </w:rPr>
            </w:pPr>
            <w:r w:rsidRPr="0004165A">
              <w:rPr>
                <w:rFonts w:asciiTheme="majorBidi" w:eastAsia="Calibri" w:hAnsiTheme="majorBidi" w:cstheme="majorBidi"/>
                <w:b/>
                <w:bCs/>
                <w:sz w:val="24"/>
              </w:rPr>
              <w:t xml:space="preserve">Tugas </w:t>
            </w:r>
            <w:r w:rsidRPr="0004165A">
              <w:rPr>
                <w:rFonts w:asciiTheme="majorBidi" w:eastAsia="Calibri" w:hAnsiTheme="majorBidi" w:cstheme="majorBidi"/>
                <w:b/>
                <w:bCs/>
                <w:sz w:val="24"/>
                <w:lang w:val="id-ID"/>
              </w:rPr>
              <w:t>2</w:t>
            </w:r>
            <w:r w:rsidR="00597891" w:rsidRPr="0004165A">
              <w:rPr>
                <w:rFonts w:asciiTheme="majorBidi" w:eastAsia="Calibri" w:hAnsiTheme="majorBidi" w:cstheme="majorBidi"/>
                <w:b/>
                <w:bCs/>
                <w:sz w:val="24"/>
              </w:rPr>
              <w:t>:</w:t>
            </w:r>
          </w:p>
          <w:p w14:paraId="389CD54C" w14:textId="74B52920" w:rsidR="00597891" w:rsidRPr="0004165A" w:rsidRDefault="00597891" w:rsidP="002E4EA2">
            <w:pPr>
              <w:jc w:val="both"/>
              <w:rPr>
                <w:rFonts w:asciiTheme="majorBidi" w:hAnsiTheme="majorBidi" w:cstheme="majorBidi"/>
                <w:sz w:val="22"/>
                <w:szCs w:val="22"/>
                <w:lang w:val="id-ID"/>
              </w:rPr>
            </w:pPr>
            <w:r w:rsidRPr="0004165A">
              <w:rPr>
                <w:rFonts w:asciiTheme="majorBidi" w:eastAsia="Calibri" w:hAnsiTheme="majorBidi" w:cstheme="majorBidi"/>
                <w:sz w:val="24"/>
              </w:rPr>
              <w:t xml:space="preserve">Menyusun makalah </w:t>
            </w:r>
            <w:r w:rsidRPr="0004165A">
              <w:rPr>
                <w:rFonts w:asciiTheme="majorBidi" w:hAnsiTheme="majorBidi" w:cstheme="majorBidi"/>
                <w:sz w:val="24"/>
                <w:szCs w:val="24"/>
              </w:rPr>
              <w:t xml:space="preserve">tentang </w:t>
            </w:r>
            <w:r w:rsidR="002E4EA2" w:rsidRPr="0004165A">
              <w:rPr>
                <w:rFonts w:asciiTheme="majorBidi" w:hAnsiTheme="majorBidi" w:cstheme="majorBidi"/>
                <w:sz w:val="22"/>
                <w:szCs w:val="22"/>
                <w:lang w:val="id-ID"/>
              </w:rPr>
              <w:t>Karakteristik dan Tahap Perkembangan Bermainan</w:t>
            </w:r>
          </w:p>
        </w:tc>
        <w:tc>
          <w:tcPr>
            <w:tcW w:w="2126" w:type="dxa"/>
            <w:gridSpan w:val="4"/>
          </w:tcPr>
          <w:p w14:paraId="73AF9920" w14:textId="7D19328A" w:rsidR="00597891" w:rsidRPr="0004165A" w:rsidRDefault="00597891" w:rsidP="002E4EA2">
            <w:pPr>
              <w:jc w:val="both"/>
              <w:rPr>
                <w:rFonts w:asciiTheme="majorBidi" w:hAnsiTheme="majorBidi" w:cstheme="majorBidi"/>
                <w:lang w:val="id-ID"/>
              </w:rPr>
            </w:pPr>
          </w:p>
        </w:tc>
        <w:tc>
          <w:tcPr>
            <w:tcW w:w="1830" w:type="dxa"/>
            <w:gridSpan w:val="4"/>
            <w:shd w:val="clear" w:color="auto" w:fill="auto"/>
          </w:tcPr>
          <w:p w14:paraId="32925CA2" w14:textId="40DB059B" w:rsidR="00597891" w:rsidRPr="0004165A" w:rsidRDefault="00E53CF1" w:rsidP="002E4EA2">
            <w:pPr>
              <w:ind w:left="-72"/>
              <w:jc w:val="both"/>
              <w:rPr>
                <w:rFonts w:asciiTheme="majorBidi" w:hAnsiTheme="majorBidi" w:cstheme="majorBidi"/>
                <w:bCs/>
                <w:sz w:val="22"/>
                <w:szCs w:val="22"/>
                <w:lang w:val="id-ID" w:eastAsia="id-ID"/>
              </w:rPr>
            </w:pPr>
            <w:r w:rsidRPr="0004165A">
              <w:rPr>
                <w:rFonts w:asciiTheme="majorBidi" w:hAnsiTheme="majorBidi" w:cstheme="majorBidi"/>
                <w:sz w:val="22"/>
                <w:szCs w:val="22"/>
                <w:lang w:val="id-ID"/>
              </w:rPr>
              <w:t>Karakteristik dan Tahap Perkembangan Bermainan</w:t>
            </w:r>
          </w:p>
        </w:tc>
        <w:tc>
          <w:tcPr>
            <w:tcW w:w="1317" w:type="dxa"/>
            <w:shd w:val="clear" w:color="auto" w:fill="auto"/>
          </w:tcPr>
          <w:p w14:paraId="33F87E01" w14:textId="1B8E3BB2" w:rsidR="00597891" w:rsidRPr="0004165A" w:rsidRDefault="00597891" w:rsidP="00D251FD">
            <w:pPr>
              <w:jc w:val="center"/>
              <w:rPr>
                <w:rFonts w:asciiTheme="majorBidi" w:hAnsiTheme="majorBidi" w:cstheme="majorBidi"/>
                <w:bCs/>
                <w:sz w:val="22"/>
                <w:szCs w:val="22"/>
                <w:lang w:val="id-ID" w:eastAsia="id-ID"/>
              </w:rPr>
            </w:pPr>
            <w:r w:rsidRPr="0004165A">
              <w:rPr>
                <w:rFonts w:asciiTheme="majorBidi" w:hAnsiTheme="majorBidi" w:cstheme="majorBidi"/>
                <w:bCs/>
                <w:sz w:val="22"/>
                <w:szCs w:val="22"/>
                <w:lang w:val="id-ID" w:eastAsia="id-ID"/>
              </w:rPr>
              <w:t>5%</w:t>
            </w:r>
          </w:p>
        </w:tc>
      </w:tr>
      <w:tr w:rsidR="00597891" w:rsidRPr="0004165A" w14:paraId="3ACDDC91" w14:textId="77777777" w:rsidTr="00696AED">
        <w:tc>
          <w:tcPr>
            <w:tcW w:w="734" w:type="dxa"/>
            <w:shd w:val="clear" w:color="auto" w:fill="auto"/>
          </w:tcPr>
          <w:p w14:paraId="40DF6E71" w14:textId="0773F797" w:rsidR="00597891" w:rsidRPr="0004165A" w:rsidRDefault="00597891" w:rsidP="00D251FD">
            <w:pPr>
              <w:ind w:left="-90" w:right="-108"/>
              <w:jc w:val="center"/>
              <w:rPr>
                <w:rFonts w:asciiTheme="majorBidi" w:hAnsiTheme="majorBidi" w:cstheme="majorBidi"/>
                <w:b/>
                <w:bCs/>
                <w:sz w:val="22"/>
                <w:szCs w:val="22"/>
                <w:lang w:val="id-ID" w:eastAsia="id-ID"/>
              </w:rPr>
            </w:pPr>
            <w:r w:rsidRPr="0004165A">
              <w:rPr>
                <w:rFonts w:asciiTheme="majorBidi" w:hAnsiTheme="majorBidi" w:cstheme="majorBidi"/>
                <w:b/>
                <w:bCs/>
                <w:sz w:val="22"/>
                <w:szCs w:val="22"/>
                <w:lang w:val="id-ID" w:eastAsia="id-ID"/>
              </w:rPr>
              <w:lastRenderedPageBreak/>
              <w:t>4</w:t>
            </w:r>
          </w:p>
        </w:tc>
        <w:tc>
          <w:tcPr>
            <w:tcW w:w="2632" w:type="dxa"/>
            <w:gridSpan w:val="2"/>
            <w:shd w:val="clear" w:color="auto" w:fill="auto"/>
          </w:tcPr>
          <w:p w14:paraId="7B96E900" w14:textId="05AB6342" w:rsidR="009D5BCA" w:rsidRPr="0004165A" w:rsidRDefault="009D5BCA" w:rsidP="002E4EA2">
            <w:pPr>
              <w:autoSpaceDE/>
              <w:autoSpaceDN/>
              <w:spacing w:line="276" w:lineRule="auto"/>
              <w:jc w:val="both"/>
              <w:rPr>
                <w:rFonts w:asciiTheme="majorBidi" w:hAnsiTheme="majorBidi" w:cstheme="majorBidi"/>
                <w:sz w:val="22"/>
                <w:szCs w:val="22"/>
              </w:rPr>
            </w:pPr>
            <w:r w:rsidRPr="0004165A">
              <w:rPr>
                <w:rFonts w:asciiTheme="majorBidi" w:hAnsiTheme="majorBidi" w:cstheme="majorBidi"/>
                <w:sz w:val="24"/>
                <w:szCs w:val="24"/>
              </w:rPr>
              <w:t>M</w:t>
            </w:r>
            <w:r w:rsidRPr="0004165A">
              <w:rPr>
                <w:rFonts w:asciiTheme="majorBidi" w:hAnsiTheme="majorBidi" w:cstheme="majorBidi"/>
                <w:sz w:val="24"/>
                <w:szCs w:val="24"/>
                <w:lang w:val="id-ID"/>
              </w:rPr>
              <w:t xml:space="preserve">ahasiswa mampu memahami </w:t>
            </w:r>
            <w:r w:rsidRPr="0004165A">
              <w:rPr>
                <w:rFonts w:asciiTheme="majorBidi" w:hAnsiTheme="majorBidi" w:cstheme="majorBidi"/>
                <w:sz w:val="22"/>
                <w:szCs w:val="22"/>
                <w:lang w:val="id-ID"/>
              </w:rPr>
              <w:t>Kreativitas Anak Usia Dini</w:t>
            </w:r>
            <w:r w:rsidRPr="0004165A">
              <w:rPr>
                <w:rFonts w:asciiTheme="majorBidi" w:hAnsiTheme="majorBidi" w:cstheme="majorBidi"/>
                <w:bCs/>
                <w:sz w:val="22"/>
                <w:szCs w:val="22"/>
                <w:lang w:val="id-ID" w:eastAsia="id-ID"/>
              </w:rPr>
              <w:t xml:space="preserve"> </w:t>
            </w:r>
            <w:r w:rsidRPr="0004165A">
              <w:rPr>
                <w:rFonts w:asciiTheme="majorBidi" w:hAnsiTheme="majorBidi" w:cstheme="majorBidi"/>
                <w:sz w:val="24"/>
                <w:szCs w:val="24"/>
                <w:lang w:val="id-ID"/>
              </w:rPr>
              <w:t>melalui kegiatan observasi lapangan dan kajian pustaka secara sistematis, kolaboratif, terukur, dan bertanggungjawab</w:t>
            </w:r>
            <w:r w:rsidRPr="0004165A">
              <w:rPr>
                <w:rFonts w:asciiTheme="majorBidi" w:hAnsiTheme="majorBidi" w:cstheme="majorBidi"/>
                <w:sz w:val="22"/>
                <w:szCs w:val="22"/>
                <w:lang w:val="id-ID"/>
              </w:rPr>
              <w:t xml:space="preserve"> </w:t>
            </w:r>
          </w:p>
          <w:p w14:paraId="569CADE1" w14:textId="26EA0FB9" w:rsidR="00597891" w:rsidRPr="0004165A" w:rsidRDefault="00597891" w:rsidP="002E4EA2">
            <w:pPr>
              <w:jc w:val="both"/>
              <w:rPr>
                <w:rFonts w:asciiTheme="majorBidi" w:hAnsiTheme="majorBidi" w:cstheme="majorBidi"/>
                <w:bCs/>
                <w:sz w:val="22"/>
                <w:szCs w:val="22"/>
                <w:lang w:val="id-ID" w:eastAsia="id-ID"/>
              </w:rPr>
            </w:pPr>
          </w:p>
        </w:tc>
        <w:tc>
          <w:tcPr>
            <w:tcW w:w="2418" w:type="dxa"/>
            <w:gridSpan w:val="3"/>
            <w:shd w:val="clear" w:color="auto" w:fill="auto"/>
          </w:tcPr>
          <w:p w14:paraId="672F8E3E" w14:textId="77777777" w:rsidR="00597891" w:rsidRPr="0004165A" w:rsidRDefault="00597891" w:rsidP="002E4EA2">
            <w:pPr>
              <w:pStyle w:val="BodyTextIndent"/>
              <w:tabs>
                <w:tab w:val="left" w:pos="3420"/>
                <w:tab w:val="left" w:pos="3780"/>
              </w:tabs>
              <w:autoSpaceDE/>
              <w:autoSpaceDN/>
              <w:spacing w:after="0"/>
              <w:ind w:left="0"/>
              <w:jc w:val="both"/>
              <w:rPr>
                <w:rFonts w:asciiTheme="majorBidi" w:hAnsiTheme="majorBidi" w:cstheme="majorBidi"/>
                <w:bCs/>
                <w:sz w:val="22"/>
                <w:szCs w:val="22"/>
                <w:lang w:val="id-ID" w:eastAsia="id-ID"/>
              </w:rPr>
            </w:pPr>
            <w:r w:rsidRPr="0004165A">
              <w:rPr>
                <w:rFonts w:asciiTheme="majorBidi" w:hAnsiTheme="majorBidi" w:cstheme="majorBidi"/>
                <w:bCs/>
                <w:sz w:val="22"/>
                <w:szCs w:val="22"/>
                <w:lang w:val="id-ID" w:eastAsia="id-ID"/>
              </w:rPr>
              <w:t>Mahasiswa mampu mengetahui dan memahami :</w:t>
            </w:r>
          </w:p>
          <w:p w14:paraId="18AAC5E0" w14:textId="1826A980" w:rsidR="00E53CF1" w:rsidRPr="0004165A" w:rsidRDefault="00E53CF1" w:rsidP="00826D75">
            <w:pPr>
              <w:pStyle w:val="BodyTextIndent"/>
              <w:numPr>
                <w:ilvl w:val="0"/>
                <w:numId w:val="21"/>
              </w:numPr>
              <w:tabs>
                <w:tab w:val="left" w:pos="3420"/>
                <w:tab w:val="left" w:pos="3780"/>
              </w:tabs>
              <w:autoSpaceDE/>
              <w:autoSpaceDN/>
              <w:spacing w:after="0"/>
              <w:ind w:left="326"/>
              <w:jc w:val="both"/>
              <w:rPr>
                <w:rFonts w:asciiTheme="majorBidi" w:hAnsiTheme="majorBidi" w:cstheme="majorBidi"/>
                <w:bCs/>
                <w:sz w:val="22"/>
                <w:szCs w:val="22"/>
                <w:lang w:val="id-ID" w:eastAsia="id-ID"/>
              </w:rPr>
            </w:pPr>
            <w:r w:rsidRPr="0004165A">
              <w:rPr>
                <w:rFonts w:asciiTheme="majorBidi" w:hAnsiTheme="majorBidi" w:cstheme="majorBidi"/>
                <w:bCs/>
                <w:sz w:val="22"/>
                <w:szCs w:val="22"/>
                <w:lang w:val="id-ID" w:eastAsia="id-ID"/>
              </w:rPr>
              <w:t>Kreativitas anak dalam bermain</w:t>
            </w:r>
          </w:p>
          <w:p w14:paraId="53C77FDB" w14:textId="64DF5226" w:rsidR="00597891" w:rsidRPr="0004165A" w:rsidRDefault="00E53CF1" w:rsidP="00826D75">
            <w:pPr>
              <w:pStyle w:val="BodyTextIndent"/>
              <w:numPr>
                <w:ilvl w:val="0"/>
                <w:numId w:val="21"/>
              </w:numPr>
              <w:tabs>
                <w:tab w:val="left" w:pos="3420"/>
                <w:tab w:val="left" w:pos="3780"/>
              </w:tabs>
              <w:autoSpaceDE/>
              <w:autoSpaceDN/>
              <w:spacing w:after="0"/>
              <w:ind w:left="326"/>
              <w:jc w:val="both"/>
              <w:rPr>
                <w:rFonts w:asciiTheme="majorBidi" w:hAnsiTheme="majorBidi" w:cstheme="majorBidi"/>
                <w:bCs/>
                <w:sz w:val="22"/>
                <w:szCs w:val="22"/>
                <w:lang w:val="id-ID" w:eastAsia="id-ID"/>
              </w:rPr>
            </w:pPr>
            <w:r w:rsidRPr="0004165A">
              <w:rPr>
                <w:rFonts w:asciiTheme="majorBidi" w:hAnsiTheme="majorBidi" w:cstheme="majorBidi"/>
                <w:bCs/>
                <w:sz w:val="22"/>
                <w:szCs w:val="22"/>
                <w:lang w:val="id-ID" w:eastAsia="id-ID"/>
              </w:rPr>
              <w:t>Penerapan kreativitas dalam berbagai kegiatan</w:t>
            </w:r>
          </w:p>
        </w:tc>
        <w:tc>
          <w:tcPr>
            <w:tcW w:w="2410" w:type="dxa"/>
            <w:gridSpan w:val="2"/>
            <w:shd w:val="clear" w:color="auto" w:fill="auto"/>
          </w:tcPr>
          <w:p w14:paraId="1522CE31" w14:textId="77777777" w:rsidR="00597891" w:rsidRPr="0004165A" w:rsidRDefault="00597891" w:rsidP="002E4EA2">
            <w:pPr>
              <w:jc w:val="both"/>
              <w:rPr>
                <w:rFonts w:asciiTheme="majorBidi" w:hAnsiTheme="majorBidi" w:cstheme="majorBidi"/>
                <w:b/>
                <w:sz w:val="22"/>
                <w:szCs w:val="22"/>
                <w:lang w:val="id-ID"/>
              </w:rPr>
            </w:pPr>
            <w:r w:rsidRPr="0004165A">
              <w:rPr>
                <w:rFonts w:asciiTheme="majorBidi" w:hAnsiTheme="majorBidi" w:cstheme="majorBidi"/>
                <w:b/>
                <w:sz w:val="22"/>
                <w:szCs w:val="22"/>
                <w:lang w:val="id-ID"/>
              </w:rPr>
              <w:t>Kriteria:</w:t>
            </w:r>
          </w:p>
          <w:p w14:paraId="734CDBCE" w14:textId="77777777" w:rsidR="00597891" w:rsidRPr="0004165A" w:rsidRDefault="00597891" w:rsidP="002E4EA2">
            <w:pPr>
              <w:jc w:val="both"/>
              <w:rPr>
                <w:rFonts w:asciiTheme="majorBidi" w:hAnsiTheme="majorBidi" w:cstheme="majorBidi"/>
                <w:sz w:val="22"/>
                <w:szCs w:val="22"/>
                <w:lang w:val="id-ID"/>
              </w:rPr>
            </w:pPr>
            <w:r w:rsidRPr="0004165A">
              <w:rPr>
                <w:rFonts w:asciiTheme="majorBidi" w:hAnsiTheme="majorBidi" w:cstheme="majorBidi"/>
                <w:sz w:val="22"/>
                <w:szCs w:val="22"/>
                <w:lang w:val="id-ID"/>
              </w:rPr>
              <w:t>Ketepatan prosedur, kelengkapan data, dan ketajaman analisis</w:t>
            </w:r>
          </w:p>
          <w:p w14:paraId="66995BE7" w14:textId="77777777" w:rsidR="00597891" w:rsidRPr="0004165A" w:rsidRDefault="00597891" w:rsidP="002E4EA2">
            <w:pPr>
              <w:jc w:val="both"/>
              <w:rPr>
                <w:rFonts w:asciiTheme="majorBidi" w:hAnsiTheme="majorBidi" w:cstheme="majorBidi"/>
                <w:sz w:val="22"/>
                <w:szCs w:val="22"/>
                <w:lang w:val="id-ID"/>
              </w:rPr>
            </w:pPr>
          </w:p>
          <w:p w14:paraId="2467A6AE" w14:textId="77777777" w:rsidR="00597891" w:rsidRPr="0004165A" w:rsidRDefault="00597891" w:rsidP="002E4EA2">
            <w:pPr>
              <w:jc w:val="both"/>
              <w:rPr>
                <w:rFonts w:asciiTheme="majorBidi" w:hAnsiTheme="majorBidi" w:cstheme="majorBidi"/>
                <w:b/>
                <w:sz w:val="22"/>
                <w:szCs w:val="22"/>
                <w:lang w:val="id-ID"/>
              </w:rPr>
            </w:pPr>
            <w:r w:rsidRPr="0004165A">
              <w:rPr>
                <w:rFonts w:asciiTheme="majorBidi" w:hAnsiTheme="majorBidi" w:cstheme="majorBidi"/>
                <w:b/>
                <w:sz w:val="22"/>
                <w:szCs w:val="22"/>
                <w:lang w:val="id-ID"/>
              </w:rPr>
              <w:t>Bentuk:</w:t>
            </w:r>
          </w:p>
          <w:p w14:paraId="2780DCB6" w14:textId="14DB7FE4" w:rsidR="00597891" w:rsidRPr="0004165A" w:rsidRDefault="00597891" w:rsidP="002E4EA2">
            <w:pPr>
              <w:pStyle w:val="Default"/>
              <w:jc w:val="both"/>
              <w:rPr>
                <w:rFonts w:asciiTheme="majorBidi" w:hAnsiTheme="majorBidi" w:cstheme="majorBidi"/>
                <w:sz w:val="22"/>
                <w:szCs w:val="22"/>
                <w:lang w:val="id-ID"/>
              </w:rPr>
            </w:pPr>
            <w:r w:rsidRPr="0004165A">
              <w:rPr>
                <w:rFonts w:asciiTheme="majorBidi" w:hAnsiTheme="majorBidi" w:cstheme="majorBidi"/>
                <w:color w:val="auto"/>
                <w:sz w:val="22"/>
                <w:szCs w:val="22"/>
              </w:rPr>
              <w:t>Presentasi</w:t>
            </w:r>
            <w:r w:rsidRPr="0004165A">
              <w:rPr>
                <w:rFonts w:asciiTheme="majorBidi" w:hAnsiTheme="majorBidi" w:cstheme="majorBidi"/>
                <w:color w:val="auto"/>
                <w:sz w:val="22"/>
                <w:szCs w:val="22"/>
                <w:lang w:val="id-ID"/>
              </w:rPr>
              <w:t xml:space="preserve"> dan Bertanya/Berargumentasi</w:t>
            </w:r>
          </w:p>
        </w:tc>
        <w:tc>
          <w:tcPr>
            <w:tcW w:w="2410" w:type="dxa"/>
            <w:gridSpan w:val="2"/>
            <w:shd w:val="clear" w:color="auto" w:fill="auto"/>
          </w:tcPr>
          <w:p w14:paraId="2D6DC4AB" w14:textId="77777777" w:rsidR="00597891" w:rsidRPr="0004165A" w:rsidRDefault="00597891" w:rsidP="002E4EA2">
            <w:pPr>
              <w:jc w:val="both"/>
              <w:rPr>
                <w:rFonts w:asciiTheme="majorBidi" w:eastAsia="Calibri" w:hAnsiTheme="majorBidi" w:cstheme="majorBidi"/>
                <w:b/>
                <w:bCs/>
              </w:rPr>
            </w:pPr>
            <w:r w:rsidRPr="0004165A">
              <w:rPr>
                <w:rFonts w:asciiTheme="majorBidi" w:eastAsia="Calibri" w:hAnsiTheme="majorBidi" w:cstheme="majorBidi"/>
                <w:b/>
                <w:bCs/>
              </w:rPr>
              <w:t>Kuliah dengan Strategi Active Knowledge Sharing Strategy; Peer Lesson Strategy; dan Student Recap Strategy; serta Interactive Lecturing</w:t>
            </w:r>
          </w:p>
          <w:p w14:paraId="671E90BC" w14:textId="77777777" w:rsidR="00597891" w:rsidRPr="0004165A" w:rsidRDefault="00597891" w:rsidP="002E4EA2">
            <w:pPr>
              <w:jc w:val="both"/>
              <w:rPr>
                <w:rFonts w:asciiTheme="majorBidi" w:eastAsia="Calibri" w:hAnsiTheme="majorBidi" w:cstheme="majorBidi"/>
                <w:color w:val="7030A0"/>
                <w:sz w:val="24"/>
              </w:rPr>
            </w:pPr>
            <w:r w:rsidRPr="0004165A">
              <w:rPr>
                <w:rFonts w:asciiTheme="majorBidi" w:eastAsia="Calibri" w:hAnsiTheme="majorBidi" w:cstheme="majorBidi"/>
                <w:color w:val="7030A0"/>
                <w:sz w:val="24"/>
              </w:rPr>
              <w:sym w:font="Symbol" w:char="F05B"/>
            </w:r>
            <w:r w:rsidRPr="0004165A">
              <w:rPr>
                <w:rFonts w:asciiTheme="majorBidi" w:eastAsia="Calibri" w:hAnsiTheme="majorBidi" w:cstheme="majorBidi"/>
                <w:color w:val="7030A0"/>
                <w:sz w:val="24"/>
              </w:rPr>
              <w:t>TM = 2 X 50‘</w:t>
            </w:r>
            <w:r w:rsidRPr="0004165A">
              <w:rPr>
                <w:rFonts w:asciiTheme="majorBidi" w:eastAsia="Calibri" w:hAnsiTheme="majorBidi" w:cstheme="majorBidi"/>
                <w:color w:val="7030A0"/>
                <w:sz w:val="24"/>
              </w:rPr>
              <w:sym w:font="Symbol" w:char="F05D"/>
            </w:r>
          </w:p>
          <w:p w14:paraId="1AA37A7B" w14:textId="3D6C6A4B" w:rsidR="00597891" w:rsidRPr="0004165A" w:rsidRDefault="00467B3C" w:rsidP="002E4EA2">
            <w:pPr>
              <w:jc w:val="both"/>
              <w:rPr>
                <w:rFonts w:asciiTheme="majorBidi" w:eastAsia="Calibri" w:hAnsiTheme="majorBidi" w:cstheme="majorBidi"/>
                <w:b/>
                <w:bCs/>
                <w:sz w:val="24"/>
              </w:rPr>
            </w:pPr>
            <w:r w:rsidRPr="0004165A">
              <w:rPr>
                <w:rFonts w:asciiTheme="majorBidi" w:eastAsia="Calibri" w:hAnsiTheme="majorBidi" w:cstheme="majorBidi"/>
                <w:b/>
                <w:bCs/>
                <w:sz w:val="24"/>
              </w:rPr>
              <w:t xml:space="preserve">Tugas </w:t>
            </w:r>
            <w:r w:rsidRPr="0004165A">
              <w:rPr>
                <w:rFonts w:asciiTheme="majorBidi" w:eastAsia="Calibri" w:hAnsiTheme="majorBidi" w:cstheme="majorBidi"/>
                <w:b/>
                <w:bCs/>
                <w:sz w:val="24"/>
                <w:lang w:val="id-ID"/>
              </w:rPr>
              <w:t>3</w:t>
            </w:r>
            <w:r w:rsidR="00597891" w:rsidRPr="0004165A">
              <w:rPr>
                <w:rFonts w:asciiTheme="majorBidi" w:eastAsia="Calibri" w:hAnsiTheme="majorBidi" w:cstheme="majorBidi"/>
                <w:b/>
                <w:bCs/>
                <w:sz w:val="24"/>
              </w:rPr>
              <w:t>:</w:t>
            </w:r>
          </w:p>
          <w:p w14:paraId="159FF807" w14:textId="77707254" w:rsidR="00597891" w:rsidRPr="0004165A" w:rsidRDefault="00597891" w:rsidP="002E4EA2">
            <w:pPr>
              <w:jc w:val="both"/>
              <w:rPr>
                <w:rFonts w:asciiTheme="majorBidi" w:hAnsiTheme="majorBidi" w:cstheme="majorBidi"/>
                <w:bCs/>
                <w:sz w:val="22"/>
                <w:szCs w:val="22"/>
                <w:lang w:val="id-ID" w:eastAsia="id-ID"/>
              </w:rPr>
            </w:pPr>
            <w:r w:rsidRPr="0004165A">
              <w:rPr>
                <w:rFonts w:asciiTheme="majorBidi" w:eastAsia="Calibri" w:hAnsiTheme="majorBidi" w:cstheme="majorBidi"/>
                <w:sz w:val="24"/>
              </w:rPr>
              <w:t xml:space="preserve">Menyusun makalah </w:t>
            </w:r>
            <w:r w:rsidRPr="0004165A">
              <w:rPr>
                <w:rFonts w:asciiTheme="majorBidi" w:hAnsiTheme="majorBidi" w:cstheme="majorBidi"/>
                <w:sz w:val="24"/>
                <w:szCs w:val="24"/>
              </w:rPr>
              <w:t xml:space="preserve">tentang </w:t>
            </w:r>
            <w:r w:rsidR="002E4EA2" w:rsidRPr="0004165A">
              <w:rPr>
                <w:rFonts w:asciiTheme="majorBidi" w:hAnsiTheme="majorBidi" w:cstheme="majorBidi"/>
                <w:sz w:val="22"/>
                <w:szCs w:val="22"/>
                <w:lang w:val="id-ID"/>
              </w:rPr>
              <w:t>Kreativitas Anak Usia Dini</w:t>
            </w:r>
          </w:p>
        </w:tc>
        <w:tc>
          <w:tcPr>
            <w:tcW w:w="2126" w:type="dxa"/>
            <w:gridSpan w:val="4"/>
          </w:tcPr>
          <w:p w14:paraId="34FAEA14" w14:textId="4AB4D424" w:rsidR="00597891" w:rsidRPr="0004165A" w:rsidRDefault="00597891" w:rsidP="002E4EA2">
            <w:pPr>
              <w:jc w:val="both"/>
              <w:rPr>
                <w:rFonts w:asciiTheme="majorBidi" w:hAnsiTheme="majorBidi" w:cstheme="majorBidi"/>
                <w:bCs/>
                <w:sz w:val="22"/>
                <w:szCs w:val="22"/>
                <w:lang w:val="id-ID" w:eastAsia="id-ID"/>
              </w:rPr>
            </w:pPr>
          </w:p>
        </w:tc>
        <w:tc>
          <w:tcPr>
            <w:tcW w:w="1830" w:type="dxa"/>
            <w:gridSpan w:val="4"/>
            <w:shd w:val="clear" w:color="auto" w:fill="auto"/>
          </w:tcPr>
          <w:p w14:paraId="18F2CA53" w14:textId="6765C1B1" w:rsidR="00597891" w:rsidRPr="0004165A" w:rsidRDefault="00E53CF1" w:rsidP="002E4EA2">
            <w:pPr>
              <w:autoSpaceDE/>
              <w:autoSpaceDN/>
              <w:contextualSpacing/>
              <w:jc w:val="both"/>
              <w:rPr>
                <w:rFonts w:asciiTheme="majorBidi" w:hAnsiTheme="majorBidi" w:cstheme="majorBidi"/>
                <w:sz w:val="22"/>
                <w:szCs w:val="22"/>
                <w:lang w:val="id-ID"/>
              </w:rPr>
            </w:pPr>
            <w:r w:rsidRPr="0004165A">
              <w:rPr>
                <w:rFonts w:asciiTheme="majorBidi" w:hAnsiTheme="majorBidi" w:cstheme="majorBidi"/>
                <w:sz w:val="22"/>
                <w:szCs w:val="22"/>
                <w:lang w:val="id-ID"/>
              </w:rPr>
              <w:t>Kreativitas Anak Usia Dini</w:t>
            </w:r>
          </w:p>
        </w:tc>
        <w:tc>
          <w:tcPr>
            <w:tcW w:w="1317" w:type="dxa"/>
            <w:shd w:val="clear" w:color="auto" w:fill="auto"/>
          </w:tcPr>
          <w:p w14:paraId="35488973" w14:textId="0A8BB04B" w:rsidR="00597891" w:rsidRPr="0004165A" w:rsidRDefault="00597891" w:rsidP="00E866E9">
            <w:pPr>
              <w:jc w:val="center"/>
              <w:rPr>
                <w:rFonts w:asciiTheme="majorBidi" w:hAnsiTheme="majorBidi" w:cstheme="majorBidi"/>
                <w:bCs/>
                <w:sz w:val="22"/>
                <w:szCs w:val="22"/>
                <w:lang w:val="id-ID" w:eastAsia="id-ID"/>
              </w:rPr>
            </w:pPr>
            <w:r w:rsidRPr="0004165A">
              <w:rPr>
                <w:rFonts w:asciiTheme="majorBidi" w:hAnsiTheme="majorBidi" w:cstheme="majorBidi"/>
                <w:bCs/>
                <w:sz w:val="22"/>
                <w:szCs w:val="22"/>
                <w:lang w:val="id-ID" w:eastAsia="id-ID"/>
              </w:rPr>
              <w:t>5%</w:t>
            </w:r>
          </w:p>
        </w:tc>
      </w:tr>
      <w:tr w:rsidR="00597891" w:rsidRPr="0004165A" w14:paraId="4C0CA842" w14:textId="77777777" w:rsidTr="00696AED">
        <w:tc>
          <w:tcPr>
            <w:tcW w:w="734" w:type="dxa"/>
            <w:shd w:val="clear" w:color="auto" w:fill="auto"/>
          </w:tcPr>
          <w:p w14:paraId="06936DB6" w14:textId="3650ACD0" w:rsidR="00597891" w:rsidRPr="0004165A" w:rsidRDefault="00597891" w:rsidP="00D251FD">
            <w:pPr>
              <w:ind w:left="-90" w:right="-108"/>
              <w:jc w:val="center"/>
              <w:rPr>
                <w:rFonts w:asciiTheme="majorBidi" w:hAnsiTheme="majorBidi" w:cstheme="majorBidi"/>
                <w:b/>
                <w:bCs/>
                <w:sz w:val="22"/>
                <w:szCs w:val="22"/>
                <w:lang w:val="id-ID" w:eastAsia="id-ID"/>
              </w:rPr>
            </w:pPr>
            <w:r w:rsidRPr="0004165A">
              <w:rPr>
                <w:rFonts w:asciiTheme="majorBidi" w:hAnsiTheme="majorBidi" w:cstheme="majorBidi"/>
                <w:b/>
                <w:bCs/>
                <w:sz w:val="22"/>
                <w:szCs w:val="22"/>
                <w:lang w:val="id-ID" w:eastAsia="id-ID"/>
              </w:rPr>
              <w:t>5</w:t>
            </w:r>
          </w:p>
        </w:tc>
        <w:tc>
          <w:tcPr>
            <w:tcW w:w="2632" w:type="dxa"/>
            <w:gridSpan w:val="2"/>
            <w:shd w:val="clear" w:color="auto" w:fill="auto"/>
          </w:tcPr>
          <w:p w14:paraId="6775A62D" w14:textId="370E96F1" w:rsidR="009D5BCA" w:rsidRPr="0004165A" w:rsidRDefault="009D5BCA" w:rsidP="002E4EA2">
            <w:pPr>
              <w:autoSpaceDE/>
              <w:autoSpaceDN/>
              <w:spacing w:line="276" w:lineRule="auto"/>
              <w:jc w:val="both"/>
              <w:rPr>
                <w:rFonts w:asciiTheme="majorBidi" w:hAnsiTheme="majorBidi" w:cstheme="majorBidi"/>
                <w:sz w:val="22"/>
                <w:szCs w:val="22"/>
              </w:rPr>
            </w:pPr>
            <w:r w:rsidRPr="0004165A">
              <w:rPr>
                <w:rFonts w:asciiTheme="majorBidi" w:hAnsiTheme="majorBidi" w:cstheme="majorBidi"/>
                <w:sz w:val="24"/>
                <w:szCs w:val="24"/>
              </w:rPr>
              <w:t>M</w:t>
            </w:r>
            <w:r w:rsidRPr="0004165A">
              <w:rPr>
                <w:rFonts w:asciiTheme="majorBidi" w:hAnsiTheme="majorBidi" w:cstheme="majorBidi"/>
                <w:sz w:val="24"/>
                <w:szCs w:val="24"/>
                <w:lang w:val="id-ID"/>
              </w:rPr>
              <w:t xml:space="preserve">ahasiswa mampu memahami </w:t>
            </w:r>
            <w:r w:rsidRPr="0004165A">
              <w:rPr>
                <w:rFonts w:asciiTheme="majorBidi" w:hAnsiTheme="majorBidi" w:cstheme="majorBidi"/>
                <w:sz w:val="22"/>
                <w:szCs w:val="22"/>
                <w:lang w:val="id-ID"/>
              </w:rPr>
              <w:t xml:space="preserve">Gerakan Dasar Bermain Anak Usia Dini </w:t>
            </w:r>
            <w:r w:rsidRPr="0004165A">
              <w:rPr>
                <w:rFonts w:asciiTheme="majorBidi" w:hAnsiTheme="majorBidi" w:cstheme="majorBidi"/>
                <w:sz w:val="24"/>
                <w:szCs w:val="24"/>
                <w:lang w:val="id-ID"/>
              </w:rPr>
              <w:t>melalui kegiatan observasi lapangan dan kajian pustaka secara sistematis, kolaboratif, terukur, dan bertanggungjawab</w:t>
            </w:r>
            <w:r w:rsidRPr="0004165A">
              <w:rPr>
                <w:rFonts w:asciiTheme="majorBidi" w:hAnsiTheme="majorBidi" w:cstheme="majorBidi"/>
                <w:sz w:val="22"/>
                <w:szCs w:val="22"/>
                <w:lang w:val="id-ID"/>
              </w:rPr>
              <w:t xml:space="preserve"> </w:t>
            </w:r>
          </w:p>
          <w:p w14:paraId="60E49A16" w14:textId="3C74F19C" w:rsidR="00597891" w:rsidRPr="0004165A" w:rsidRDefault="00597891" w:rsidP="002E4EA2">
            <w:pPr>
              <w:autoSpaceDE/>
              <w:autoSpaceDN/>
              <w:spacing w:line="276" w:lineRule="auto"/>
              <w:jc w:val="both"/>
              <w:rPr>
                <w:rFonts w:asciiTheme="majorBidi" w:hAnsiTheme="majorBidi" w:cstheme="majorBidi"/>
                <w:bCs/>
                <w:sz w:val="22"/>
                <w:szCs w:val="22"/>
                <w:lang w:val="id-ID" w:eastAsia="id-ID"/>
              </w:rPr>
            </w:pPr>
          </w:p>
        </w:tc>
        <w:tc>
          <w:tcPr>
            <w:tcW w:w="2418" w:type="dxa"/>
            <w:gridSpan w:val="3"/>
            <w:shd w:val="clear" w:color="auto" w:fill="auto"/>
          </w:tcPr>
          <w:p w14:paraId="01474FFB" w14:textId="77777777" w:rsidR="00597891" w:rsidRPr="0004165A" w:rsidRDefault="00597891" w:rsidP="002E4EA2">
            <w:pPr>
              <w:jc w:val="both"/>
              <w:rPr>
                <w:rFonts w:asciiTheme="majorBidi" w:hAnsiTheme="majorBidi" w:cstheme="majorBidi"/>
                <w:bCs/>
                <w:sz w:val="22"/>
                <w:szCs w:val="22"/>
                <w:lang w:val="id-ID" w:eastAsia="id-ID"/>
              </w:rPr>
            </w:pPr>
            <w:r w:rsidRPr="0004165A">
              <w:rPr>
                <w:rFonts w:asciiTheme="majorBidi" w:hAnsiTheme="majorBidi" w:cstheme="majorBidi"/>
                <w:bCs/>
                <w:sz w:val="22"/>
                <w:szCs w:val="22"/>
                <w:lang w:val="id-ID" w:eastAsia="id-ID"/>
              </w:rPr>
              <w:t>Mahasiswa mampu mengetahui dan memahami :</w:t>
            </w:r>
          </w:p>
          <w:p w14:paraId="22375055" w14:textId="558A6074" w:rsidR="00597891" w:rsidRPr="0004165A" w:rsidRDefault="00E53CF1" w:rsidP="00826D75">
            <w:pPr>
              <w:pStyle w:val="ListParagraph"/>
              <w:numPr>
                <w:ilvl w:val="0"/>
                <w:numId w:val="22"/>
              </w:numPr>
              <w:ind w:left="326"/>
              <w:jc w:val="both"/>
              <w:rPr>
                <w:rFonts w:asciiTheme="majorBidi" w:hAnsiTheme="majorBidi" w:cstheme="majorBidi"/>
                <w:bCs/>
                <w:sz w:val="22"/>
                <w:szCs w:val="22"/>
                <w:lang w:val="id-ID" w:eastAsia="id-ID"/>
              </w:rPr>
            </w:pPr>
            <w:r w:rsidRPr="0004165A">
              <w:rPr>
                <w:rFonts w:asciiTheme="majorBidi" w:hAnsiTheme="majorBidi" w:cstheme="majorBidi"/>
                <w:bCs/>
                <w:sz w:val="22"/>
                <w:szCs w:val="22"/>
                <w:lang w:val="id-ID" w:eastAsia="id-ID"/>
              </w:rPr>
              <w:t>Karakteristik perkembangan anak usia dini</w:t>
            </w:r>
            <w:r w:rsidR="00B56886" w:rsidRPr="0004165A">
              <w:rPr>
                <w:rFonts w:asciiTheme="majorBidi" w:hAnsiTheme="majorBidi" w:cstheme="majorBidi"/>
                <w:bCs/>
                <w:sz w:val="22"/>
                <w:szCs w:val="22"/>
                <w:lang w:val="id-ID" w:eastAsia="id-ID"/>
              </w:rPr>
              <w:t xml:space="preserve"> pada aspek fisik motorik</w:t>
            </w:r>
          </w:p>
          <w:p w14:paraId="3CF815F5" w14:textId="08AECC1D" w:rsidR="00597891" w:rsidRPr="0004165A" w:rsidRDefault="00B56886" w:rsidP="00826D75">
            <w:pPr>
              <w:pStyle w:val="ListParagraph"/>
              <w:numPr>
                <w:ilvl w:val="0"/>
                <w:numId w:val="22"/>
              </w:numPr>
              <w:ind w:left="326"/>
              <w:jc w:val="both"/>
              <w:rPr>
                <w:rFonts w:asciiTheme="majorBidi" w:hAnsiTheme="majorBidi" w:cstheme="majorBidi"/>
                <w:bCs/>
                <w:sz w:val="22"/>
                <w:szCs w:val="22"/>
                <w:lang w:val="id-ID" w:eastAsia="id-ID"/>
              </w:rPr>
            </w:pPr>
            <w:r w:rsidRPr="0004165A">
              <w:rPr>
                <w:rFonts w:asciiTheme="majorBidi" w:hAnsiTheme="majorBidi" w:cstheme="majorBidi"/>
                <w:bCs/>
                <w:sz w:val="22"/>
                <w:szCs w:val="22"/>
                <w:lang w:val="id-ID" w:eastAsia="id-ID"/>
              </w:rPr>
              <w:t>Latihan gerak dan hubungannya dengan bermain</w:t>
            </w:r>
          </w:p>
        </w:tc>
        <w:tc>
          <w:tcPr>
            <w:tcW w:w="2410" w:type="dxa"/>
            <w:gridSpan w:val="2"/>
            <w:shd w:val="clear" w:color="auto" w:fill="auto"/>
          </w:tcPr>
          <w:p w14:paraId="54E946E0" w14:textId="77777777" w:rsidR="00597891" w:rsidRPr="0004165A" w:rsidRDefault="00597891" w:rsidP="002E4EA2">
            <w:pPr>
              <w:jc w:val="both"/>
              <w:rPr>
                <w:rFonts w:asciiTheme="majorBidi" w:hAnsiTheme="majorBidi" w:cstheme="majorBidi"/>
                <w:b/>
                <w:sz w:val="22"/>
                <w:szCs w:val="22"/>
                <w:lang w:val="id-ID"/>
              </w:rPr>
            </w:pPr>
            <w:r w:rsidRPr="0004165A">
              <w:rPr>
                <w:rFonts w:asciiTheme="majorBidi" w:hAnsiTheme="majorBidi" w:cstheme="majorBidi"/>
                <w:b/>
                <w:sz w:val="22"/>
                <w:szCs w:val="22"/>
                <w:lang w:val="id-ID"/>
              </w:rPr>
              <w:t>Kriteria:</w:t>
            </w:r>
          </w:p>
          <w:p w14:paraId="1450DB9D" w14:textId="77777777" w:rsidR="00597891" w:rsidRPr="0004165A" w:rsidRDefault="00597891" w:rsidP="002E4EA2">
            <w:pPr>
              <w:jc w:val="both"/>
              <w:rPr>
                <w:rFonts w:asciiTheme="majorBidi" w:hAnsiTheme="majorBidi" w:cstheme="majorBidi"/>
                <w:sz w:val="22"/>
                <w:szCs w:val="22"/>
                <w:lang w:val="id-ID"/>
              </w:rPr>
            </w:pPr>
            <w:r w:rsidRPr="0004165A">
              <w:rPr>
                <w:rFonts w:asciiTheme="majorBidi" w:hAnsiTheme="majorBidi" w:cstheme="majorBidi"/>
                <w:sz w:val="22"/>
                <w:szCs w:val="22"/>
                <w:lang w:val="id-ID"/>
              </w:rPr>
              <w:t>Ketepatan prosedur, kelengkapan data, dan ketajaman analisis</w:t>
            </w:r>
          </w:p>
          <w:p w14:paraId="7D05E083" w14:textId="77777777" w:rsidR="00597891" w:rsidRPr="0004165A" w:rsidRDefault="00597891" w:rsidP="002E4EA2">
            <w:pPr>
              <w:jc w:val="both"/>
              <w:rPr>
                <w:rFonts w:asciiTheme="majorBidi" w:hAnsiTheme="majorBidi" w:cstheme="majorBidi"/>
                <w:sz w:val="22"/>
                <w:szCs w:val="22"/>
                <w:lang w:val="id-ID"/>
              </w:rPr>
            </w:pPr>
          </w:p>
          <w:p w14:paraId="6582F08F" w14:textId="77777777" w:rsidR="00597891" w:rsidRPr="0004165A" w:rsidRDefault="00597891" w:rsidP="002E4EA2">
            <w:pPr>
              <w:jc w:val="both"/>
              <w:rPr>
                <w:rFonts w:asciiTheme="majorBidi" w:hAnsiTheme="majorBidi" w:cstheme="majorBidi"/>
                <w:b/>
                <w:sz w:val="22"/>
                <w:szCs w:val="22"/>
                <w:lang w:val="id-ID"/>
              </w:rPr>
            </w:pPr>
            <w:r w:rsidRPr="0004165A">
              <w:rPr>
                <w:rFonts w:asciiTheme="majorBidi" w:hAnsiTheme="majorBidi" w:cstheme="majorBidi"/>
                <w:b/>
                <w:sz w:val="22"/>
                <w:szCs w:val="22"/>
                <w:lang w:val="id-ID"/>
              </w:rPr>
              <w:t>Bentuk:</w:t>
            </w:r>
          </w:p>
          <w:p w14:paraId="6B53783C" w14:textId="77777777" w:rsidR="00597891" w:rsidRPr="0004165A" w:rsidRDefault="00597891" w:rsidP="002E4EA2">
            <w:pPr>
              <w:pStyle w:val="Default"/>
              <w:jc w:val="both"/>
              <w:rPr>
                <w:rFonts w:asciiTheme="majorBidi" w:hAnsiTheme="majorBidi" w:cstheme="majorBidi"/>
                <w:sz w:val="22"/>
                <w:szCs w:val="22"/>
                <w:lang w:val="id-ID"/>
              </w:rPr>
            </w:pPr>
            <w:r w:rsidRPr="0004165A">
              <w:rPr>
                <w:rFonts w:asciiTheme="majorBidi" w:hAnsiTheme="majorBidi" w:cstheme="majorBidi"/>
                <w:color w:val="auto"/>
                <w:sz w:val="22"/>
                <w:szCs w:val="22"/>
              </w:rPr>
              <w:t>Presentasi</w:t>
            </w:r>
            <w:r w:rsidRPr="0004165A">
              <w:rPr>
                <w:rFonts w:asciiTheme="majorBidi" w:hAnsiTheme="majorBidi" w:cstheme="majorBidi"/>
                <w:color w:val="auto"/>
                <w:sz w:val="22"/>
                <w:szCs w:val="22"/>
                <w:lang w:val="id-ID"/>
              </w:rPr>
              <w:t xml:space="preserve"> dan Bertanya/Berargumentasi</w:t>
            </w:r>
          </w:p>
          <w:p w14:paraId="7C389146" w14:textId="77777777" w:rsidR="00597891" w:rsidRPr="0004165A" w:rsidRDefault="00597891" w:rsidP="002E4EA2">
            <w:pPr>
              <w:pStyle w:val="Default"/>
              <w:jc w:val="both"/>
              <w:rPr>
                <w:rFonts w:asciiTheme="majorBidi" w:hAnsiTheme="majorBidi" w:cstheme="majorBidi"/>
                <w:sz w:val="20"/>
                <w:szCs w:val="20"/>
              </w:rPr>
            </w:pPr>
          </w:p>
          <w:p w14:paraId="146F3B49" w14:textId="43C5FCE2" w:rsidR="00597891" w:rsidRPr="0004165A" w:rsidRDefault="00597891" w:rsidP="002E4EA2">
            <w:pPr>
              <w:jc w:val="both"/>
              <w:rPr>
                <w:rFonts w:asciiTheme="majorBidi" w:hAnsiTheme="majorBidi" w:cstheme="majorBidi"/>
                <w:bCs/>
                <w:lang w:eastAsia="id-ID"/>
              </w:rPr>
            </w:pPr>
          </w:p>
        </w:tc>
        <w:tc>
          <w:tcPr>
            <w:tcW w:w="2410" w:type="dxa"/>
            <w:gridSpan w:val="2"/>
            <w:shd w:val="clear" w:color="auto" w:fill="auto"/>
          </w:tcPr>
          <w:p w14:paraId="521DA6FB" w14:textId="77777777" w:rsidR="00597891" w:rsidRPr="0004165A" w:rsidRDefault="00597891" w:rsidP="002E4EA2">
            <w:pPr>
              <w:jc w:val="both"/>
              <w:rPr>
                <w:rFonts w:asciiTheme="majorBidi" w:eastAsia="Calibri" w:hAnsiTheme="majorBidi" w:cstheme="majorBidi"/>
                <w:b/>
                <w:bCs/>
              </w:rPr>
            </w:pPr>
            <w:r w:rsidRPr="0004165A">
              <w:rPr>
                <w:rFonts w:asciiTheme="majorBidi" w:eastAsia="Calibri" w:hAnsiTheme="majorBidi" w:cstheme="majorBidi"/>
                <w:b/>
                <w:bCs/>
              </w:rPr>
              <w:t>Kuliah dengan Strategi Active Knowledge Sharing Strategy; Peer Lesson Strategy; dan Student Recap Strategy; serta Interactive Lecturing</w:t>
            </w:r>
          </w:p>
          <w:p w14:paraId="569BD462" w14:textId="77777777" w:rsidR="00597891" w:rsidRPr="0004165A" w:rsidRDefault="00597891" w:rsidP="002E4EA2">
            <w:pPr>
              <w:jc w:val="both"/>
              <w:rPr>
                <w:rFonts w:asciiTheme="majorBidi" w:eastAsia="Calibri" w:hAnsiTheme="majorBidi" w:cstheme="majorBidi"/>
                <w:color w:val="7030A0"/>
                <w:sz w:val="24"/>
              </w:rPr>
            </w:pPr>
            <w:r w:rsidRPr="0004165A">
              <w:rPr>
                <w:rFonts w:asciiTheme="majorBidi" w:eastAsia="Calibri" w:hAnsiTheme="majorBidi" w:cstheme="majorBidi"/>
                <w:color w:val="7030A0"/>
                <w:sz w:val="24"/>
              </w:rPr>
              <w:sym w:font="Symbol" w:char="F05B"/>
            </w:r>
            <w:r w:rsidRPr="0004165A">
              <w:rPr>
                <w:rFonts w:asciiTheme="majorBidi" w:eastAsia="Calibri" w:hAnsiTheme="majorBidi" w:cstheme="majorBidi"/>
                <w:color w:val="7030A0"/>
                <w:sz w:val="24"/>
              </w:rPr>
              <w:t>TM = 2 X 50‘</w:t>
            </w:r>
            <w:r w:rsidRPr="0004165A">
              <w:rPr>
                <w:rFonts w:asciiTheme="majorBidi" w:eastAsia="Calibri" w:hAnsiTheme="majorBidi" w:cstheme="majorBidi"/>
                <w:color w:val="7030A0"/>
                <w:sz w:val="24"/>
              </w:rPr>
              <w:sym w:font="Symbol" w:char="F05D"/>
            </w:r>
          </w:p>
          <w:p w14:paraId="332F8E57" w14:textId="77777777" w:rsidR="00597891" w:rsidRPr="0004165A" w:rsidRDefault="00597891" w:rsidP="002E4EA2">
            <w:pPr>
              <w:jc w:val="both"/>
              <w:rPr>
                <w:rFonts w:asciiTheme="majorBidi" w:eastAsia="Calibri" w:hAnsiTheme="majorBidi" w:cstheme="majorBidi"/>
                <w:b/>
                <w:bCs/>
                <w:sz w:val="24"/>
              </w:rPr>
            </w:pPr>
            <w:r w:rsidRPr="0004165A">
              <w:rPr>
                <w:rFonts w:asciiTheme="majorBidi" w:eastAsia="Calibri" w:hAnsiTheme="majorBidi" w:cstheme="majorBidi"/>
                <w:b/>
                <w:bCs/>
                <w:sz w:val="24"/>
              </w:rPr>
              <w:t>Tugas 4:</w:t>
            </w:r>
          </w:p>
          <w:p w14:paraId="0A422CD9" w14:textId="5CB389B8" w:rsidR="00597891" w:rsidRPr="0004165A" w:rsidRDefault="00597891" w:rsidP="002E4EA2">
            <w:pPr>
              <w:ind w:left="72"/>
              <w:jc w:val="both"/>
              <w:rPr>
                <w:rFonts w:asciiTheme="majorBidi" w:hAnsiTheme="majorBidi" w:cstheme="majorBidi"/>
                <w:b/>
                <w:bCs/>
                <w:sz w:val="22"/>
                <w:szCs w:val="22"/>
                <w:lang w:val="id-ID" w:eastAsia="id-ID"/>
              </w:rPr>
            </w:pPr>
            <w:r w:rsidRPr="0004165A">
              <w:rPr>
                <w:rFonts w:asciiTheme="majorBidi" w:eastAsia="Calibri" w:hAnsiTheme="majorBidi" w:cstheme="majorBidi"/>
                <w:sz w:val="24"/>
              </w:rPr>
              <w:t xml:space="preserve">Menyusun makalah </w:t>
            </w:r>
            <w:r w:rsidRPr="0004165A">
              <w:rPr>
                <w:rFonts w:asciiTheme="majorBidi" w:hAnsiTheme="majorBidi" w:cstheme="majorBidi"/>
                <w:sz w:val="24"/>
                <w:szCs w:val="24"/>
              </w:rPr>
              <w:t xml:space="preserve">tentang </w:t>
            </w:r>
            <w:r w:rsidR="002E4EA2" w:rsidRPr="0004165A">
              <w:rPr>
                <w:rFonts w:asciiTheme="majorBidi" w:hAnsiTheme="majorBidi" w:cstheme="majorBidi"/>
                <w:sz w:val="22"/>
                <w:szCs w:val="22"/>
                <w:lang w:val="id-ID"/>
              </w:rPr>
              <w:t>Gerakan Dasar Bermain Anak Usia Dini</w:t>
            </w:r>
          </w:p>
        </w:tc>
        <w:tc>
          <w:tcPr>
            <w:tcW w:w="2126" w:type="dxa"/>
            <w:gridSpan w:val="4"/>
          </w:tcPr>
          <w:p w14:paraId="27BF45B1" w14:textId="43BF74C0" w:rsidR="00597891" w:rsidRPr="0004165A" w:rsidRDefault="00597891" w:rsidP="002E4EA2">
            <w:pPr>
              <w:jc w:val="both"/>
              <w:rPr>
                <w:rFonts w:asciiTheme="majorBidi" w:hAnsiTheme="majorBidi" w:cstheme="majorBidi"/>
                <w:bCs/>
                <w:sz w:val="22"/>
                <w:szCs w:val="22"/>
                <w:lang w:val="id-ID" w:eastAsia="id-ID"/>
              </w:rPr>
            </w:pPr>
          </w:p>
        </w:tc>
        <w:tc>
          <w:tcPr>
            <w:tcW w:w="1830" w:type="dxa"/>
            <w:gridSpan w:val="4"/>
            <w:shd w:val="clear" w:color="auto" w:fill="auto"/>
          </w:tcPr>
          <w:p w14:paraId="6FE16E5D" w14:textId="6AF98AE8" w:rsidR="00597891" w:rsidRPr="0004165A" w:rsidRDefault="00E53CF1" w:rsidP="002E4EA2">
            <w:pPr>
              <w:autoSpaceDE/>
              <w:autoSpaceDN/>
              <w:ind w:left="5"/>
              <w:contextualSpacing/>
              <w:jc w:val="both"/>
              <w:rPr>
                <w:rFonts w:asciiTheme="majorBidi" w:hAnsiTheme="majorBidi" w:cstheme="majorBidi"/>
                <w:sz w:val="22"/>
                <w:szCs w:val="22"/>
                <w:lang w:val="id-ID" w:eastAsia="id-ID"/>
              </w:rPr>
            </w:pPr>
            <w:r w:rsidRPr="0004165A">
              <w:rPr>
                <w:rFonts w:asciiTheme="majorBidi" w:hAnsiTheme="majorBidi" w:cstheme="majorBidi"/>
                <w:sz w:val="22"/>
                <w:szCs w:val="22"/>
                <w:lang w:val="id-ID"/>
              </w:rPr>
              <w:t>Gerakan Dasar Bermain Anak Usia Dini</w:t>
            </w:r>
          </w:p>
        </w:tc>
        <w:tc>
          <w:tcPr>
            <w:tcW w:w="1317" w:type="dxa"/>
            <w:shd w:val="clear" w:color="auto" w:fill="auto"/>
          </w:tcPr>
          <w:p w14:paraId="3653E889" w14:textId="04C382CC" w:rsidR="00597891" w:rsidRPr="0004165A" w:rsidRDefault="00597891" w:rsidP="00550B44">
            <w:pPr>
              <w:jc w:val="center"/>
              <w:rPr>
                <w:rFonts w:asciiTheme="majorBidi" w:hAnsiTheme="majorBidi" w:cstheme="majorBidi"/>
                <w:bCs/>
                <w:sz w:val="24"/>
                <w:szCs w:val="24"/>
                <w:lang w:val="id-ID" w:eastAsia="id-ID"/>
              </w:rPr>
            </w:pPr>
            <w:r w:rsidRPr="0004165A">
              <w:rPr>
                <w:rFonts w:asciiTheme="majorBidi" w:hAnsiTheme="majorBidi" w:cstheme="majorBidi"/>
                <w:bCs/>
                <w:sz w:val="24"/>
                <w:szCs w:val="24"/>
                <w:lang w:val="id-ID" w:eastAsia="id-ID"/>
              </w:rPr>
              <w:t>5%</w:t>
            </w:r>
          </w:p>
        </w:tc>
      </w:tr>
      <w:tr w:rsidR="00597891" w:rsidRPr="0004165A" w14:paraId="029DDCA8" w14:textId="77777777" w:rsidTr="00696AED">
        <w:tc>
          <w:tcPr>
            <w:tcW w:w="734" w:type="dxa"/>
            <w:shd w:val="clear" w:color="auto" w:fill="auto"/>
          </w:tcPr>
          <w:p w14:paraId="683C64BC" w14:textId="07FBC340" w:rsidR="00597891" w:rsidRPr="0004165A" w:rsidRDefault="00597891" w:rsidP="00D251FD">
            <w:pPr>
              <w:ind w:left="-90" w:right="-108"/>
              <w:jc w:val="center"/>
              <w:rPr>
                <w:rFonts w:asciiTheme="majorBidi" w:hAnsiTheme="majorBidi" w:cstheme="majorBidi"/>
                <w:b/>
                <w:bCs/>
                <w:sz w:val="22"/>
                <w:szCs w:val="22"/>
                <w:lang w:val="id-ID" w:eastAsia="id-ID"/>
              </w:rPr>
            </w:pPr>
            <w:r w:rsidRPr="0004165A">
              <w:rPr>
                <w:rFonts w:asciiTheme="majorBidi" w:hAnsiTheme="majorBidi" w:cstheme="majorBidi"/>
                <w:b/>
                <w:bCs/>
                <w:sz w:val="22"/>
                <w:szCs w:val="22"/>
                <w:lang w:val="id-ID" w:eastAsia="id-ID"/>
              </w:rPr>
              <w:t>6</w:t>
            </w:r>
          </w:p>
        </w:tc>
        <w:tc>
          <w:tcPr>
            <w:tcW w:w="2632" w:type="dxa"/>
            <w:gridSpan w:val="2"/>
            <w:shd w:val="clear" w:color="auto" w:fill="auto"/>
          </w:tcPr>
          <w:p w14:paraId="2774EBE2" w14:textId="543AB9A7" w:rsidR="009D5BCA" w:rsidRPr="0004165A" w:rsidRDefault="009D5BCA" w:rsidP="002E4EA2">
            <w:pPr>
              <w:autoSpaceDE/>
              <w:autoSpaceDN/>
              <w:spacing w:line="276" w:lineRule="auto"/>
              <w:jc w:val="both"/>
              <w:rPr>
                <w:rFonts w:asciiTheme="majorBidi" w:hAnsiTheme="majorBidi" w:cstheme="majorBidi"/>
                <w:sz w:val="22"/>
                <w:szCs w:val="22"/>
              </w:rPr>
            </w:pPr>
            <w:r w:rsidRPr="0004165A">
              <w:rPr>
                <w:rFonts w:asciiTheme="majorBidi" w:hAnsiTheme="majorBidi" w:cstheme="majorBidi"/>
                <w:sz w:val="24"/>
                <w:szCs w:val="24"/>
              </w:rPr>
              <w:t>M</w:t>
            </w:r>
            <w:r w:rsidRPr="0004165A">
              <w:rPr>
                <w:rFonts w:asciiTheme="majorBidi" w:hAnsiTheme="majorBidi" w:cstheme="majorBidi"/>
                <w:sz w:val="24"/>
                <w:szCs w:val="24"/>
                <w:lang w:val="id-ID"/>
              </w:rPr>
              <w:t xml:space="preserve">ahasiswa mampu memahami </w:t>
            </w:r>
            <w:r w:rsidRPr="0004165A">
              <w:rPr>
                <w:rFonts w:asciiTheme="majorBidi" w:hAnsiTheme="majorBidi" w:cstheme="majorBidi"/>
                <w:sz w:val="22"/>
                <w:szCs w:val="22"/>
                <w:lang w:val="id-ID"/>
              </w:rPr>
              <w:t xml:space="preserve">Lingkungan </w:t>
            </w:r>
            <w:r w:rsidRPr="0004165A">
              <w:rPr>
                <w:rFonts w:asciiTheme="majorBidi" w:hAnsiTheme="majorBidi" w:cstheme="majorBidi"/>
                <w:sz w:val="22"/>
                <w:szCs w:val="22"/>
                <w:lang w:val="id-ID"/>
              </w:rPr>
              <w:lastRenderedPageBreak/>
              <w:t xml:space="preserve">Belajar dan bermain di TK/RA </w:t>
            </w:r>
            <w:r w:rsidRPr="0004165A">
              <w:rPr>
                <w:rFonts w:asciiTheme="majorBidi" w:hAnsiTheme="majorBidi" w:cstheme="majorBidi"/>
                <w:sz w:val="24"/>
                <w:szCs w:val="24"/>
                <w:lang w:val="id-ID"/>
              </w:rPr>
              <w:t>melalui kegiatan observasi lapangan dan kajian pustaka secara sistematis, kolaboratif, terukur, dan bertanggungjawab</w:t>
            </w:r>
            <w:r w:rsidRPr="0004165A">
              <w:rPr>
                <w:rFonts w:asciiTheme="majorBidi" w:hAnsiTheme="majorBidi" w:cstheme="majorBidi"/>
                <w:sz w:val="22"/>
                <w:szCs w:val="22"/>
                <w:lang w:val="id-ID"/>
              </w:rPr>
              <w:t xml:space="preserve"> </w:t>
            </w:r>
          </w:p>
          <w:p w14:paraId="6FF16A3E" w14:textId="2E663724" w:rsidR="00597891" w:rsidRPr="0004165A" w:rsidRDefault="00597891" w:rsidP="002E4EA2">
            <w:pPr>
              <w:autoSpaceDE/>
              <w:autoSpaceDN/>
              <w:spacing w:line="276" w:lineRule="auto"/>
              <w:jc w:val="both"/>
              <w:rPr>
                <w:rFonts w:asciiTheme="majorBidi" w:hAnsiTheme="majorBidi" w:cstheme="majorBidi"/>
                <w:bCs/>
                <w:sz w:val="22"/>
                <w:szCs w:val="22"/>
                <w:lang w:eastAsia="id-ID"/>
              </w:rPr>
            </w:pPr>
          </w:p>
        </w:tc>
        <w:tc>
          <w:tcPr>
            <w:tcW w:w="2418" w:type="dxa"/>
            <w:gridSpan w:val="3"/>
            <w:shd w:val="clear" w:color="auto" w:fill="auto"/>
          </w:tcPr>
          <w:p w14:paraId="44BADD7E" w14:textId="77777777" w:rsidR="00597891" w:rsidRPr="0004165A" w:rsidRDefault="00597891" w:rsidP="002E4EA2">
            <w:pPr>
              <w:jc w:val="both"/>
              <w:rPr>
                <w:rFonts w:asciiTheme="majorBidi" w:hAnsiTheme="majorBidi" w:cstheme="majorBidi"/>
                <w:bCs/>
                <w:sz w:val="22"/>
                <w:szCs w:val="22"/>
                <w:lang w:val="id-ID" w:eastAsia="id-ID"/>
              </w:rPr>
            </w:pPr>
            <w:r w:rsidRPr="0004165A">
              <w:rPr>
                <w:rFonts w:asciiTheme="majorBidi" w:hAnsiTheme="majorBidi" w:cstheme="majorBidi"/>
                <w:bCs/>
                <w:sz w:val="22"/>
                <w:szCs w:val="22"/>
                <w:lang w:val="id-ID" w:eastAsia="id-ID"/>
              </w:rPr>
              <w:lastRenderedPageBreak/>
              <w:t>Mahasiswa mampu mengetahui dan memahami :</w:t>
            </w:r>
          </w:p>
          <w:p w14:paraId="505097A9" w14:textId="3F00FC77" w:rsidR="00B56886" w:rsidRPr="0004165A" w:rsidRDefault="00B56886" w:rsidP="00826D75">
            <w:pPr>
              <w:pStyle w:val="ListParagraph"/>
              <w:numPr>
                <w:ilvl w:val="0"/>
                <w:numId w:val="23"/>
              </w:numPr>
              <w:ind w:left="326"/>
              <w:jc w:val="both"/>
              <w:rPr>
                <w:rFonts w:asciiTheme="majorBidi" w:hAnsiTheme="majorBidi" w:cstheme="majorBidi"/>
                <w:bCs/>
                <w:sz w:val="22"/>
                <w:szCs w:val="22"/>
                <w:lang w:val="id-ID" w:eastAsia="id-ID"/>
              </w:rPr>
            </w:pPr>
            <w:r w:rsidRPr="0004165A">
              <w:rPr>
                <w:rFonts w:asciiTheme="majorBidi" w:hAnsiTheme="majorBidi" w:cstheme="majorBidi"/>
                <w:bCs/>
                <w:sz w:val="22"/>
                <w:szCs w:val="22"/>
                <w:lang w:val="id-ID" w:eastAsia="id-ID"/>
              </w:rPr>
              <w:lastRenderedPageBreak/>
              <w:t>Lingkungan belajar dan bermain di TK/RA</w:t>
            </w:r>
          </w:p>
          <w:p w14:paraId="1B85C696" w14:textId="2DF91904" w:rsidR="00597891" w:rsidRPr="0004165A" w:rsidRDefault="00B56886" w:rsidP="00826D75">
            <w:pPr>
              <w:pStyle w:val="ListParagraph"/>
              <w:numPr>
                <w:ilvl w:val="0"/>
                <w:numId w:val="23"/>
              </w:numPr>
              <w:ind w:left="326"/>
              <w:jc w:val="both"/>
              <w:rPr>
                <w:rFonts w:asciiTheme="majorBidi" w:hAnsiTheme="majorBidi" w:cstheme="majorBidi"/>
                <w:bCs/>
                <w:sz w:val="22"/>
                <w:szCs w:val="22"/>
                <w:lang w:val="id-ID" w:eastAsia="id-ID"/>
              </w:rPr>
            </w:pPr>
            <w:r w:rsidRPr="0004165A">
              <w:rPr>
                <w:rFonts w:asciiTheme="majorBidi" w:hAnsiTheme="majorBidi" w:cstheme="majorBidi"/>
                <w:bCs/>
                <w:sz w:val="22"/>
                <w:szCs w:val="22"/>
                <w:lang w:val="id-ID" w:eastAsia="id-ID"/>
              </w:rPr>
              <w:t>Alat permainan di area dan kegiatan didalam dan diluar kelas</w:t>
            </w:r>
          </w:p>
        </w:tc>
        <w:tc>
          <w:tcPr>
            <w:tcW w:w="2410" w:type="dxa"/>
            <w:gridSpan w:val="2"/>
            <w:shd w:val="clear" w:color="auto" w:fill="auto"/>
          </w:tcPr>
          <w:p w14:paraId="3BA6B208" w14:textId="77777777" w:rsidR="00597891" w:rsidRPr="0004165A" w:rsidRDefault="00597891" w:rsidP="002E4EA2">
            <w:pPr>
              <w:jc w:val="both"/>
              <w:rPr>
                <w:rFonts w:asciiTheme="majorBidi" w:hAnsiTheme="majorBidi" w:cstheme="majorBidi"/>
                <w:b/>
                <w:sz w:val="22"/>
                <w:szCs w:val="22"/>
                <w:lang w:val="id-ID"/>
              </w:rPr>
            </w:pPr>
            <w:r w:rsidRPr="0004165A">
              <w:rPr>
                <w:rFonts w:asciiTheme="majorBidi" w:hAnsiTheme="majorBidi" w:cstheme="majorBidi"/>
                <w:b/>
                <w:sz w:val="22"/>
                <w:szCs w:val="22"/>
                <w:lang w:val="id-ID"/>
              </w:rPr>
              <w:lastRenderedPageBreak/>
              <w:t>Kriteria:</w:t>
            </w:r>
          </w:p>
          <w:p w14:paraId="0508AFDB" w14:textId="77777777" w:rsidR="00597891" w:rsidRPr="0004165A" w:rsidRDefault="00597891" w:rsidP="002E4EA2">
            <w:pPr>
              <w:jc w:val="both"/>
              <w:rPr>
                <w:rFonts w:asciiTheme="majorBidi" w:hAnsiTheme="majorBidi" w:cstheme="majorBidi"/>
                <w:sz w:val="22"/>
                <w:szCs w:val="22"/>
                <w:lang w:val="id-ID"/>
              </w:rPr>
            </w:pPr>
            <w:r w:rsidRPr="0004165A">
              <w:rPr>
                <w:rFonts w:asciiTheme="majorBidi" w:hAnsiTheme="majorBidi" w:cstheme="majorBidi"/>
                <w:sz w:val="22"/>
                <w:szCs w:val="22"/>
                <w:lang w:val="id-ID"/>
              </w:rPr>
              <w:t xml:space="preserve">Ketepatan prosedur, kelengkapan data, dan </w:t>
            </w:r>
            <w:r w:rsidRPr="0004165A">
              <w:rPr>
                <w:rFonts w:asciiTheme="majorBidi" w:hAnsiTheme="majorBidi" w:cstheme="majorBidi"/>
                <w:sz w:val="22"/>
                <w:szCs w:val="22"/>
                <w:lang w:val="id-ID"/>
              </w:rPr>
              <w:lastRenderedPageBreak/>
              <w:t>ketajaman analisis</w:t>
            </w:r>
          </w:p>
          <w:p w14:paraId="394F1AF5" w14:textId="77777777" w:rsidR="00597891" w:rsidRPr="0004165A" w:rsidRDefault="00597891" w:rsidP="002E4EA2">
            <w:pPr>
              <w:jc w:val="both"/>
              <w:rPr>
                <w:rFonts w:asciiTheme="majorBidi" w:hAnsiTheme="majorBidi" w:cstheme="majorBidi"/>
                <w:sz w:val="22"/>
                <w:szCs w:val="22"/>
                <w:lang w:val="id-ID"/>
              </w:rPr>
            </w:pPr>
          </w:p>
          <w:p w14:paraId="2AC9FDE6" w14:textId="77777777" w:rsidR="00597891" w:rsidRPr="0004165A" w:rsidRDefault="00597891" w:rsidP="002E4EA2">
            <w:pPr>
              <w:jc w:val="both"/>
              <w:rPr>
                <w:rFonts w:asciiTheme="majorBidi" w:hAnsiTheme="majorBidi" w:cstheme="majorBidi"/>
                <w:b/>
                <w:sz w:val="22"/>
                <w:szCs w:val="22"/>
                <w:lang w:val="id-ID"/>
              </w:rPr>
            </w:pPr>
            <w:r w:rsidRPr="0004165A">
              <w:rPr>
                <w:rFonts w:asciiTheme="majorBidi" w:hAnsiTheme="majorBidi" w:cstheme="majorBidi"/>
                <w:b/>
                <w:sz w:val="22"/>
                <w:szCs w:val="22"/>
                <w:lang w:val="id-ID"/>
              </w:rPr>
              <w:t>Bentuk:</w:t>
            </w:r>
          </w:p>
          <w:p w14:paraId="221E32AE" w14:textId="77777777" w:rsidR="00597891" w:rsidRPr="0004165A" w:rsidRDefault="00597891" w:rsidP="002E4EA2">
            <w:pPr>
              <w:pStyle w:val="Default"/>
              <w:jc w:val="both"/>
              <w:rPr>
                <w:rFonts w:asciiTheme="majorBidi" w:hAnsiTheme="majorBidi" w:cstheme="majorBidi"/>
                <w:sz w:val="22"/>
                <w:szCs w:val="22"/>
                <w:lang w:val="id-ID"/>
              </w:rPr>
            </w:pPr>
            <w:r w:rsidRPr="0004165A">
              <w:rPr>
                <w:rFonts w:asciiTheme="majorBidi" w:hAnsiTheme="majorBidi" w:cstheme="majorBidi"/>
                <w:color w:val="auto"/>
                <w:sz w:val="22"/>
                <w:szCs w:val="22"/>
              </w:rPr>
              <w:t>Presentasi</w:t>
            </w:r>
            <w:r w:rsidRPr="0004165A">
              <w:rPr>
                <w:rFonts w:asciiTheme="majorBidi" w:hAnsiTheme="majorBidi" w:cstheme="majorBidi"/>
                <w:color w:val="auto"/>
                <w:sz w:val="22"/>
                <w:szCs w:val="22"/>
                <w:lang w:val="id-ID"/>
              </w:rPr>
              <w:t xml:space="preserve"> dan Bertanya/Berargumentasi</w:t>
            </w:r>
          </w:p>
          <w:p w14:paraId="7B8AF3AE" w14:textId="77777777" w:rsidR="00597891" w:rsidRPr="0004165A" w:rsidRDefault="00597891" w:rsidP="002E4EA2">
            <w:pPr>
              <w:pStyle w:val="Default"/>
              <w:jc w:val="both"/>
              <w:rPr>
                <w:rFonts w:asciiTheme="majorBidi" w:hAnsiTheme="majorBidi" w:cstheme="majorBidi"/>
                <w:sz w:val="20"/>
                <w:szCs w:val="20"/>
              </w:rPr>
            </w:pPr>
          </w:p>
          <w:p w14:paraId="762017EB" w14:textId="1D8346A4" w:rsidR="00597891" w:rsidRPr="0004165A" w:rsidRDefault="00597891" w:rsidP="002E4EA2">
            <w:pPr>
              <w:jc w:val="both"/>
              <w:rPr>
                <w:rFonts w:asciiTheme="majorBidi" w:hAnsiTheme="majorBidi" w:cstheme="majorBidi"/>
                <w:bCs/>
                <w:lang w:eastAsia="id-ID"/>
              </w:rPr>
            </w:pPr>
          </w:p>
        </w:tc>
        <w:tc>
          <w:tcPr>
            <w:tcW w:w="2410" w:type="dxa"/>
            <w:gridSpan w:val="2"/>
            <w:shd w:val="clear" w:color="auto" w:fill="auto"/>
          </w:tcPr>
          <w:p w14:paraId="0FB8C1C2" w14:textId="77777777" w:rsidR="00597891" w:rsidRPr="0004165A" w:rsidRDefault="00597891" w:rsidP="002E4EA2">
            <w:pPr>
              <w:jc w:val="both"/>
              <w:rPr>
                <w:rFonts w:asciiTheme="majorBidi" w:eastAsia="Calibri" w:hAnsiTheme="majorBidi" w:cstheme="majorBidi"/>
                <w:b/>
                <w:bCs/>
              </w:rPr>
            </w:pPr>
            <w:r w:rsidRPr="0004165A">
              <w:rPr>
                <w:rFonts w:asciiTheme="majorBidi" w:eastAsia="Calibri" w:hAnsiTheme="majorBidi" w:cstheme="majorBidi"/>
                <w:b/>
                <w:bCs/>
              </w:rPr>
              <w:lastRenderedPageBreak/>
              <w:t xml:space="preserve">Kuliah dengan Strategi Active Knowledge Sharing Strategy; Peer </w:t>
            </w:r>
            <w:r w:rsidRPr="0004165A">
              <w:rPr>
                <w:rFonts w:asciiTheme="majorBidi" w:eastAsia="Calibri" w:hAnsiTheme="majorBidi" w:cstheme="majorBidi"/>
                <w:b/>
                <w:bCs/>
              </w:rPr>
              <w:lastRenderedPageBreak/>
              <w:t>Lesson Strategy; dan Student Recap Strategy; serta Interactive Lecturing</w:t>
            </w:r>
          </w:p>
          <w:p w14:paraId="3DEDD611" w14:textId="77777777" w:rsidR="00597891" w:rsidRPr="0004165A" w:rsidRDefault="00597891" w:rsidP="002E4EA2">
            <w:pPr>
              <w:jc w:val="both"/>
              <w:rPr>
                <w:rFonts w:asciiTheme="majorBidi" w:eastAsia="Calibri" w:hAnsiTheme="majorBidi" w:cstheme="majorBidi"/>
                <w:color w:val="7030A0"/>
                <w:sz w:val="24"/>
              </w:rPr>
            </w:pPr>
            <w:r w:rsidRPr="0004165A">
              <w:rPr>
                <w:rFonts w:asciiTheme="majorBidi" w:eastAsia="Calibri" w:hAnsiTheme="majorBidi" w:cstheme="majorBidi"/>
                <w:color w:val="7030A0"/>
                <w:sz w:val="24"/>
              </w:rPr>
              <w:sym w:font="Symbol" w:char="F05B"/>
            </w:r>
            <w:r w:rsidRPr="0004165A">
              <w:rPr>
                <w:rFonts w:asciiTheme="majorBidi" w:eastAsia="Calibri" w:hAnsiTheme="majorBidi" w:cstheme="majorBidi"/>
                <w:color w:val="7030A0"/>
                <w:sz w:val="24"/>
              </w:rPr>
              <w:t>TM = 2 X 50‘</w:t>
            </w:r>
            <w:r w:rsidRPr="0004165A">
              <w:rPr>
                <w:rFonts w:asciiTheme="majorBidi" w:eastAsia="Calibri" w:hAnsiTheme="majorBidi" w:cstheme="majorBidi"/>
                <w:color w:val="7030A0"/>
                <w:sz w:val="24"/>
              </w:rPr>
              <w:sym w:font="Symbol" w:char="F05D"/>
            </w:r>
          </w:p>
          <w:p w14:paraId="683A128E" w14:textId="6B7D24AF" w:rsidR="00597891" w:rsidRPr="0004165A" w:rsidRDefault="00467B3C" w:rsidP="002E4EA2">
            <w:pPr>
              <w:jc w:val="both"/>
              <w:rPr>
                <w:rFonts w:asciiTheme="majorBidi" w:eastAsia="Calibri" w:hAnsiTheme="majorBidi" w:cstheme="majorBidi"/>
                <w:b/>
                <w:bCs/>
                <w:sz w:val="24"/>
              </w:rPr>
            </w:pPr>
            <w:r w:rsidRPr="0004165A">
              <w:rPr>
                <w:rFonts w:asciiTheme="majorBidi" w:eastAsia="Calibri" w:hAnsiTheme="majorBidi" w:cstheme="majorBidi"/>
                <w:b/>
                <w:bCs/>
                <w:sz w:val="24"/>
              </w:rPr>
              <w:t xml:space="preserve">Tugas </w:t>
            </w:r>
            <w:r w:rsidRPr="0004165A">
              <w:rPr>
                <w:rFonts w:asciiTheme="majorBidi" w:eastAsia="Calibri" w:hAnsiTheme="majorBidi" w:cstheme="majorBidi"/>
                <w:b/>
                <w:bCs/>
                <w:sz w:val="24"/>
                <w:lang w:val="id-ID"/>
              </w:rPr>
              <w:t>5</w:t>
            </w:r>
            <w:r w:rsidR="00597891" w:rsidRPr="0004165A">
              <w:rPr>
                <w:rFonts w:asciiTheme="majorBidi" w:eastAsia="Calibri" w:hAnsiTheme="majorBidi" w:cstheme="majorBidi"/>
                <w:b/>
                <w:bCs/>
                <w:sz w:val="24"/>
              </w:rPr>
              <w:t>:</w:t>
            </w:r>
          </w:p>
          <w:p w14:paraId="484291C0" w14:textId="063FC984" w:rsidR="00597891" w:rsidRPr="0004165A" w:rsidRDefault="00597891" w:rsidP="002E4EA2">
            <w:pPr>
              <w:ind w:left="72"/>
              <w:jc w:val="both"/>
              <w:rPr>
                <w:rFonts w:asciiTheme="majorBidi" w:eastAsia="Calibri" w:hAnsiTheme="majorBidi" w:cstheme="majorBidi"/>
                <w:b/>
                <w:position w:val="1"/>
                <w:lang w:val="id-ID"/>
              </w:rPr>
            </w:pPr>
            <w:r w:rsidRPr="0004165A">
              <w:rPr>
                <w:rFonts w:asciiTheme="majorBidi" w:eastAsia="Calibri" w:hAnsiTheme="majorBidi" w:cstheme="majorBidi"/>
                <w:sz w:val="24"/>
              </w:rPr>
              <w:t xml:space="preserve">Menyusun makalah </w:t>
            </w:r>
            <w:r w:rsidR="002E4EA2" w:rsidRPr="0004165A">
              <w:rPr>
                <w:rFonts w:asciiTheme="majorBidi" w:hAnsiTheme="majorBidi" w:cstheme="majorBidi"/>
                <w:sz w:val="24"/>
                <w:szCs w:val="24"/>
              </w:rPr>
              <w:t>tentang</w:t>
            </w:r>
            <w:r w:rsidR="002E4EA2" w:rsidRPr="0004165A">
              <w:rPr>
                <w:rFonts w:asciiTheme="majorBidi" w:hAnsiTheme="majorBidi" w:cstheme="majorBidi"/>
                <w:sz w:val="24"/>
                <w:szCs w:val="24"/>
                <w:lang w:val="id-ID"/>
              </w:rPr>
              <w:t xml:space="preserve"> </w:t>
            </w:r>
            <w:r w:rsidR="002E4EA2" w:rsidRPr="0004165A">
              <w:rPr>
                <w:rFonts w:asciiTheme="majorBidi" w:hAnsiTheme="majorBidi" w:cstheme="majorBidi"/>
                <w:sz w:val="22"/>
                <w:szCs w:val="22"/>
                <w:lang w:val="id-ID"/>
              </w:rPr>
              <w:t>Lingkungan Belajar dan bermain di TK/RA</w:t>
            </w:r>
            <w:r w:rsidR="00467B3C" w:rsidRPr="0004165A">
              <w:rPr>
                <w:rFonts w:asciiTheme="majorBidi" w:eastAsia="Calibri" w:hAnsiTheme="majorBidi" w:cstheme="majorBidi"/>
                <w:b/>
                <w:position w:val="1"/>
                <w:lang w:val="id-ID"/>
              </w:rPr>
              <w:t xml:space="preserve"> </w:t>
            </w:r>
          </w:p>
        </w:tc>
        <w:tc>
          <w:tcPr>
            <w:tcW w:w="2126" w:type="dxa"/>
            <w:gridSpan w:val="4"/>
          </w:tcPr>
          <w:p w14:paraId="3CDE447F" w14:textId="22EEBC66" w:rsidR="00597891" w:rsidRPr="0004165A" w:rsidRDefault="00597891" w:rsidP="002E4EA2">
            <w:pPr>
              <w:jc w:val="both"/>
              <w:rPr>
                <w:rFonts w:asciiTheme="majorBidi" w:hAnsiTheme="majorBidi" w:cstheme="majorBidi"/>
                <w:bCs/>
                <w:sz w:val="22"/>
                <w:szCs w:val="22"/>
                <w:lang w:val="id-ID" w:eastAsia="id-ID"/>
              </w:rPr>
            </w:pPr>
          </w:p>
        </w:tc>
        <w:tc>
          <w:tcPr>
            <w:tcW w:w="1830" w:type="dxa"/>
            <w:gridSpan w:val="4"/>
            <w:shd w:val="clear" w:color="auto" w:fill="auto"/>
          </w:tcPr>
          <w:p w14:paraId="35F69C7F" w14:textId="48E3AD07" w:rsidR="00597891" w:rsidRPr="0004165A" w:rsidRDefault="00E53CF1" w:rsidP="002E4EA2">
            <w:pPr>
              <w:autoSpaceDE/>
              <w:autoSpaceDN/>
              <w:ind w:left="5"/>
              <w:contextualSpacing/>
              <w:jc w:val="both"/>
              <w:rPr>
                <w:rFonts w:asciiTheme="majorBidi" w:hAnsiTheme="majorBidi" w:cstheme="majorBidi"/>
                <w:sz w:val="22"/>
                <w:szCs w:val="22"/>
                <w:lang w:val="id-ID" w:eastAsia="id-ID"/>
              </w:rPr>
            </w:pPr>
            <w:r w:rsidRPr="0004165A">
              <w:rPr>
                <w:rFonts w:asciiTheme="majorBidi" w:hAnsiTheme="majorBidi" w:cstheme="majorBidi"/>
                <w:sz w:val="22"/>
                <w:szCs w:val="22"/>
                <w:lang w:val="id-ID"/>
              </w:rPr>
              <w:t xml:space="preserve">Lingkungan Belajar dan bermain di </w:t>
            </w:r>
            <w:r w:rsidRPr="0004165A">
              <w:rPr>
                <w:rFonts w:asciiTheme="majorBidi" w:hAnsiTheme="majorBidi" w:cstheme="majorBidi"/>
                <w:sz w:val="22"/>
                <w:szCs w:val="22"/>
                <w:lang w:val="id-ID"/>
              </w:rPr>
              <w:lastRenderedPageBreak/>
              <w:t>TK/RA</w:t>
            </w:r>
          </w:p>
        </w:tc>
        <w:tc>
          <w:tcPr>
            <w:tcW w:w="1317" w:type="dxa"/>
            <w:shd w:val="clear" w:color="auto" w:fill="auto"/>
          </w:tcPr>
          <w:p w14:paraId="50DE7E3D" w14:textId="2EFC78E0" w:rsidR="00597891" w:rsidRPr="0004165A" w:rsidRDefault="00597891" w:rsidP="00550B44">
            <w:pPr>
              <w:jc w:val="center"/>
              <w:rPr>
                <w:rFonts w:asciiTheme="majorBidi" w:hAnsiTheme="majorBidi" w:cstheme="majorBidi"/>
                <w:bCs/>
                <w:sz w:val="24"/>
                <w:szCs w:val="24"/>
                <w:lang w:val="id-ID" w:eastAsia="id-ID"/>
              </w:rPr>
            </w:pPr>
            <w:r w:rsidRPr="0004165A">
              <w:rPr>
                <w:rFonts w:asciiTheme="majorBidi" w:hAnsiTheme="majorBidi" w:cstheme="majorBidi"/>
                <w:bCs/>
                <w:sz w:val="24"/>
                <w:szCs w:val="24"/>
                <w:lang w:val="id-ID" w:eastAsia="id-ID"/>
              </w:rPr>
              <w:lastRenderedPageBreak/>
              <w:t>5%</w:t>
            </w:r>
          </w:p>
        </w:tc>
      </w:tr>
      <w:tr w:rsidR="00597891" w:rsidRPr="0004165A" w14:paraId="7CE627B5" w14:textId="77777777" w:rsidTr="00696AED">
        <w:tc>
          <w:tcPr>
            <w:tcW w:w="734" w:type="dxa"/>
            <w:shd w:val="clear" w:color="auto" w:fill="auto"/>
          </w:tcPr>
          <w:p w14:paraId="2A1EC454" w14:textId="5A7C6B8C" w:rsidR="00597891" w:rsidRPr="0004165A" w:rsidRDefault="00597891" w:rsidP="00D251FD">
            <w:pPr>
              <w:ind w:left="-90" w:right="-108"/>
              <w:jc w:val="center"/>
              <w:rPr>
                <w:rFonts w:asciiTheme="majorBidi" w:hAnsiTheme="majorBidi" w:cstheme="majorBidi"/>
                <w:b/>
                <w:bCs/>
                <w:sz w:val="22"/>
                <w:szCs w:val="22"/>
                <w:lang w:val="id-ID" w:eastAsia="id-ID"/>
              </w:rPr>
            </w:pPr>
            <w:r w:rsidRPr="0004165A">
              <w:rPr>
                <w:rFonts w:asciiTheme="majorBidi" w:hAnsiTheme="majorBidi" w:cstheme="majorBidi"/>
                <w:b/>
                <w:bCs/>
                <w:sz w:val="22"/>
                <w:szCs w:val="22"/>
                <w:lang w:val="id-ID" w:eastAsia="id-ID"/>
              </w:rPr>
              <w:lastRenderedPageBreak/>
              <w:t>7</w:t>
            </w:r>
          </w:p>
        </w:tc>
        <w:tc>
          <w:tcPr>
            <w:tcW w:w="2632" w:type="dxa"/>
            <w:gridSpan w:val="2"/>
            <w:shd w:val="clear" w:color="auto" w:fill="auto"/>
          </w:tcPr>
          <w:p w14:paraId="4B8A0748" w14:textId="0438F270" w:rsidR="009D5BCA" w:rsidRPr="0004165A" w:rsidRDefault="009D5BCA" w:rsidP="002E4EA2">
            <w:pPr>
              <w:autoSpaceDE/>
              <w:autoSpaceDN/>
              <w:spacing w:line="276" w:lineRule="auto"/>
              <w:jc w:val="both"/>
              <w:rPr>
                <w:rFonts w:asciiTheme="majorBidi" w:hAnsiTheme="majorBidi" w:cstheme="majorBidi"/>
                <w:sz w:val="22"/>
                <w:szCs w:val="22"/>
              </w:rPr>
            </w:pPr>
            <w:r w:rsidRPr="0004165A">
              <w:rPr>
                <w:rFonts w:asciiTheme="majorBidi" w:hAnsiTheme="majorBidi" w:cstheme="majorBidi"/>
                <w:sz w:val="24"/>
                <w:szCs w:val="24"/>
              </w:rPr>
              <w:t>M</w:t>
            </w:r>
            <w:r w:rsidRPr="0004165A">
              <w:rPr>
                <w:rFonts w:asciiTheme="majorBidi" w:hAnsiTheme="majorBidi" w:cstheme="majorBidi"/>
                <w:sz w:val="24"/>
                <w:szCs w:val="24"/>
                <w:lang w:val="id-ID"/>
              </w:rPr>
              <w:t xml:space="preserve">ahasiswa mampu memahami </w:t>
            </w:r>
            <w:r w:rsidRPr="0004165A">
              <w:rPr>
                <w:rFonts w:asciiTheme="majorBidi" w:hAnsiTheme="majorBidi" w:cstheme="majorBidi"/>
                <w:sz w:val="22"/>
                <w:szCs w:val="22"/>
                <w:lang w:val="id-ID"/>
              </w:rPr>
              <w:t xml:space="preserve">Pemanfaat Permainan Anak sesuai Perkembangan Anak TK/RA </w:t>
            </w:r>
            <w:r w:rsidRPr="0004165A">
              <w:rPr>
                <w:rFonts w:asciiTheme="majorBidi" w:hAnsiTheme="majorBidi" w:cstheme="majorBidi"/>
                <w:sz w:val="24"/>
                <w:szCs w:val="24"/>
                <w:lang w:val="id-ID"/>
              </w:rPr>
              <w:t>melalui kegiatan observasi lapangan dan kajian pustaka secara sistematis, kolaboratif, terukur, dan bertanggungjawab</w:t>
            </w:r>
            <w:r w:rsidRPr="0004165A">
              <w:rPr>
                <w:rFonts w:asciiTheme="majorBidi" w:hAnsiTheme="majorBidi" w:cstheme="majorBidi"/>
                <w:sz w:val="22"/>
                <w:szCs w:val="22"/>
                <w:lang w:val="id-ID"/>
              </w:rPr>
              <w:t xml:space="preserve"> </w:t>
            </w:r>
          </w:p>
          <w:p w14:paraId="795E96DD" w14:textId="2A32D932" w:rsidR="00597891" w:rsidRPr="0004165A" w:rsidRDefault="00597891" w:rsidP="002E4EA2">
            <w:pPr>
              <w:autoSpaceDE/>
              <w:autoSpaceDN/>
              <w:spacing w:line="276" w:lineRule="auto"/>
              <w:jc w:val="both"/>
              <w:rPr>
                <w:rFonts w:asciiTheme="majorBidi" w:hAnsiTheme="majorBidi" w:cstheme="majorBidi"/>
                <w:bCs/>
                <w:sz w:val="22"/>
                <w:szCs w:val="22"/>
                <w:lang w:eastAsia="id-ID"/>
              </w:rPr>
            </w:pPr>
          </w:p>
        </w:tc>
        <w:tc>
          <w:tcPr>
            <w:tcW w:w="2418" w:type="dxa"/>
            <w:gridSpan w:val="3"/>
            <w:shd w:val="clear" w:color="auto" w:fill="auto"/>
          </w:tcPr>
          <w:p w14:paraId="2C7EB124" w14:textId="77777777" w:rsidR="00597891" w:rsidRPr="0004165A" w:rsidRDefault="00597891" w:rsidP="002E4EA2">
            <w:pPr>
              <w:jc w:val="both"/>
              <w:rPr>
                <w:rFonts w:asciiTheme="majorBidi" w:hAnsiTheme="majorBidi" w:cstheme="majorBidi"/>
                <w:bCs/>
                <w:sz w:val="22"/>
                <w:szCs w:val="22"/>
                <w:lang w:val="id-ID" w:eastAsia="id-ID"/>
              </w:rPr>
            </w:pPr>
            <w:r w:rsidRPr="0004165A">
              <w:rPr>
                <w:rFonts w:asciiTheme="majorBidi" w:hAnsiTheme="majorBidi" w:cstheme="majorBidi"/>
                <w:bCs/>
                <w:sz w:val="22"/>
                <w:szCs w:val="22"/>
                <w:lang w:val="id-ID" w:eastAsia="id-ID"/>
              </w:rPr>
              <w:t xml:space="preserve">Mahasiswa mampu mengetahui dan memahami : </w:t>
            </w:r>
          </w:p>
          <w:p w14:paraId="0AC4581A" w14:textId="37FA10B5" w:rsidR="00B56886" w:rsidRPr="0004165A" w:rsidRDefault="00B56886" w:rsidP="00826D75">
            <w:pPr>
              <w:pStyle w:val="ListParagraph"/>
              <w:numPr>
                <w:ilvl w:val="0"/>
                <w:numId w:val="24"/>
              </w:numPr>
              <w:ind w:left="326"/>
              <w:jc w:val="both"/>
              <w:rPr>
                <w:rFonts w:asciiTheme="majorBidi" w:hAnsiTheme="majorBidi" w:cstheme="majorBidi"/>
                <w:bCs/>
                <w:sz w:val="22"/>
                <w:szCs w:val="22"/>
                <w:lang w:val="id-ID" w:eastAsia="id-ID"/>
              </w:rPr>
            </w:pPr>
            <w:r w:rsidRPr="0004165A">
              <w:rPr>
                <w:rFonts w:asciiTheme="majorBidi" w:hAnsiTheme="majorBidi" w:cstheme="majorBidi"/>
                <w:bCs/>
                <w:sz w:val="22"/>
                <w:szCs w:val="22"/>
                <w:lang w:val="id-ID" w:eastAsia="id-ID"/>
              </w:rPr>
              <w:t>Aspek perkembangan anak TK/RA</w:t>
            </w:r>
          </w:p>
          <w:p w14:paraId="07F6278E" w14:textId="77777777" w:rsidR="00597891" w:rsidRPr="0004165A" w:rsidRDefault="00B56886" w:rsidP="00826D75">
            <w:pPr>
              <w:pStyle w:val="ListParagraph"/>
              <w:numPr>
                <w:ilvl w:val="0"/>
                <w:numId w:val="24"/>
              </w:numPr>
              <w:ind w:left="326"/>
              <w:jc w:val="both"/>
              <w:rPr>
                <w:rFonts w:asciiTheme="majorBidi" w:hAnsiTheme="majorBidi" w:cstheme="majorBidi"/>
                <w:bCs/>
                <w:sz w:val="22"/>
                <w:szCs w:val="22"/>
                <w:lang w:val="id-ID" w:eastAsia="id-ID"/>
              </w:rPr>
            </w:pPr>
            <w:r w:rsidRPr="0004165A">
              <w:rPr>
                <w:rFonts w:asciiTheme="majorBidi" w:hAnsiTheme="majorBidi" w:cstheme="majorBidi"/>
                <w:bCs/>
                <w:sz w:val="22"/>
                <w:szCs w:val="22"/>
                <w:lang w:val="id-ID" w:eastAsia="id-ID"/>
              </w:rPr>
              <w:t>Jenis permainan yg sesuai dengan aspek pengembangan anak</w:t>
            </w:r>
          </w:p>
          <w:p w14:paraId="3CCEA002" w14:textId="22D0141B" w:rsidR="00B56886" w:rsidRPr="0004165A" w:rsidRDefault="00B56886" w:rsidP="00826D75">
            <w:pPr>
              <w:pStyle w:val="ListParagraph"/>
              <w:numPr>
                <w:ilvl w:val="0"/>
                <w:numId w:val="24"/>
              </w:numPr>
              <w:ind w:left="326"/>
              <w:jc w:val="both"/>
              <w:rPr>
                <w:rFonts w:asciiTheme="majorBidi" w:hAnsiTheme="majorBidi" w:cstheme="majorBidi"/>
                <w:bCs/>
                <w:sz w:val="22"/>
                <w:szCs w:val="22"/>
                <w:lang w:val="id-ID" w:eastAsia="id-ID"/>
              </w:rPr>
            </w:pPr>
            <w:r w:rsidRPr="0004165A">
              <w:rPr>
                <w:rFonts w:asciiTheme="majorBidi" w:hAnsiTheme="majorBidi" w:cstheme="majorBidi"/>
                <w:bCs/>
                <w:sz w:val="22"/>
                <w:szCs w:val="22"/>
                <w:lang w:val="id-ID" w:eastAsia="id-ID"/>
              </w:rPr>
              <w:t>Program bermain yg sesuai dengan aspek pengembangan anak</w:t>
            </w:r>
          </w:p>
        </w:tc>
        <w:tc>
          <w:tcPr>
            <w:tcW w:w="2410" w:type="dxa"/>
            <w:gridSpan w:val="2"/>
            <w:shd w:val="clear" w:color="auto" w:fill="auto"/>
          </w:tcPr>
          <w:p w14:paraId="68790D8C" w14:textId="77777777" w:rsidR="00597891" w:rsidRPr="0004165A" w:rsidRDefault="00597891" w:rsidP="002E4EA2">
            <w:pPr>
              <w:jc w:val="both"/>
              <w:rPr>
                <w:rFonts w:asciiTheme="majorBidi" w:hAnsiTheme="majorBidi" w:cstheme="majorBidi"/>
                <w:b/>
                <w:sz w:val="22"/>
                <w:szCs w:val="22"/>
                <w:lang w:val="id-ID"/>
              </w:rPr>
            </w:pPr>
            <w:r w:rsidRPr="0004165A">
              <w:rPr>
                <w:rFonts w:asciiTheme="majorBidi" w:hAnsiTheme="majorBidi" w:cstheme="majorBidi"/>
                <w:b/>
                <w:sz w:val="22"/>
                <w:szCs w:val="22"/>
                <w:lang w:val="id-ID"/>
              </w:rPr>
              <w:t>Kriteria:</w:t>
            </w:r>
          </w:p>
          <w:p w14:paraId="0709AB26" w14:textId="77777777" w:rsidR="00597891" w:rsidRPr="0004165A" w:rsidRDefault="00597891" w:rsidP="002E4EA2">
            <w:pPr>
              <w:jc w:val="both"/>
              <w:rPr>
                <w:rFonts w:asciiTheme="majorBidi" w:hAnsiTheme="majorBidi" w:cstheme="majorBidi"/>
                <w:sz w:val="22"/>
                <w:szCs w:val="22"/>
                <w:lang w:val="id-ID"/>
              </w:rPr>
            </w:pPr>
            <w:r w:rsidRPr="0004165A">
              <w:rPr>
                <w:rFonts w:asciiTheme="majorBidi" w:hAnsiTheme="majorBidi" w:cstheme="majorBidi"/>
                <w:sz w:val="22"/>
                <w:szCs w:val="22"/>
                <w:lang w:val="id-ID"/>
              </w:rPr>
              <w:t>Ketepatan prosedur, kelengkapan data, dan ketajaman analisis</w:t>
            </w:r>
          </w:p>
          <w:p w14:paraId="18F78AE0" w14:textId="77777777" w:rsidR="00597891" w:rsidRPr="0004165A" w:rsidRDefault="00597891" w:rsidP="002E4EA2">
            <w:pPr>
              <w:jc w:val="both"/>
              <w:rPr>
                <w:rFonts w:asciiTheme="majorBidi" w:hAnsiTheme="majorBidi" w:cstheme="majorBidi"/>
                <w:sz w:val="22"/>
                <w:szCs w:val="22"/>
                <w:lang w:val="id-ID"/>
              </w:rPr>
            </w:pPr>
          </w:p>
          <w:p w14:paraId="6B978472" w14:textId="77777777" w:rsidR="00597891" w:rsidRPr="0004165A" w:rsidRDefault="00597891" w:rsidP="002E4EA2">
            <w:pPr>
              <w:jc w:val="both"/>
              <w:rPr>
                <w:rFonts w:asciiTheme="majorBidi" w:hAnsiTheme="majorBidi" w:cstheme="majorBidi"/>
                <w:b/>
                <w:sz w:val="22"/>
                <w:szCs w:val="22"/>
                <w:lang w:val="id-ID"/>
              </w:rPr>
            </w:pPr>
            <w:r w:rsidRPr="0004165A">
              <w:rPr>
                <w:rFonts w:asciiTheme="majorBidi" w:hAnsiTheme="majorBidi" w:cstheme="majorBidi"/>
                <w:b/>
                <w:sz w:val="22"/>
                <w:szCs w:val="22"/>
                <w:lang w:val="id-ID"/>
              </w:rPr>
              <w:t>Bentuk:</w:t>
            </w:r>
          </w:p>
          <w:p w14:paraId="2EC0F7C9" w14:textId="02B31D73" w:rsidR="00597891" w:rsidRPr="0004165A" w:rsidRDefault="00597891" w:rsidP="002E4EA2">
            <w:pPr>
              <w:pStyle w:val="Default"/>
              <w:jc w:val="both"/>
              <w:rPr>
                <w:rFonts w:asciiTheme="majorBidi" w:hAnsiTheme="majorBidi" w:cstheme="majorBidi"/>
                <w:sz w:val="22"/>
                <w:szCs w:val="22"/>
                <w:lang w:val="id-ID"/>
              </w:rPr>
            </w:pPr>
            <w:r w:rsidRPr="0004165A">
              <w:rPr>
                <w:rFonts w:asciiTheme="majorBidi" w:hAnsiTheme="majorBidi" w:cstheme="majorBidi"/>
                <w:color w:val="auto"/>
                <w:sz w:val="22"/>
                <w:szCs w:val="22"/>
              </w:rPr>
              <w:t>Presentasi</w:t>
            </w:r>
            <w:r w:rsidRPr="0004165A">
              <w:rPr>
                <w:rFonts w:asciiTheme="majorBidi" w:hAnsiTheme="majorBidi" w:cstheme="majorBidi"/>
                <w:color w:val="auto"/>
                <w:sz w:val="22"/>
                <w:szCs w:val="22"/>
                <w:lang w:val="id-ID"/>
              </w:rPr>
              <w:t xml:space="preserve"> dan Bertanya/ Berargumentasi</w:t>
            </w:r>
          </w:p>
          <w:p w14:paraId="3BEEA2ED" w14:textId="77777777" w:rsidR="00597891" w:rsidRPr="0004165A" w:rsidRDefault="00597891" w:rsidP="002E4EA2">
            <w:pPr>
              <w:pStyle w:val="Default"/>
              <w:jc w:val="both"/>
              <w:rPr>
                <w:rFonts w:asciiTheme="majorBidi" w:hAnsiTheme="majorBidi" w:cstheme="majorBidi"/>
                <w:sz w:val="20"/>
                <w:szCs w:val="20"/>
              </w:rPr>
            </w:pPr>
          </w:p>
          <w:p w14:paraId="5DDD5301" w14:textId="5039C191" w:rsidR="00597891" w:rsidRPr="0004165A" w:rsidRDefault="00597891" w:rsidP="002E4EA2">
            <w:pPr>
              <w:jc w:val="both"/>
              <w:rPr>
                <w:rFonts w:asciiTheme="majorBidi" w:hAnsiTheme="majorBidi" w:cstheme="majorBidi"/>
                <w:bCs/>
                <w:lang w:eastAsia="id-ID"/>
              </w:rPr>
            </w:pPr>
          </w:p>
        </w:tc>
        <w:tc>
          <w:tcPr>
            <w:tcW w:w="2410" w:type="dxa"/>
            <w:gridSpan w:val="2"/>
            <w:shd w:val="clear" w:color="auto" w:fill="auto"/>
          </w:tcPr>
          <w:p w14:paraId="4C1C0DF0" w14:textId="77777777" w:rsidR="00597891" w:rsidRPr="0004165A" w:rsidRDefault="00597891" w:rsidP="002E4EA2">
            <w:pPr>
              <w:jc w:val="both"/>
              <w:rPr>
                <w:rFonts w:asciiTheme="majorBidi" w:eastAsia="Calibri" w:hAnsiTheme="majorBidi" w:cstheme="majorBidi"/>
                <w:b/>
                <w:bCs/>
              </w:rPr>
            </w:pPr>
            <w:r w:rsidRPr="0004165A">
              <w:rPr>
                <w:rFonts w:asciiTheme="majorBidi" w:eastAsia="Calibri" w:hAnsiTheme="majorBidi" w:cstheme="majorBidi"/>
                <w:b/>
                <w:bCs/>
              </w:rPr>
              <w:t>Kuliah dengan Strategi Active Knowledge Sharing Strategy; Peer Lesson Strategy; dan Student Recap Strategy; serta Interactive Lecturing</w:t>
            </w:r>
          </w:p>
          <w:p w14:paraId="6B4F800F" w14:textId="77777777" w:rsidR="00597891" w:rsidRPr="0004165A" w:rsidRDefault="00597891" w:rsidP="002E4EA2">
            <w:pPr>
              <w:jc w:val="both"/>
              <w:rPr>
                <w:rFonts w:asciiTheme="majorBidi" w:eastAsia="Calibri" w:hAnsiTheme="majorBidi" w:cstheme="majorBidi"/>
                <w:color w:val="7030A0"/>
                <w:sz w:val="24"/>
              </w:rPr>
            </w:pPr>
            <w:r w:rsidRPr="0004165A">
              <w:rPr>
                <w:rFonts w:asciiTheme="majorBidi" w:eastAsia="Calibri" w:hAnsiTheme="majorBidi" w:cstheme="majorBidi"/>
                <w:color w:val="7030A0"/>
                <w:sz w:val="24"/>
              </w:rPr>
              <w:sym w:font="Symbol" w:char="F05B"/>
            </w:r>
            <w:r w:rsidRPr="0004165A">
              <w:rPr>
                <w:rFonts w:asciiTheme="majorBidi" w:eastAsia="Calibri" w:hAnsiTheme="majorBidi" w:cstheme="majorBidi"/>
                <w:color w:val="7030A0"/>
                <w:sz w:val="24"/>
              </w:rPr>
              <w:t>TM = 2 X 50‘</w:t>
            </w:r>
            <w:r w:rsidRPr="0004165A">
              <w:rPr>
                <w:rFonts w:asciiTheme="majorBidi" w:eastAsia="Calibri" w:hAnsiTheme="majorBidi" w:cstheme="majorBidi"/>
                <w:color w:val="7030A0"/>
                <w:sz w:val="24"/>
              </w:rPr>
              <w:sym w:font="Symbol" w:char="F05D"/>
            </w:r>
          </w:p>
          <w:p w14:paraId="63F0B16A" w14:textId="0E457E04" w:rsidR="00597891" w:rsidRPr="0004165A" w:rsidRDefault="00467B3C" w:rsidP="002E4EA2">
            <w:pPr>
              <w:jc w:val="both"/>
              <w:rPr>
                <w:rFonts w:asciiTheme="majorBidi" w:eastAsia="Calibri" w:hAnsiTheme="majorBidi" w:cstheme="majorBidi"/>
                <w:b/>
                <w:bCs/>
                <w:sz w:val="24"/>
              </w:rPr>
            </w:pPr>
            <w:r w:rsidRPr="0004165A">
              <w:rPr>
                <w:rFonts w:asciiTheme="majorBidi" w:eastAsia="Calibri" w:hAnsiTheme="majorBidi" w:cstheme="majorBidi"/>
                <w:b/>
                <w:bCs/>
                <w:sz w:val="24"/>
              </w:rPr>
              <w:t xml:space="preserve">Tugas </w:t>
            </w:r>
            <w:r w:rsidRPr="0004165A">
              <w:rPr>
                <w:rFonts w:asciiTheme="majorBidi" w:eastAsia="Calibri" w:hAnsiTheme="majorBidi" w:cstheme="majorBidi"/>
                <w:b/>
                <w:bCs/>
                <w:sz w:val="24"/>
                <w:lang w:val="id-ID"/>
              </w:rPr>
              <w:t>6</w:t>
            </w:r>
            <w:r w:rsidR="00597891" w:rsidRPr="0004165A">
              <w:rPr>
                <w:rFonts w:asciiTheme="majorBidi" w:eastAsia="Calibri" w:hAnsiTheme="majorBidi" w:cstheme="majorBidi"/>
                <w:b/>
                <w:bCs/>
                <w:sz w:val="24"/>
              </w:rPr>
              <w:t>:</w:t>
            </w:r>
          </w:p>
          <w:p w14:paraId="0EC624E2" w14:textId="0885C60C" w:rsidR="00597891" w:rsidRPr="0004165A" w:rsidRDefault="00597891" w:rsidP="002E4EA2">
            <w:pPr>
              <w:jc w:val="both"/>
              <w:rPr>
                <w:rFonts w:asciiTheme="majorBidi" w:hAnsiTheme="majorBidi" w:cstheme="majorBidi"/>
                <w:bCs/>
                <w:sz w:val="22"/>
                <w:szCs w:val="22"/>
                <w:lang w:val="id-ID" w:eastAsia="id-ID"/>
              </w:rPr>
            </w:pPr>
            <w:r w:rsidRPr="0004165A">
              <w:rPr>
                <w:rFonts w:asciiTheme="majorBidi" w:eastAsia="Calibri" w:hAnsiTheme="majorBidi" w:cstheme="majorBidi"/>
                <w:sz w:val="24"/>
              </w:rPr>
              <w:t xml:space="preserve">Menyusun makalah </w:t>
            </w:r>
            <w:r w:rsidRPr="0004165A">
              <w:rPr>
                <w:rFonts w:asciiTheme="majorBidi" w:hAnsiTheme="majorBidi" w:cstheme="majorBidi"/>
                <w:sz w:val="24"/>
                <w:szCs w:val="24"/>
              </w:rPr>
              <w:t xml:space="preserve">tentang </w:t>
            </w:r>
            <w:r w:rsidR="002E4EA2" w:rsidRPr="0004165A">
              <w:rPr>
                <w:rFonts w:asciiTheme="majorBidi" w:hAnsiTheme="majorBidi" w:cstheme="majorBidi"/>
                <w:sz w:val="22"/>
                <w:szCs w:val="22"/>
                <w:lang w:val="id-ID"/>
              </w:rPr>
              <w:t>Pemanfaat Permainan Anak sesuai Perkembangan Anak TK/RA</w:t>
            </w:r>
          </w:p>
        </w:tc>
        <w:tc>
          <w:tcPr>
            <w:tcW w:w="2126" w:type="dxa"/>
            <w:gridSpan w:val="4"/>
          </w:tcPr>
          <w:p w14:paraId="6281AB92" w14:textId="3BBE55F1" w:rsidR="00597891" w:rsidRPr="0004165A" w:rsidRDefault="00597891" w:rsidP="002E4EA2">
            <w:pPr>
              <w:jc w:val="both"/>
              <w:rPr>
                <w:rFonts w:asciiTheme="majorBidi" w:hAnsiTheme="majorBidi" w:cstheme="majorBidi"/>
                <w:bCs/>
                <w:sz w:val="22"/>
                <w:szCs w:val="22"/>
                <w:lang w:val="id-ID" w:eastAsia="id-ID"/>
              </w:rPr>
            </w:pPr>
          </w:p>
        </w:tc>
        <w:tc>
          <w:tcPr>
            <w:tcW w:w="1830" w:type="dxa"/>
            <w:gridSpan w:val="4"/>
            <w:shd w:val="clear" w:color="auto" w:fill="auto"/>
          </w:tcPr>
          <w:p w14:paraId="239FE618" w14:textId="21B43C50" w:rsidR="00597891" w:rsidRPr="0004165A" w:rsidRDefault="00E53CF1" w:rsidP="002E4EA2">
            <w:pPr>
              <w:autoSpaceDE/>
              <w:autoSpaceDN/>
              <w:ind w:left="5"/>
              <w:contextualSpacing/>
              <w:jc w:val="both"/>
              <w:rPr>
                <w:rFonts w:asciiTheme="majorBidi" w:hAnsiTheme="majorBidi" w:cstheme="majorBidi"/>
                <w:sz w:val="22"/>
                <w:szCs w:val="22"/>
                <w:lang w:val="id-ID" w:eastAsia="id-ID"/>
              </w:rPr>
            </w:pPr>
            <w:r w:rsidRPr="0004165A">
              <w:rPr>
                <w:rFonts w:asciiTheme="majorBidi" w:hAnsiTheme="majorBidi" w:cstheme="majorBidi"/>
                <w:sz w:val="22"/>
                <w:szCs w:val="22"/>
                <w:lang w:val="id-ID"/>
              </w:rPr>
              <w:t>Pemanfaat Permainan Anak sesuai Perkembangan Anak TK/RA</w:t>
            </w:r>
          </w:p>
        </w:tc>
        <w:tc>
          <w:tcPr>
            <w:tcW w:w="1317" w:type="dxa"/>
            <w:shd w:val="clear" w:color="auto" w:fill="auto"/>
          </w:tcPr>
          <w:p w14:paraId="484AE954" w14:textId="1CBA272C" w:rsidR="00597891" w:rsidRPr="0004165A" w:rsidRDefault="00597891" w:rsidP="00550B44">
            <w:pPr>
              <w:jc w:val="center"/>
              <w:rPr>
                <w:rFonts w:asciiTheme="majorBidi" w:hAnsiTheme="majorBidi" w:cstheme="majorBidi"/>
                <w:bCs/>
                <w:sz w:val="24"/>
                <w:szCs w:val="24"/>
                <w:lang w:val="id-ID" w:eastAsia="id-ID"/>
              </w:rPr>
            </w:pPr>
            <w:r w:rsidRPr="0004165A">
              <w:rPr>
                <w:rFonts w:asciiTheme="majorBidi" w:hAnsiTheme="majorBidi" w:cstheme="majorBidi"/>
                <w:bCs/>
                <w:sz w:val="24"/>
                <w:szCs w:val="24"/>
                <w:lang w:val="id-ID" w:eastAsia="id-ID"/>
              </w:rPr>
              <w:t>5%</w:t>
            </w:r>
          </w:p>
        </w:tc>
      </w:tr>
      <w:tr w:rsidR="00597891" w:rsidRPr="0004165A" w14:paraId="2A7A8AC0" w14:textId="77777777" w:rsidTr="00696AED">
        <w:tc>
          <w:tcPr>
            <w:tcW w:w="734" w:type="dxa"/>
            <w:shd w:val="clear" w:color="auto" w:fill="auto"/>
          </w:tcPr>
          <w:p w14:paraId="2D3DF54E" w14:textId="095824B7" w:rsidR="00597891" w:rsidRPr="0004165A" w:rsidRDefault="00597891" w:rsidP="00D251FD">
            <w:pPr>
              <w:ind w:left="-90" w:right="-108"/>
              <w:jc w:val="center"/>
              <w:rPr>
                <w:rFonts w:asciiTheme="majorBidi" w:hAnsiTheme="majorBidi" w:cstheme="majorBidi"/>
                <w:b/>
                <w:bCs/>
                <w:sz w:val="22"/>
                <w:szCs w:val="22"/>
                <w:lang w:val="id-ID" w:eastAsia="id-ID"/>
              </w:rPr>
            </w:pPr>
            <w:r w:rsidRPr="0004165A">
              <w:rPr>
                <w:rFonts w:asciiTheme="majorBidi" w:hAnsiTheme="majorBidi" w:cstheme="majorBidi"/>
                <w:b/>
                <w:bCs/>
                <w:sz w:val="22"/>
                <w:szCs w:val="22"/>
                <w:lang w:val="id-ID" w:eastAsia="id-ID"/>
              </w:rPr>
              <w:t>8</w:t>
            </w:r>
          </w:p>
        </w:tc>
        <w:tc>
          <w:tcPr>
            <w:tcW w:w="2632" w:type="dxa"/>
            <w:gridSpan w:val="2"/>
            <w:shd w:val="clear" w:color="auto" w:fill="auto"/>
          </w:tcPr>
          <w:p w14:paraId="3CF86F87" w14:textId="77777777" w:rsidR="00597891" w:rsidRPr="0004165A" w:rsidRDefault="00597891" w:rsidP="002E4EA2">
            <w:pPr>
              <w:autoSpaceDE/>
              <w:autoSpaceDN/>
              <w:spacing w:line="276" w:lineRule="auto"/>
              <w:jc w:val="both"/>
              <w:rPr>
                <w:rFonts w:asciiTheme="majorBidi" w:hAnsiTheme="majorBidi" w:cstheme="majorBidi"/>
                <w:bCs/>
                <w:sz w:val="22"/>
                <w:szCs w:val="22"/>
                <w:lang w:val="id-ID" w:eastAsia="id-ID"/>
              </w:rPr>
            </w:pPr>
          </w:p>
        </w:tc>
        <w:tc>
          <w:tcPr>
            <w:tcW w:w="2418" w:type="dxa"/>
            <w:gridSpan w:val="3"/>
            <w:shd w:val="clear" w:color="auto" w:fill="auto"/>
          </w:tcPr>
          <w:p w14:paraId="21DB5EBE" w14:textId="77777777" w:rsidR="00597891" w:rsidRPr="0004165A" w:rsidRDefault="00597891" w:rsidP="002E4EA2">
            <w:pPr>
              <w:pStyle w:val="ListParagraph"/>
              <w:ind w:left="184"/>
              <w:jc w:val="both"/>
              <w:rPr>
                <w:rFonts w:asciiTheme="majorBidi" w:hAnsiTheme="majorBidi" w:cstheme="majorBidi"/>
                <w:bCs/>
                <w:sz w:val="22"/>
                <w:szCs w:val="22"/>
                <w:lang w:val="id-ID" w:eastAsia="id-ID"/>
              </w:rPr>
            </w:pPr>
          </w:p>
        </w:tc>
        <w:tc>
          <w:tcPr>
            <w:tcW w:w="2410" w:type="dxa"/>
            <w:gridSpan w:val="2"/>
            <w:shd w:val="clear" w:color="auto" w:fill="auto"/>
          </w:tcPr>
          <w:p w14:paraId="77CE6A8C" w14:textId="769FCC0F" w:rsidR="00597891" w:rsidRPr="0004165A" w:rsidRDefault="00597891" w:rsidP="002E4EA2">
            <w:pPr>
              <w:jc w:val="both"/>
              <w:rPr>
                <w:rFonts w:asciiTheme="majorBidi" w:hAnsiTheme="majorBidi" w:cstheme="majorBidi"/>
                <w:b/>
                <w:sz w:val="22"/>
                <w:szCs w:val="22"/>
                <w:lang w:val="id-ID"/>
              </w:rPr>
            </w:pPr>
            <w:r w:rsidRPr="0004165A">
              <w:rPr>
                <w:rFonts w:asciiTheme="majorBidi" w:hAnsiTheme="majorBidi" w:cstheme="majorBidi"/>
                <w:b/>
                <w:sz w:val="22"/>
                <w:szCs w:val="22"/>
                <w:lang w:val="id-ID"/>
              </w:rPr>
              <w:t>UTS</w:t>
            </w:r>
          </w:p>
        </w:tc>
        <w:tc>
          <w:tcPr>
            <w:tcW w:w="2410" w:type="dxa"/>
            <w:gridSpan w:val="2"/>
            <w:shd w:val="clear" w:color="auto" w:fill="auto"/>
          </w:tcPr>
          <w:p w14:paraId="44DA80A9" w14:textId="77777777" w:rsidR="00597891" w:rsidRPr="0004165A" w:rsidRDefault="00597891" w:rsidP="002E4EA2">
            <w:pPr>
              <w:jc w:val="both"/>
              <w:rPr>
                <w:rFonts w:asciiTheme="majorBidi" w:eastAsia="Calibri" w:hAnsiTheme="majorBidi" w:cstheme="majorBidi"/>
                <w:b/>
                <w:sz w:val="22"/>
                <w:szCs w:val="22"/>
                <w:lang w:val="id-ID"/>
              </w:rPr>
            </w:pPr>
          </w:p>
        </w:tc>
        <w:tc>
          <w:tcPr>
            <w:tcW w:w="2126" w:type="dxa"/>
            <w:gridSpan w:val="4"/>
          </w:tcPr>
          <w:p w14:paraId="0D869A5B" w14:textId="77777777" w:rsidR="00597891" w:rsidRPr="0004165A" w:rsidRDefault="00597891" w:rsidP="002E4EA2">
            <w:pPr>
              <w:jc w:val="both"/>
              <w:rPr>
                <w:rFonts w:asciiTheme="majorBidi" w:hAnsiTheme="majorBidi" w:cstheme="majorBidi"/>
                <w:bCs/>
                <w:sz w:val="22"/>
                <w:szCs w:val="22"/>
                <w:lang w:val="id-ID" w:eastAsia="id-ID"/>
              </w:rPr>
            </w:pPr>
          </w:p>
        </w:tc>
        <w:tc>
          <w:tcPr>
            <w:tcW w:w="1830" w:type="dxa"/>
            <w:gridSpan w:val="4"/>
            <w:shd w:val="clear" w:color="auto" w:fill="auto"/>
          </w:tcPr>
          <w:p w14:paraId="7FDC490E" w14:textId="77777777" w:rsidR="00597891" w:rsidRPr="0004165A" w:rsidRDefault="00597891" w:rsidP="002E4EA2">
            <w:pPr>
              <w:autoSpaceDE/>
              <w:autoSpaceDN/>
              <w:ind w:left="5"/>
              <w:contextualSpacing/>
              <w:jc w:val="both"/>
              <w:rPr>
                <w:rFonts w:asciiTheme="majorBidi" w:hAnsiTheme="majorBidi" w:cstheme="majorBidi"/>
                <w:sz w:val="22"/>
                <w:szCs w:val="22"/>
                <w:lang w:val="id-ID" w:eastAsia="id-ID"/>
              </w:rPr>
            </w:pPr>
          </w:p>
        </w:tc>
        <w:tc>
          <w:tcPr>
            <w:tcW w:w="1317" w:type="dxa"/>
            <w:shd w:val="clear" w:color="auto" w:fill="auto"/>
          </w:tcPr>
          <w:p w14:paraId="40EBA089" w14:textId="77777777" w:rsidR="00597891" w:rsidRPr="0004165A" w:rsidRDefault="00597891" w:rsidP="00550B44">
            <w:pPr>
              <w:jc w:val="center"/>
              <w:rPr>
                <w:rFonts w:asciiTheme="majorBidi" w:hAnsiTheme="majorBidi" w:cstheme="majorBidi"/>
                <w:bCs/>
                <w:sz w:val="24"/>
                <w:szCs w:val="24"/>
                <w:lang w:val="id-ID" w:eastAsia="id-ID"/>
              </w:rPr>
            </w:pPr>
          </w:p>
        </w:tc>
      </w:tr>
      <w:tr w:rsidR="00597891" w:rsidRPr="0004165A" w14:paraId="7752F955" w14:textId="77777777" w:rsidTr="00696AED">
        <w:tc>
          <w:tcPr>
            <w:tcW w:w="734" w:type="dxa"/>
            <w:shd w:val="clear" w:color="auto" w:fill="auto"/>
          </w:tcPr>
          <w:p w14:paraId="54D36255" w14:textId="62A48613" w:rsidR="00597891" w:rsidRPr="0004165A" w:rsidRDefault="00597891" w:rsidP="00D251FD">
            <w:pPr>
              <w:ind w:left="-90" w:right="-108"/>
              <w:jc w:val="center"/>
              <w:rPr>
                <w:rFonts w:asciiTheme="majorBidi" w:hAnsiTheme="majorBidi" w:cstheme="majorBidi"/>
                <w:b/>
                <w:bCs/>
                <w:sz w:val="22"/>
                <w:szCs w:val="22"/>
                <w:lang w:val="id-ID" w:eastAsia="id-ID"/>
              </w:rPr>
            </w:pPr>
            <w:r w:rsidRPr="0004165A">
              <w:rPr>
                <w:rFonts w:asciiTheme="majorBidi" w:hAnsiTheme="majorBidi" w:cstheme="majorBidi"/>
                <w:b/>
                <w:bCs/>
                <w:sz w:val="22"/>
                <w:szCs w:val="22"/>
                <w:lang w:val="id-ID" w:eastAsia="id-ID"/>
              </w:rPr>
              <w:t>9</w:t>
            </w:r>
          </w:p>
        </w:tc>
        <w:tc>
          <w:tcPr>
            <w:tcW w:w="2632" w:type="dxa"/>
            <w:gridSpan w:val="2"/>
            <w:shd w:val="clear" w:color="auto" w:fill="auto"/>
          </w:tcPr>
          <w:p w14:paraId="09462841" w14:textId="018EA6CB" w:rsidR="009D5BCA" w:rsidRPr="0004165A" w:rsidRDefault="009D5BCA" w:rsidP="002E4EA2">
            <w:pPr>
              <w:autoSpaceDE/>
              <w:autoSpaceDN/>
              <w:spacing w:line="276" w:lineRule="auto"/>
              <w:jc w:val="both"/>
              <w:rPr>
                <w:rFonts w:asciiTheme="majorBidi" w:hAnsiTheme="majorBidi" w:cstheme="majorBidi"/>
                <w:sz w:val="22"/>
                <w:szCs w:val="22"/>
              </w:rPr>
            </w:pPr>
            <w:r w:rsidRPr="0004165A">
              <w:rPr>
                <w:rFonts w:asciiTheme="majorBidi" w:hAnsiTheme="majorBidi" w:cstheme="majorBidi"/>
                <w:sz w:val="24"/>
                <w:szCs w:val="24"/>
              </w:rPr>
              <w:t>M</w:t>
            </w:r>
            <w:r w:rsidRPr="0004165A">
              <w:rPr>
                <w:rFonts w:asciiTheme="majorBidi" w:hAnsiTheme="majorBidi" w:cstheme="majorBidi"/>
                <w:sz w:val="24"/>
                <w:szCs w:val="24"/>
                <w:lang w:val="id-ID"/>
              </w:rPr>
              <w:t xml:space="preserve">ahasiswa mampu memahami </w:t>
            </w:r>
            <w:r w:rsidRPr="0004165A">
              <w:rPr>
                <w:rFonts w:asciiTheme="majorBidi" w:hAnsiTheme="majorBidi" w:cstheme="majorBidi"/>
                <w:sz w:val="22"/>
                <w:szCs w:val="22"/>
                <w:lang w:val="id-ID"/>
              </w:rPr>
              <w:t>Aktivitas Bermain dan Aneka Ragam Permainan</w:t>
            </w:r>
            <w:r w:rsidRPr="0004165A">
              <w:rPr>
                <w:rFonts w:asciiTheme="majorBidi" w:hAnsiTheme="majorBidi" w:cstheme="majorBidi"/>
                <w:sz w:val="24"/>
                <w:szCs w:val="24"/>
                <w:lang w:val="id-ID"/>
              </w:rPr>
              <w:t xml:space="preserve"> melalui kegiatan observasi lapangan dan kajian pustaka secara sistematis, kolaboratif, terukur, dan </w:t>
            </w:r>
            <w:r w:rsidRPr="0004165A">
              <w:rPr>
                <w:rFonts w:asciiTheme="majorBidi" w:hAnsiTheme="majorBidi" w:cstheme="majorBidi"/>
                <w:sz w:val="24"/>
                <w:szCs w:val="24"/>
                <w:lang w:val="id-ID"/>
              </w:rPr>
              <w:lastRenderedPageBreak/>
              <w:t>bertanggungjawab</w:t>
            </w:r>
            <w:r w:rsidRPr="0004165A">
              <w:rPr>
                <w:rFonts w:asciiTheme="majorBidi" w:hAnsiTheme="majorBidi" w:cstheme="majorBidi"/>
                <w:sz w:val="22"/>
                <w:szCs w:val="22"/>
                <w:lang w:val="id-ID"/>
              </w:rPr>
              <w:t xml:space="preserve"> </w:t>
            </w:r>
          </w:p>
          <w:p w14:paraId="4C704399" w14:textId="1A54809C" w:rsidR="00597891" w:rsidRPr="0004165A" w:rsidRDefault="00597891" w:rsidP="002E4EA2">
            <w:pPr>
              <w:jc w:val="both"/>
              <w:rPr>
                <w:rFonts w:asciiTheme="majorBidi" w:hAnsiTheme="majorBidi" w:cstheme="majorBidi"/>
                <w:bCs/>
                <w:sz w:val="22"/>
                <w:szCs w:val="22"/>
                <w:lang w:eastAsia="id-ID"/>
              </w:rPr>
            </w:pPr>
          </w:p>
        </w:tc>
        <w:tc>
          <w:tcPr>
            <w:tcW w:w="2418" w:type="dxa"/>
            <w:gridSpan w:val="3"/>
            <w:shd w:val="clear" w:color="auto" w:fill="auto"/>
          </w:tcPr>
          <w:p w14:paraId="4B91D8ED" w14:textId="77777777" w:rsidR="00597891" w:rsidRPr="0004165A" w:rsidRDefault="00597891" w:rsidP="002E4EA2">
            <w:pPr>
              <w:jc w:val="both"/>
              <w:rPr>
                <w:rFonts w:asciiTheme="majorBidi" w:hAnsiTheme="majorBidi" w:cstheme="majorBidi"/>
                <w:bCs/>
                <w:sz w:val="22"/>
                <w:szCs w:val="22"/>
                <w:lang w:val="id-ID" w:eastAsia="id-ID"/>
              </w:rPr>
            </w:pPr>
            <w:r w:rsidRPr="0004165A">
              <w:rPr>
                <w:rFonts w:asciiTheme="majorBidi" w:hAnsiTheme="majorBidi" w:cstheme="majorBidi"/>
                <w:bCs/>
                <w:sz w:val="22"/>
                <w:szCs w:val="22"/>
                <w:lang w:val="id-ID" w:eastAsia="id-ID"/>
              </w:rPr>
              <w:lastRenderedPageBreak/>
              <w:t>Mahasiswa mampu memahami dan mengetahui :</w:t>
            </w:r>
          </w:p>
          <w:p w14:paraId="325A101A" w14:textId="579A9238" w:rsidR="00B56886" w:rsidRPr="0004165A" w:rsidRDefault="00B56886" w:rsidP="00826D75">
            <w:pPr>
              <w:pStyle w:val="ListParagraph"/>
              <w:numPr>
                <w:ilvl w:val="0"/>
                <w:numId w:val="25"/>
              </w:numPr>
              <w:ind w:left="326"/>
              <w:jc w:val="both"/>
              <w:rPr>
                <w:rFonts w:asciiTheme="majorBidi" w:hAnsiTheme="majorBidi" w:cstheme="majorBidi"/>
                <w:bCs/>
                <w:sz w:val="22"/>
                <w:szCs w:val="22"/>
                <w:lang w:val="id-ID" w:eastAsia="id-ID"/>
              </w:rPr>
            </w:pPr>
            <w:r w:rsidRPr="0004165A">
              <w:rPr>
                <w:rFonts w:asciiTheme="majorBidi" w:hAnsiTheme="majorBidi" w:cstheme="majorBidi"/>
                <w:bCs/>
                <w:sz w:val="22"/>
                <w:szCs w:val="22"/>
                <w:lang w:val="id-ID" w:eastAsia="id-ID"/>
              </w:rPr>
              <w:t>Aktivitas belajar</w:t>
            </w:r>
          </w:p>
          <w:p w14:paraId="09DE33EE" w14:textId="1E78E503" w:rsidR="00597891" w:rsidRPr="0004165A" w:rsidRDefault="00B56886" w:rsidP="00826D75">
            <w:pPr>
              <w:pStyle w:val="ListParagraph"/>
              <w:numPr>
                <w:ilvl w:val="0"/>
                <w:numId w:val="25"/>
              </w:numPr>
              <w:ind w:left="326"/>
              <w:jc w:val="both"/>
              <w:rPr>
                <w:rFonts w:asciiTheme="majorBidi" w:hAnsiTheme="majorBidi" w:cstheme="majorBidi"/>
                <w:bCs/>
                <w:sz w:val="22"/>
                <w:szCs w:val="22"/>
                <w:lang w:val="id-ID" w:eastAsia="id-ID"/>
              </w:rPr>
            </w:pPr>
            <w:r w:rsidRPr="0004165A">
              <w:rPr>
                <w:rFonts w:asciiTheme="majorBidi" w:hAnsiTheme="majorBidi" w:cstheme="majorBidi"/>
                <w:bCs/>
                <w:sz w:val="22"/>
                <w:szCs w:val="22"/>
                <w:lang w:val="id-ID" w:eastAsia="id-ID"/>
              </w:rPr>
              <w:t>Aneka ragam permainan anak</w:t>
            </w:r>
          </w:p>
        </w:tc>
        <w:tc>
          <w:tcPr>
            <w:tcW w:w="2410" w:type="dxa"/>
            <w:gridSpan w:val="2"/>
            <w:shd w:val="clear" w:color="auto" w:fill="auto"/>
          </w:tcPr>
          <w:p w14:paraId="21FECC17" w14:textId="77777777" w:rsidR="00597891" w:rsidRPr="0004165A" w:rsidRDefault="00597891" w:rsidP="002E4EA2">
            <w:pPr>
              <w:jc w:val="both"/>
              <w:rPr>
                <w:rFonts w:asciiTheme="majorBidi" w:hAnsiTheme="majorBidi" w:cstheme="majorBidi"/>
                <w:b/>
                <w:sz w:val="22"/>
                <w:szCs w:val="22"/>
                <w:lang w:val="id-ID"/>
              </w:rPr>
            </w:pPr>
            <w:r w:rsidRPr="0004165A">
              <w:rPr>
                <w:rFonts w:asciiTheme="majorBidi" w:hAnsiTheme="majorBidi" w:cstheme="majorBidi"/>
                <w:b/>
                <w:sz w:val="22"/>
                <w:szCs w:val="22"/>
                <w:lang w:val="id-ID"/>
              </w:rPr>
              <w:t>Kriteria:</w:t>
            </w:r>
          </w:p>
          <w:p w14:paraId="46E846A0" w14:textId="77777777" w:rsidR="00597891" w:rsidRPr="0004165A" w:rsidRDefault="00597891" w:rsidP="002E4EA2">
            <w:pPr>
              <w:jc w:val="both"/>
              <w:rPr>
                <w:rFonts w:asciiTheme="majorBidi" w:hAnsiTheme="majorBidi" w:cstheme="majorBidi"/>
                <w:sz w:val="22"/>
                <w:szCs w:val="22"/>
                <w:lang w:val="id-ID"/>
              </w:rPr>
            </w:pPr>
            <w:r w:rsidRPr="0004165A">
              <w:rPr>
                <w:rFonts w:asciiTheme="majorBidi" w:hAnsiTheme="majorBidi" w:cstheme="majorBidi"/>
                <w:sz w:val="22"/>
                <w:szCs w:val="22"/>
                <w:lang w:val="id-ID"/>
              </w:rPr>
              <w:t>Ketepatan prosedur, kelengkapan data, dan ketajaman analisis</w:t>
            </w:r>
          </w:p>
          <w:p w14:paraId="57EA51C6" w14:textId="77777777" w:rsidR="00597891" w:rsidRPr="0004165A" w:rsidRDefault="00597891" w:rsidP="002E4EA2">
            <w:pPr>
              <w:jc w:val="both"/>
              <w:rPr>
                <w:rFonts w:asciiTheme="majorBidi" w:hAnsiTheme="majorBidi" w:cstheme="majorBidi"/>
                <w:sz w:val="22"/>
                <w:szCs w:val="22"/>
                <w:lang w:val="id-ID"/>
              </w:rPr>
            </w:pPr>
          </w:p>
          <w:p w14:paraId="534FF71D" w14:textId="77777777" w:rsidR="00597891" w:rsidRPr="0004165A" w:rsidRDefault="00597891" w:rsidP="002E4EA2">
            <w:pPr>
              <w:jc w:val="both"/>
              <w:rPr>
                <w:rFonts w:asciiTheme="majorBidi" w:hAnsiTheme="majorBidi" w:cstheme="majorBidi"/>
                <w:b/>
                <w:sz w:val="22"/>
                <w:szCs w:val="22"/>
                <w:lang w:val="id-ID"/>
              </w:rPr>
            </w:pPr>
            <w:r w:rsidRPr="0004165A">
              <w:rPr>
                <w:rFonts w:asciiTheme="majorBidi" w:hAnsiTheme="majorBidi" w:cstheme="majorBidi"/>
                <w:b/>
                <w:sz w:val="22"/>
                <w:szCs w:val="22"/>
                <w:lang w:val="id-ID"/>
              </w:rPr>
              <w:t>Bentuk:</w:t>
            </w:r>
          </w:p>
          <w:p w14:paraId="3DC7F9BD" w14:textId="36B61792" w:rsidR="00597891" w:rsidRPr="0004165A" w:rsidRDefault="00597891" w:rsidP="002E4EA2">
            <w:pPr>
              <w:pStyle w:val="Default"/>
              <w:jc w:val="both"/>
              <w:rPr>
                <w:rFonts w:asciiTheme="majorBidi" w:hAnsiTheme="majorBidi" w:cstheme="majorBidi"/>
                <w:sz w:val="22"/>
                <w:szCs w:val="22"/>
                <w:lang w:val="id-ID"/>
              </w:rPr>
            </w:pPr>
            <w:r w:rsidRPr="0004165A">
              <w:rPr>
                <w:rFonts w:asciiTheme="majorBidi" w:hAnsiTheme="majorBidi" w:cstheme="majorBidi"/>
                <w:color w:val="auto"/>
                <w:sz w:val="22"/>
                <w:szCs w:val="22"/>
              </w:rPr>
              <w:t>Presentasi</w:t>
            </w:r>
            <w:r w:rsidRPr="0004165A">
              <w:rPr>
                <w:rFonts w:asciiTheme="majorBidi" w:hAnsiTheme="majorBidi" w:cstheme="majorBidi"/>
                <w:color w:val="auto"/>
                <w:sz w:val="22"/>
                <w:szCs w:val="22"/>
                <w:lang w:val="id-ID"/>
              </w:rPr>
              <w:t xml:space="preserve"> dan Bertanya/ Berargumentasi</w:t>
            </w:r>
          </w:p>
          <w:p w14:paraId="3BC49835" w14:textId="77777777" w:rsidR="00597891" w:rsidRPr="0004165A" w:rsidRDefault="00597891" w:rsidP="002E4EA2">
            <w:pPr>
              <w:pStyle w:val="Default"/>
              <w:jc w:val="both"/>
              <w:rPr>
                <w:rFonts w:asciiTheme="majorBidi" w:hAnsiTheme="majorBidi" w:cstheme="majorBidi"/>
                <w:sz w:val="20"/>
                <w:szCs w:val="20"/>
              </w:rPr>
            </w:pPr>
          </w:p>
          <w:p w14:paraId="2C7AE1CB" w14:textId="061306BD" w:rsidR="00597891" w:rsidRPr="0004165A" w:rsidRDefault="00597891" w:rsidP="002E4EA2">
            <w:pPr>
              <w:jc w:val="both"/>
              <w:rPr>
                <w:rFonts w:asciiTheme="majorBidi" w:hAnsiTheme="majorBidi" w:cstheme="majorBidi"/>
                <w:bCs/>
                <w:lang w:eastAsia="id-ID"/>
              </w:rPr>
            </w:pPr>
          </w:p>
        </w:tc>
        <w:tc>
          <w:tcPr>
            <w:tcW w:w="2410" w:type="dxa"/>
            <w:gridSpan w:val="2"/>
            <w:shd w:val="clear" w:color="auto" w:fill="auto"/>
          </w:tcPr>
          <w:p w14:paraId="33132813" w14:textId="77777777" w:rsidR="00597891" w:rsidRPr="0004165A" w:rsidRDefault="00597891" w:rsidP="002E4EA2">
            <w:pPr>
              <w:jc w:val="both"/>
              <w:rPr>
                <w:rFonts w:asciiTheme="majorBidi" w:eastAsia="Calibri" w:hAnsiTheme="majorBidi" w:cstheme="majorBidi"/>
                <w:b/>
                <w:bCs/>
              </w:rPr>
            </w:pPr>
            <w:r w:rsidRPr="0004165A">
              <w:rPr>
                <w:rFonts w:asciiTheme="majorBidi" w:eastAsia="Calibri" w:hAnsiTheme="majorBidi" w:cstheme="majorBidi"/>
                <w:b/>
                <w:bCs/>
              </w:rPr>
              <w:t>Kuliah dengan Strategi Active Knowledge Sharing Strategy; Peer Lesson Strategy; dan Student Recap Strategy; serta Interactive Lecturing</w:t>
            </w:r>
          </w:p>
          <w:p w14:paraId="00F52B29" w14:textId="77777777" w:rsidR="00597891" w:rsidRPr="0004165A" w:rsidRDefault="00597891" w:rsidP="002E4EA2">
            <w:pPr>
              <w:jc w:val="both"/>
              <w:rPr>
                <w:rFonts w:asciiTheme="majorBidi" w:eastAsia="Calibri" w:hAnsiTheme="majorBidi" w:cstheme="majorBidi"/>
                <w:color w:val="7030A0"/>
                <w:sz w:val="24"/>
              </w:rPr>
            </w:pPr>
            <w:r w:rsidRPr="0004165A">
              <w:rPr>
                <w:rFonts w:asciiTheme="majorBidi" w:eastAsia="Calibri" w:hAnsiTheme="majorBidi" w:cstheme="majorBidi"/>
                <w:color w:val="7030A0"/>
                <w:sz w:val="24"/>
              </w:rPr>
              <w:sym w:font="Symbol" w:char="F05B"/>
            </w:r>
            <w:r w:rsidRPr="0004165A">
              <w:rPr>
                <w:rFonts w:asciiTheme="majorBidi" w:eastAsia="Calibri" w:hAnsiTheme="majorBidi" w:cstheme="majorBidi"/>
                <w:color w:val="7030A0"/>
                <w:sz w:val="24"/>
              </w:rPr>
              <w:t>TM = 2 X 50‘</w:t>
            </w:r>
            <w:r w:rsidRPr="0004165A">
              <w:rPr>
                <w:rFonts w:asciiTheme="majorBidi" w:eastAsia="Calibri" w:hAnsiTheme="majorBidi" w:cstheme="majorBidi"/>
                <w:color w:val="7030A0"/>
                <w:sz w:val="24"/>
              </w:rPr>
              <w:sym w:font="Symbol" w:char="F05D"/>
            </w:r>
          </w:p>
          <w:p w14:paraId="58857798" w14:textId="19D303DD" w:rsidR="00597891" w:rsidRPr="0004165A" w:rsidRDefault="00467B3C" w:rsidP="002E4EA2">
            <w:pPr>
              <w:jc w:val="both"/>
              <w:rPr>
                <w:rFonts w:asciiTheme="majorBidi" w:eastAsia="Calibri" w:hAnsiTheme="majorBidi" w:cstheme="majorBidi"/>
                <w:b/>
                <w:bCs/>
                <w:sz w:val="24"/>
              </w:rPr>
            </w:pPr>
            <w:r w:rsidRPr="0004165A">
              <w:rPr>
                <w:rFonts w:asciiTheme="majorBidi" w:eastAsia="Calibri" w:hAnsiTheme="majorBidi" w:cstheme="majorBidi"/>
                <w:b/>
                <w:bCs/>
                <w:sz w:val="24"/>
              </w:rPr>
              <w:t xml:space="preserve">Tugas </w:t>
            </w:r>
            <w:r w:rsidRPr="0004165A">
              <w:rPr>
                <w:rFonts w:asciiTheme="majorBidi" w:eastAsia="Calibri" w:hAnsiTheme="majorBidi" w:cstheme="majorBidi"/>
                <w:b/>
                <w:bCs/>
                <w:sz w:val="24"/>
                <w:lang w:val="id-ID"/>
              </w:rPr>
              <w:t>7</w:t>
            </w:r>
            <w:r w:rsidR="00597891" w:rsidRPr="0004165A">
              <w:rPr>
                <w:rFonts w:asciiTheme="majorBidi" w:eastAsia="Calibri" w:hAnsiTheme="majorBidi" w:cstheme="majorBidi"/>
                <w:b/>
                <w:bCs/>
                <w:sz w:val="24"/>
              </w:rPr>
              <w:t>:</w:t>
            </w:r>
          </w:p>
          <w:p w14:paraId="0134E24C" w14:textId="6B12FD59" w:rsidR="00597891" w:rsidRPr="0004165A" w:rsidRDefault="00597891" w:rsidP="002E4EA2">
            <w:pPr>
              <w:jc w:val="both"/>
              <w:rPr>
                <w:rFonts w:asciiTheme="majorBidi" w:hAnsiTheme="majorBidi" w:cstheme="majorBidi"/>
                <w:bCs/>
                <w:sz w:val="22"/>
                <w:szCs w:val="22"/>
                <w:lang w:val="id-ID" w:eastAsia="id-ID"/>
              </w:rPr>
            </w:pPr>
            <w:r w:rsidRPr="0004165A">
              <w:rPr>
                <w:rFonts w:asciiTheme="majorBidi" w:eastAsia="Calibri" w:hAnsiTheme="majorBidi" w:cstheme="majorBidi"/>
                <w:sz w:val="24"/>
              </w:rPr>
              <w:t xml:space="preserve">Menyusun makalah </w:t>
            </w:r>
            <w:r w:rsidRPr="0004165A">
              <w:rPr>
                <w:rFonts w:asciiTheme="majorBidi" w:hAnsiTheme="majorBidi" w:cstheme="majorBidi"/>
                <w:sz w:val="24"/>
                <w:szCs w:val="24"/>
              </w:rPr>
              <w:t xml:space="preserve">tentang </w:t>
            </w:r>
            <w:r w:rsidR="002E4EA2" w:rsidRPr="0004165A">
              <w:rPr>
                <w:rFonts w:asciiTheme="majorBidi" w:hAnsiTheme="majorBidi" w:cstheme="majorBidi"/>
                <w:sz w:val="22"/>
                <w:szCs w:val="22"/>
                <w:lang w:val="id-ID"/>
              </w:rPr>
              <w:t xml:space="preserve">Aktivitas Bermain dan Aneka </w:t>
            </w:r>
            <w:r w:rsidR="002E4EA2" w:rsidRPr="0004165A">
              <w:rPr>
                <w:rFonts w:asciiTheme="majorBidi" w:hAnsiTheme="majorBidi" w:cstheme="majorBidi"/>
                <w:sz w:val="22"/>
                <w:szCs w:val="22"/>
                <w:lang w:val="id-ID"/>
              </w:rPr>
              <w:lastRenderedPageBreak/>
              <w:t>Ragam Permainan</w:t>
            </w:r>
          </w:p>
        </w:tc>
        <w:tc>
          <w:tcPr>
            <w:tcW w:w="2126" w:type="dxa"/>
            <w:gridSpan w:val="4"/>
          </w:tcPr>
          <w:p w14:paraId="64DA1DE7" w14:textId="0FF3E3EF" w:rsidR="00597891" w:rsidRPr="0004165A" w:rsidRDefault="00597891" w:rsidP="002E4EA2">
            <w:pPr>
              <w:jc w:val="both"/>
              <w:rPr>
                <w:rFonts w:asciiTheme="majorBidi" w:hAnsiTheme="majorBidi" w:cstheme="majorBidi"/>
                <w:bCs/>
                <w:sz w:val="22"/>
                <w:szCs w:val="22"/>
                <w:lang w:val="id-ID" w:eastAsia="id-ID"/>
              </w:rPr>
            </w:pPr>
          </w:p>
        </w:tc>
        <w:tc>
          <w:tcPr>
            <w:tcW w:w="1830" w:type="dxa"/>
            <w:gridSpan w:val="4"/>
            <w:shd w:val="clear" w:color="auto" w:fill="auto"/>
          </w:tcPr>
          <w:p w14:paraId="1EBA0BC6" w14:textId="69FADD48" w:rsidR="00597891" w:rsidRPr="0004165A" w:rsidRDefault="00E53CF1" w:rsidP="002E4EA2">
            <w:pPr>
              <w:autoSpaceDE/>
              <w:autoSpaceDN/>
              <w:ind w:left="5"/>
              <w:contextualSpacing/>
              <w:jc w:val="both"/>
              <w:rPr>
                <w:rFonts w:asciiTheme="majorBidi" w:hAnsiTheme="majorBidi" w:cstheme="majorBidi"/>
                <w:sz w:val="22"/>
                <w:szCs w:val="22"/>
                <w:lang w:val="id-ID" w:eastAsia="id-ID"/>
              </w:rPr>
            </w:pPr>
            <w:r w:rsidRPr="0004165A">
              <w:rPr>
                <w:rFonts w:asciiTheme="majorBidi" w:hAnsiTheme="majorBidi" w:cstheme="majorBidi"/>
                <w:sz w:val="22"/>
                <w:szCs w:val="22"/>
                <w:lang w:val="id-ID"/>
              </w:rPr>
              <w:t>Aktivitas Bermain dan Aneka Ragam Permainan</w:t>
            </w:r>
          </w:p>
        </w:tc>
        <w:tc>
          <w:tcPr>
            <w:tcW w:w="1317" w:type="dxa"/>
            <w:shd w:val="clear" w:color="auto" w:fill="auto"/>
          </w:tcPr>
          <w:p w14:paraId="62627C9A" w14:textId="2E690E1A" w:rsidR="00597891" w:rsidRPr="0004165A" w:rsidRDefault="00597891" w:rsidP="00550B44">
            <w:pPr>
              <w:jc w:val="center"/>
              <w:rPr>
                <w:rFonts w:asciiTheme="majorBidi" w:hAnsiTheme="majorBidi" w:cstheme="majorBidi"/>
                <w:bCs/>
                <w:sz w:val="24"/>
                <w:szCs w:val="24"/>
                <w:lang w:val="id-ID" w:eastAsia="id-ID"/>
              </w:rPr>
            </w:pPr>
            <w:r w:rsidRPr="0004165A">
              <w:rPr>
                <w:rFonts w:asciiTheme="majorBidi" w:hAnsiTheme="majorBidi" w:cstheme="majorBidi"/>
                <w:bCs/>
                <w:sz w:val="24"/>
                <w:szCs w:val="24"/>
                <w:lang w:val="id-ID" w:eastAsia="id-ID"/>
              </w:rPr>
              <w:t>5%</w:t>
            </w:r>
          </w:p>
        </w:tc>
      </w:tr>
      <w:tr w:rsidR="00597891" w:rsidRPr="0004165A" w14:paraId="01723D30" w14:textId="77777777" w:rsidTr="00696AED">
        <w:tc>
          <w:tcPr>
            <w:tcW w:w="734" w:type="dxa"/>
            <w:shd w:val="clear" w:color="auto" w:fill="auto"/>
          </w:tcPr>
          <w:p w14:paraId="23E9733E" w14:textId="5217282F" w:rsidR="00597891" w:rsidRPr="0004165A" w:rsidRDefault="00597891" w:rsidP="00D251FD">
            <w:pPr>
              <w:ind w:left="-90" w:right="-108"/>
              <w:jc w:val="center"/>
              <w:rPr>
                <w:rFonts w:asciiTheme="majorBidi" w:hAnsiTheme="majorBidi" w:cstheme="majorBidi"/>
                <w:b/>
                <w:bCs/>
                <w:sz w:val="22"/>
                <w:szCs w:val="22"/>
                <w:lang w:val="id-ID" w:eastAsia="id-ID"/>
              </w:rPr>
            </w:pPr>
            <w:r w:rsidRPr="0004165A">
              <w:rPr>
                <w:rFonts w:asciiTheme="majorBidi" w:hAnsiTheme="majorBidi" w:cstheme="majorBidi"/>
                <w:b/>
                <w:bCs/>
                <w:sz w:val="22"/>
                <w:szCs w:val="22"/>
                <w:lang w:val="id-ID" w:eastAsia="id-ID"/>
              </w:rPr>
              <w:lastRenderedPageBreak/>
              <w:t>10</w:t>
            </w:r>
          </w:p>
        </w:tc>
        <w:tc>
          <w:tcPr>
            <w:tcW w:w="2632" w:type="dxa"/>
            <w:gridSpan w:val="2"/>
            <w:shd w:val="clear" w:color="auto" w:fill="auto"/>
          </w:tcPr>
          <w:p w14:paraId="4DF6E07F" w14:textId="461B41C7" w:rsidR="00597891" w:rsidRPr="0004165A" w:rsidRDefault="009D5BCA" w:rsidP="002E4EA2">
            <w:pPr>
              <w:autoSpaceDE/>
              <w:autoSpaceDN/>
              <w:spacing w:line="276" w:lineRule="auto"/>
              <w:jc w:val="both"/>
              <w:rPr>
                <w:rFonts w:asciiTheme="majorBidi" w:hAnsiTheme="majorBidi" w:cstheme="majorBidi"/>
                <w:sz w:val="22"/>
                <w:szCs w:val="22"/>
              </w:rPr>
            </w:pPr>
            <w:r w:rsidRPr="0004165A">
              <w:rPr>
                <w:rFonts w:asciiTheme="majorBidi" w:hAnsiTheme="majorBidi" w:cstheme="majorBidi"/>
                <w:sz w:val="24"/>
                <w:szCs w:val="24"/>
              </w:rPr>
              <w:t>M</w:t>
            </w:r>
            <w:r w:rsidRPr="0004165A">
              <w:rPr>
                <w:rFonts w:asciiTheme="majorBidi" w:hAnsiTheme="majorBidi" w:cstheme="majorBidi"/>
                <w:sz w:val="24"/>
                <w:szCs w:val="24"/>
                <w:lang w:val="id-ID"/>
              </w:rPr>
              <w:t>ahasiswa mampu memahami</w:t>
            </w:r>
            <w:r w:rsidR="00E53CF1" w:rsidRPr="0004165A">
              <w:rPr>
                <w:rFonts w:asciiTheme="majorBidi" w:hAnsiTheme="majorBidi" w:cstheme="majorBidi"/>
                <w:sz w:val="24"/>
                <w:szCs w:val="24"/>
                <w:lang w:val="id-ID"/>
              </w:rPr>
              <w:t xml:space="preserve"> </w:t>
            </w:r>
            <w:r w:rsidRPr="0004165A">
              <w:rPr>
                <w:rFonts w:asciiTheme="majorBidi" w:hAnsiTheme="majorBidi" w:cstheme="majorBidi"/>
                <w:sz w:val="22"/>
                <w:szCs w:val="22"/>
                <w:lang w:val="id-ID"/>
              </w:rPr>
              <w:t xml:space="preserve">Memanfaatkan Bahan Sisa dan Bahan Alam sebagai Media Bermain </w:t>
            </w:r>
            <w:r w:rsidRPr="0004165A">
              <w:rPr>
                <w:rFonts w:asciiTheme="majorBidi" w:hAnsiTheme="majorBidi" w:cstheme="majorBidi"/>
                <w:sz w:val="24"/>
                <w:szCs w:val="24"/>
                <w:lang w:val="id-ID"/>
              </w:rPr>
              <w:t>melalui kegiatan observasi lapangan dan kajian pustaka secara sistematis, kolaboratif, terukur, dan bertanggungjawab</w:t>
            </w:r>
            <w:r w:rsidRPr="0004165A">
              <w:rPr>
                <w:rFonts w:asciiTheme="majorBidi" w:hAnsiTheme="majorBidi" w:cstheme="majorBidi"/>
                <w:sz w:val="22"/>
                <w:szCs w:val="22"/>
                <w:lang w:val="id-ID"/>
              </w:rPr>
              <w:t xml:space="preserve"> </w:t>
            </w:r>
          </w:p>
        </w:tc>
        <w:tc>
          <w:tcPr>
            <w:tcW w:w="2418" w:type="dxa"/>
            <w:gridSpan w:val="3"/>
            <w:shd w:val="clear" w:color="auto" w:fill="auto"/>
          </w:tcPr>
          <w:p w14:paraId="06613F37" w14:textId="77777777" w:rsidR="00597891" w:rsidRPr="0004165A" w:rsidRDefault="00597891" w:rsidP="002E4EA2">
            <w:pPr>
              <w:jc w:val="both"/>
              <w:rPr>
                <w:rFonts w:asciiTheme="majorBidi" w:hAnsiTheme="majorBidi" w:cstheme="majorBidi"/>
                <w:bCs/>
                <w:sz w:val="22"/>
                <w:szCs w:val="22"/>
                <w:lang w:val="id-ID" w:eastAsia="id-ID"/>
              </w:rPr>
            </w:pPr>
            <w:r w:rsidRPr="0004165A">
              <w:rPr>
                <w:rFonts w:asciiTheme="majorBidi" w:hAnsiTheme="majorBidi" w:cstheme="majorBidi"/>
                <w:bCs/>
                <w:sz w:val="22"/>
                <w:szCs w:val="22"/>
                <w:lang w:val="id-ID" w:eastAsia="id-ID"/>
              </w:rPr>
              <w:t>Mahasiswa mampu mengetahui dan memahami:</w:t>
            </w:r>
          </w:p>
          <w:p w14:paraId="2909A581" w14:textId="5C9B735F" w:rsidR="00B56886" w:rsidRPr="0004165A" w:rsidRDefault="00B56886" w:rsidP="00826D75">
            <w:pPr>
              <w:pStyle w:val="ListParagraph"/>
              <w:numPr>
                <w:ilvl w:val="0"/>
                <w:numId w:val="26"/>
              </w:numPr>
              <w:ind w:left="326"/>
              <w:jc w:val="both"/>
              <w:rPr>
                <w:rFonts w:asciiTheme="majorBidi" w:hAnsiTheme="majorBidi" w:cstheme="majorBidi"/>
                <w:bCs/>
                <w:sz w:val="22"/>
                <w:szCs w:val="22"/>
                <w:lang w:val="id-ID" w:eastAsia="id-ID"/>
              </w:rPr>
            </w:pPr>
            <w:r w:rsidRPr="0004165A">
              <w:rPr>
                <w:rFonts w:asciiTheme="majorBidi" w:hAnsiTheme="majorBidi" w:cstheme="majorBidi"/>
                <w:bCs/>
                <w:sz w:val="22"/>
                <w:szCs w:val="22"/>
                <w:lang w:val="id-ID" w:eastAsia="id-ID"/>
              </w:rPr>
              <w:t>Tujuan menciptakan permainan dari bahan bekas dan alam</w:t>
            </w:r>
          </w:p>
          <w:p w14:paraId="424E35F4" w14:textId="77777777" w:rsidR="00597891" w:rsidRPr="0004165A" w:rsidRDefault="00B56886" w:rsidP="00826D75">
            <w:pPr>
              <w:pStyle w:val="ListParagraph"/>
              <w:numPr>
                <w:ilvl w:val="0"/>
                <w:numId w:val="26"/>
              </w:numPr>
              <w:ind w:left="326"/>
              <w:jc w:val="both"/>
              <w:rPr>
                <w:rFonts w:asciiTheme="majorBidi" w:hAnsiTheme="majorBidi" w:cstheme="majorBidi"/>
                <w:bCs/>
                <w:sz w:val="22"/>
                <w:szCs w:val="22"/>
                <w:lang w:val="id-ID" w:eastAsia="id-ID"/>
              </w:rPr>
            </w:pPr>
            <w:r w:rsidRPr="0004165A">
              <w:rPr>
                <w:rFonts w:asciiTheme="majorBidi" w:hAnsiTheme="majorBidi" w:cstheme="majorBidi"/>
                <w:bCs/>
                <w:sz w:val="22"/>
                <w:szCs w:val="22"/>
                <w:lang w:val="id-ID" w:eastAsia="id-ID"/>
              </w:rPr>
              <w:t xml:space="preserve">Aneka ragam bahan sisa dan alam disekitar </w:t>
            </w:r>
          </w:p>
          <w:p w14:paraId="130F5336" w14:textId="522CB2B0" w:rsidR="00B56886" w:rsidRPr="0004165A" w:rsidRDefault="00B56886" w:rsidP="00826D75">
            <w:pPr>
              <w:pStyle w:val="ListParagraph"/>
              <w:numPr>
                <w:ilvl w:val="0"/>
                <w:numId w:val="26"/>
              </w:numPr>
              <w:ind w:left="326"/>
              <w:jc w:val="both"/>
              <w:rPr>
                <w:rFonts w:asciiTheme="majorBidi" w:hAnsiTheme="majorBidi" w:cstheme="majorBidi"/>
                <w:bCs/>
                <w:sz w:val="22"/>
                <w:szCs w:val="22"/>
                <w:lang w:val="id-ID" w:eastAsia="id-ID"/>
              </w:rPr>
            </w:pPr>
            <w:r w:rsidRPr="0004165A">
              <w:rPr>
                <w:rFonts w:asciiTheme="majorBidi" w:hAnsiTheme="majorBidi" w:cstheme="majorBidi"/>
                <w:bCs/>
                <w:sz w:val="22"/>
                <w:szCs w:val="22"/>
                <w:lang w:val="id-ID" w:eastAsia="id-ID"/>
              </w:rPr>
              <w:t>Cara dan pelaksanaan bermain dengan bahan sisa</w:t>
            </w:r>
          </w:p>
        </w:tc>
        <w:tc>
          <w:tcPr>
            <w:tcW w:w="2410" w:type="dxa"/>
            <w:gridSpan w:val="2"/>
            <w:shd w:val="clear" w:color="auto" w:fill="auto"/>
          </w:tcPr>
          <w:p w14:paraId="619BAA14" w14:textId="77777777" w:rsidR="00597891" w:rsidRPr="0004165A" w:rsidRDefault="00597891" w:rsidP="002E4EA2">
            <w:pPr>
              <w:jc w:val="both"/>
              <w:rPr>
                <w:rFonts w:asciiTheme="majorBidi" w:hAnsiTheme="majorBidi" w:cstheme="majorBidi"/>
                <w:b/>
                <w:sz w:val="22"/>
                <w:szCs w:val="22"/>
                <w:lang w:val="id-ID"/>
              </w:rPr>
            </w:pPr>
            <w:r w:rsidRPr="0004165A">
              <w:rPr>
                <w:rFonts w:asciiTheme="majorBidi" w:hAnsiTheme="majorBidi" w:cstheme="majorBidi"/>
                <w:b/>
                <w:sz w:val="22"/>
                <w:szCs w:val="22"/>
                <w:lang w:val="id-ID"/>
              </w:rPr>
              <w:t>Kriteria:</w:t>
            </w:r>
          </w:p>
          <w:p w14:paraId="2BD8B601" w14:textId="77777777" w:rsidR="00597891" w:rsidRPr="0004165A" w:rsidRDefault="00597891" w:rsidP="002E4EA2">
            <w:pPr>
              <w:jc w:val="both"/>
              <w:rPr>
                <w:rFonts w:asciiTheme="majorBidi" w:hAnsiTheme="majorBidi" w:cstheme="majorBidi"/>
                <w:sz w:val="22"/>
                <w:szCs w:val="22"/>
                <w:lang w:val="id-ID"/>
              </w:rPr>
            </w:pPr>
            <w:r w:rsidRPr="0004165A">
              <w:rPr>
                <w:rFonts w:asciiTheme="majorBidi" w:hAnsiTheme="majorBidi" w:cstheme="majorBidi"/>
                <w:sz w:val="22"/>
                <w:szCs w:val="22"/>
                <w:lang w:val="id-ID"/>
              </w:rPr>
              <w:t>Ketepatan prosedur, kelengkapan data, dan ketajaman analisis</w:t>
            </w:r>
          </w:p>
          <w:p w14:paraId="33CB1E0E" w14:textId="77777777" w:rsidR="00597891" w:rsidRPr="0004165A" w:rsidRDefault="00597891" w:rsidP="002E4EA2">
            <w:pPr>
              <w:jc w:val="both"/>
              <w:rPr>
                <w:rFonts w:asciiTheme="majorBidi" w:hAnsiTheme="majorBidi" w:cstheme="majorBidi"/>
                <w:sz w:val="22"/>
                <w:szCs w:val="22"/>
                <w:lang w:val="id-ID"/>
              </w:rPr>
            </w:pPr>
          </w:p>
          <w:p w14:paraId="124CC2D3" w14:textId="77777777" w:rsidR="00597891" w:rsidRPr="0004165A" w:rsidRDefault="00597891" w:rsidP="002E4EA2">
            <w:pPr>
              <w:jc w:val="both"/>
              <w:rPr>
                <w:rFonts w:asciiTheme="majorBidi" w:hAnsiTheme="majorBidi" w:cstheme="majorBidi"/>
                <w:b/>
                <w:sz w:val="22"/>
                <w:szCs w:val="22"/>
                <w:lang w:val="id-ID"/>
              </w:rPr>
            </w:pPr>
            <w:r w:rsidRPr="0004165A">
              <w:rPr>
                <w:rFonts w:asciiTheme="majorBidi" w:hAnsiTheme="majorBidi" w:cstheme="majorBidi"/>
                <w:b/>
                <w:sz w:val="22"/>
                <w:szCs w:val="22"/>
                <w:lang w:val="id-ID"/>
              </w:rPr>
              <w:t>Bentuk:</w:t>
            </w:r>
          </w:p>
          <w:p w14:paraId="25DAD3EC" w14:textId="4E052700" w:rsidR="00597891" w:rsidRPr="0004165A" w:rsidRDefault="00597891" w:rsidP="002E4EA2">
            <w:pPr>
              <w:pStyle w:val="Default"/>
              <w:jc w:val="both"/>
              <w:rPr>
                <w:rFonts w:asciiTheme="majorBidi" w:hAnsiTheme="majorBidi" w:cstheme="majorBidi"/>
                <w:sz w:val="22"/>
                <w:szCs w:val="22"/>
                <w:lang w:val="id-ID"/>
              </w:rPr>
            </w:pPr>
            <w:r w:rsidRPr="0004165A">
              <w:rPr>
                <w:rFonts w:asciiTheme="majorBidi" w:hAnsiTheme="majorBidi" w:cstheme="majorBidi"/>
                <w:color w:val="auto"/>
                <w:sz w:val="22"/>
                <w:szCs w:val="22"/>
              </w:rPr>
              <w:t>Presentasi</w:t>
            </w:r>
            <w:r w:rsidRPr="0004165A">
              <w:rPr>
                <w:rFonts w:asciiTheme="majorBidi" w:hAnsiTheme="majorBidi" w:cstheme="majorBidi"/>
                <w:color w:val="auto"/>
                <w:sz w:val="22"/>
                <w:szCs w:val="22"/>
                <w:lang w:val="id-ID"/>
              </w:rPr>
              <w:t xml:space="preserve"> dan Bertanya/ Berargumentasi</w:t>
            </w:r>
          </w:p>
          <w:p w14:paraId="5700D236" w14:textId="77777777" w:rsidR="00597891" w:rsidRPr="0004165A" w:rsidRDefault="00597891" w:rsidP="002E4EA2">
            <w:pPr>
              <w:pStyle w:val="Default"/>
              <w:jc w:val="both"/>
              <w:rPr>
                <w:rFonts w:asciiTheme="majorBidi" w:hAnsiTheme="majorBidi" w:cstheme="majorBidi"/>
                <w:sz w:val="20"/>
                <w:szCs w:val="20"/>
              </w:rPr>
            </w:pPr>
          </w:p>
          <w:p w14:paraId="4DF807BF" w14:textId="22F63FC0" w:rsidR="00597891" w:rsidRPr="0004165A" w:rsidRDefault="00597891" w:rsidP="002E4EA2">
            <w:pPr>
              <w:jc w:val="both"/>
              <w:rPr>
                <w:rFonts w:asciiTheme="majorBidi" w:hAnsiTheme="majorBidi" w:cstheme="majorBidi"/>
                <w:bCs/>
                <w:lang w:eastAsia="id-ID"/>
              </w:rPr>
            </w:pPr>
          </w:p>
        </w:tc>
        <w:tc>
          <w:tcPr>
            <w:tcW w:w="2410" w:type="dxa"/>
            <w:gridSpan w:val="2"/>
            <w:shd w:val="clear" w:color="auto" w:fill="auto"/>
          </w:tcPr>
          <w:p w14:paraId="10378833" w14:textId="77777777" w:rsidR="00597891" w:rsidRPr="0004165A" w:rsidRDefault="00597891" w:rsidP="002E4EA2">
            <w:pPr>
              <w:jc w:val="both"/>
              <w:rPr>
                <w:rFonts w:asciiTheme="majorBidi" w:eastAsia="Calibri" w:hAnsiTheme="majorBidi" w:cstheme="majorBidi"/>
                <w:b/>
                <w:bCs/>
              </w:rPr>
            </w:pPr>
            <w:r w:rsidRPr="0004165A">
              <w:rPr>
                <w:rFonts w:asciiTheme="majorBidi" w:eastAsia="Calibri" w:hAnsiTheme="majorBidi" w:cstheme="majorBidi"/>
                <w:b/>
                <w:bCs/>
              </w:rPr>
              <w:t>Kuliah dengan Strategi Active Knowledge Sharing Strategy; Peer Lesson Strategy; dan Student Recap Strategy; serta Interactive Lecturing</w:t>
            </w:r>
          </w:p>
          <w:p w14:paraId="3D70C4B9" w14:textId="77777777" w:rsidR="00597891" w:rsidRPr="0004165A" w:rsidRDefault="00597891" w:rsidP="002E4EA2">
            <w:pPr>
              <w:jc w:val="both"/>
              <w:rPr>
                <w:rFonts w:asciiTheme="majorBidi" w:eastAsia="Calibri" w:hAnsiTheme="majorBidi" w:cstheme="majorBidi"/>
                <w:color w:val="7030A0"/>
                <w:sz w:val="24"/>
              </w:rPr>
            </w:pPr>
            <w:r w:rsidRPr="0004165A">
              <w:rPr>
                <w:rFonts w:asciiTheme="majorBidi" w:eastAsia="Calibri" w:hAnsiTheme="majorBidi" w:cstheme="majorBidi"/>
                <w:color w:val="7030A0"/>
                <w:sz w:val="24"/>
              </w:rPr>
              <w:sym w:font="Symbol" w:char="F05B"/>
            </w:r>
            <w:r w:rsidRPr="0004165A">
              <w:rPr>
                <w:rFonts w:asciiTheme="majorBidi" w:eastAsia="Calibri" w:hAnsiTheme="majorBidi" w:cstheme="majorBidi"/>
                <w:color w:val="7030A0"/>
                <w:sz w:val="24"/>
              </w:rPr>
              <w:t>TM = 2 X 50‘</w:t>
            </w:r>
            <w:r w:rsidRPr="0004165A">
              <w:rPr>
                <w:rFonts w:asciiTheme="majorBidi" w:eastAsia="Calibri" w:hAnsiTheme="majorBidi" w:cstheme="majorBidi"/>
                <w:color w:val="7030A0"/>
                <w:sz w:val="24"/>
              </w:rPr>
              <w:sym w:font="Symbol" w:char="F05D"/>
            </w:r>
          </w:p>
          <w:p w14:paraId="2A37CFE4" w14:textId="1ADE9673" w:rsidR="00597891" w:rsidRPr="0004165A" w:rsidRDefault="00467B3C" w:rsidP="002E4EA2">
            <w:pPr>
              <w:jc w:val="both"/>
              <w:rPr>
                <w:rFonts w:asciiTheme="majorBidi" w:eastAsia="Calibri" w:hAnsiTheme="majorBidi" w:cstheme="majorBidi"/>
                <w:b/>
                <w:bCs/>
                <w:sz w:val="24"/>
              </w:rPr>
            </w:pPr>
            <w:r w:rsidRPr="0004165A">
              <w:rPr>
                <w:rFonts w:asciiTheme="majorBidi" w:eastAsia="Calibri" w:hAnsiTheme="majorBidi" w:cstheme="majorBidi"/>
                <w:b/>
                <w:bCs/>
                <w:sz w:val="24"/>
              </w:rPr>
              <w:t xml:space="preserve">Tugas </w:t>
            </w:r>
            <w:r w:rsidRPr="0004165A">
              <w:rPr>
                <w:rFonts w:asciiTheme="majorBidi" w:eastAsia="Calibri" w:hAnsiTheme="majorBidi" w:cstheme="majorBidi"/>
                <w:b/>
                <w:bCs/>
                <w:sz w:val="24"/>
                <w:lang w:val="id-ID"/>
              </w:rPr>
              <w:t>8</w:t>
            </w:r>
            <w:r w:rsidR="00597891" w:rsidRPr="0004165A">
              <w:rPr>
                <w:rFonts w:asciiTheme="majorBidi" w:eastAsia="Calibri" w:hAnsiTheme="majorBidi" w:cstheme="majorBidi"/>
                <w:b/>
                <w:bCs/>
                <w:sz w:val="24"/>
              </w:rPr>
              <w:t>:</w:t>
            </w:r>
          </w:p>
          <w:p w14:paraId="3F4E0F04" w14:textId="69D78515" w:rsidR="00597891" w:rsidRPr="0004165A" w:rsidRDefault="00597891" w:rsidP="002E4EA2">
            <w:pPr>
              <w:jc w:val="both"/>
              <w:rPr>
                <w:rFonts w:asciiTheme="majorBidi" w:hAnsiTheme="majorBidi" w:cstheme="majorBidi"/>
                <w:bCs/>
                <w:sz w:val="22"/>
                <w:szCs w:val="22"/>
                <w:lang w:val="id-ID" w:eastAsia="id-ID"/>
              </w:rPr>
            </w:pPr>
            <w:r w:rsidRPr="0004165A">
              <w:rPr>
                <w:rFonts w:asciiTheme="majorBidi" w:eastAsia="Calibri" w:hAnsiTheme="majorBidi" w:cstheme="majorBidi"/>
                <w:sz w:val="24"/>
              </w:rPr>
              <w:t xml:space="preserve">Menyusun makalah </w:t>
            </w:r>
            <w:r w:rsidRPr="0004165A">
              <w:rPr>
                <w:rFonts w:asciiTheme="majorBidi" w:hAnsiTheme="majorBidi" w:cstheme="majorBidi"/>
                <w:sz w:val="24"/>
                <w:szCs w:val="24"/>
              </w:rPr>
              <w:t xml:space="preserve">tentang </w:t>
            </w:r>
            <w:r w:rsidR="002E4EA2" w:rsidRPr="0004165A">
              <w:rPr>
                <w:rFonts w:asciiTheme="majorBidi" w:hAnsiTheme="majorBidi" w:cstheme="majorBidi"/>
                <w:sz w:val="22"/>
                <w:szCs w:val="22"/>
                <w:lang w:val="id-ID"/>
              </w:rPr>
              <w:t>Memanfaatkan Bahan Sisa dan Bahan Alam sebagai Media Bermain</w:t>
            </w:r>
          </w:p>
        </w:tc>
        <w:tc>
          <w:tcPr>
            <w:tcW w:w="2126" w:type="dxa"/>
            <w:gridSpan w:val="4"/>
          </w:tcPr>
          <w:p w14:paraId="30A2E41F" w14:textId="1A7BF216" w:rsidR="00597891" w:rsidRPr="0004165A" w:rsidRDefault="00597891" w:rsidP="002E4EA2">
            <w:pPr>
              <w:jc w:val="both"/>
              <w:rPr>
                <w:rFonts w:asciiTheme="majorBidi" w:hAnsiTheme="majorBidi" w:cstheme="majorBidi"/>
                <w:bCs/>
                <w:sz w:val="22"/>
                <w:szCs w:val="22"/>
                <w:lang w:val="id-ID" w:eastAsia="id-ID"/>
              </w:rPr>
            </w:pPr>
          </w:p>
        </w:tc>
        <w:tc>
          <w:tcPr>
            <w:tcW w:w="1830" w:type="dxa"/>
            <w:gridSpan w:val="4"/>
            <w:shd w:val="clear" w:color="auto" w:fill="auto"/>
          </w:tcPr>
          <w:p w14:paraId="741640AA" w14:textId="05B7691A" w:rsidR="00597891" w:rsidRPr="0004165A" w:rsidRDefault="00E53CF1" w:rsidP="002E4EA2">
            <w:pPr>
              <w:autoSpaceDE/>
              <w:autoSpaceDN/>
              <w:ind w:left="5"/>
              <w:contextualSpacing/>
              <w:jc w:val="both"/>
              <w:rPr>
                <w:rFonts w:asciiTheme="majorBidi" w:hAnsiTheme="majorBidi" w:cstheme="majorBidi"/>
                <w:sz w:val="22"/>
                <w:szCs w:val="22"/>
                <w:lang w:val="id-ID" w:eastAsia="id-ID"/>
              </w:rPr>
            </w:pPr>
            <w:r w:rsidRPr="0004165A">
              <w:rPr>
                <w:rFonts w:asciiTheme="majorBidi" w:hAnsiTheme="majorBidi" w:cstheme="majorBidi"/>
                <w:sz w:val="22"/>
                <w:szCs w:val="22"/>
                <w:lang w:val="id-ID"/>
              </w:rPr>
              <w:t>Memanfaatkan Bahan Sisa dan Bahan Alam sebagai Media Bermain</w:t>
            </w:r>
          </w:p>
        </w:tc>
        <w:tc>
          <w:tcPr>
            <w:tcW w:w="1317" w:type="dxa"/>
            <w:shd w:val="clear" w:color="auto" w:fill="auto"/>
          </w:tcPr>
          <w:p w14:paraId="14BBBDEF" w14:textId="57E6AE08" w:rsidR="00597891" w:rsidRPr="0004165A" w:rsidRDefault="00597891" w:rsidP="00550B44">
            <w:pPr>
              <w:jc w:val="center"/>
              <w:rPr>
                <w:rFonts w:asciiTheme="majorBidi" w:hAnsiTheme="majorBidi" w:cstheme="majorBidi"/>
                <w:bCs/>
                <w:sz w:val="24"/>
                <w:szCs w:val="24"/>
                <w:lang w:val="id-ID" w:eastAsia="id-ID"/>
              </w:rPr>
            </w:pPr>
            <w:r w:rsidRPr="0004165A">
              <w:rPr>
                <w:rFonts w:asciiTheme="majorBidi" w:hAnsiTheme="majorBidi" w:cstheme="majorBidi"/>
                <w:bCs/>
                <w:sz w:val="24"/>
                <w:szCs w:val="24"/>
                <w:lang w:val="id-ID" w:eastAsia="id-ID"/>
              </w:rPr>
              <w:t>5%</w:t>
            </w:r>
          </w:p>
        </w:tc>
      </w:tr>
      <w:tr w:rsidR="00597891" w:rsidRPr="0004165A" w14:paraId="553CD4E6" w14:textId="77777777" w:rsidTr="00696AED">
        <w:tc>
          <w:tcPr>
            <w:tcW w:w="734" w:type="dxa"/>
            <w:shd w:val="clear" w:color="auto" w:fill="auto"/>
          </w:tcPr>
          <w:p w14:paraId="3F728BB3" w14:textId="4D78AA94" w:rsidR="00597891" w:rsidRPr="0004165A" w:rsidRDefault="00597891" w:rsidP="00D251FD">
            <w:pPr>
              <w:ind w:left="-90" w:right="-108"/>
              <w:jc w:val="center"/>
              <w:rPr>
                <w:rFonts w:asciiTheme="majorBidi" w:hAnsiTheme="majorBidi" w:cstheme="majorBidi"/>
                <w:b/>
                <w:bCs/>
                <w:sz w:val="22"/>
                <w:szCs w:val="22"/>
                <w:lang w:val="id-ID" w:eastAsia="id-ID"/>
              </w:rPr>
            </w:pPr>
            <w:r w:rsidRPr="0004165A">
              <w:rPr>
                <w:rFonts w:asciiTheme="majorBidi" w:hAnsiTheme="majorBidi" w:cstheme="majorBidi"/>
                <w:b/>
                <w:bCs/>
                <w:sz w:val="22"/>
                <w:szCs w:val="22"/>
                <w:lang w:val="id-ID" w:eastAsia="id-ID"/>
              </w:rPr>
              <w:t>1</w:t>
            </w:r>
            <w:r w:rsidR="00254436" w:rsidRPr="0004165A">
              <w:rPr>
                <w:rFonts w:asciiTheme="majorBidi" w:hAnsiTheme="majorBidi" w:cstheme="majorBidi"/>
                <w:b/>
                <w:bCs/>
                <w:sz w:val="22"/>
                <w:szCs w:val="22"/>
                <w:lang w:val="id-ID" w:eastAsia="id-ID"/>
              </w:rPr>
              <w:t>1</w:t>
            </w:r>
          </w:p>
        </w:tc>
        <w:tc>
          <w:tcPr>
            <w:tcW w:w="2632" w:type="dxa"/>
            <w:gridSpan w:val="2"/>
            <w:shd w:val="clear" w:color="auto" w:fill="auto"/>
          </w:tcPr>
          <w:p w14:paraId="35217BEE" w14:textId="478D8222" w:rsidR="009D5BCA" w:rsidRPr="0004165A" w:rsidRDefault="009D5BCA" w:rsidP="002E4EA2">
            <w:pPr>
              <w:autoSpaceDE/>
              <w:autoSpaceDN/>
              <w:spacing w:line="276" w:lineRule="auto"/>
              <w:jc w:val="both"/>
              <w:rPr>
                <w:rFonts w:asciiTheme="majorBidi" w:hAnsiTheme="majorBidi" w:cstheme="majorBidi"/>
                <w:sz w:val="22"/>
                <w:szCs w:val="22"/>
              </w:rPr>
            </w:pPr>
            <w:r w:rsidRPr="0004165A">
              <w:rPr>
                <w:rFonts w:asciiTheme="majorBidi" w:hAnsiTheme="majorBidi" w:cstheme="majorBidi"/>
                <w:sz w:val="24"/>
                <w:szCs w:val="24"/>
              </w:rPr>
              <w:t>M</w:t>
            </w:r>
            <w:r w:rsidRPr="0004165A">
              <w:rPr>
                <w:rFonts w:asciiTheme="majorBidi" w:hAnsiTheme="majorBidi" w:cstheme="majorBidi"/>
                <w:sz w:val="24"/>
                <w:szCs w:val="24"/>
                <w:lang w:val="id-ID"/>
              </w:rPr>
              <w:t xml:space="preserve">ahasiswa mampu memahami </w:t>
            </w:r>
            <w:r w:rsidRPr="0004165A">
              <w:rPr>
                <w:rFonts w:asciiTheme="majorBidi" w:hAnsiTheme="majorBidi" w:cstheme="majorBidi"/>
                <w:sz w:val="22"/>
                <w:szCs w:val="22"/>
                <w:lang w:val="id-ID"/>
              </w:rPr>
              <w:t xml:space="preserve">Permainan Interaktif Elektronik sebagai Media Bermain </w:t>
            </w:r>
            <w:r w:rsidRPr="0004165A">
              <w:rPr>
                <w:rFonts w:asciiTheme="majorBidi" w:hAnsiTheme="majorBidi" w:cstheme="majorBidi"/>
                <w:sz w:val="24"/>
                <w:szCs w:val="24"/>
                <w:lang w:val="id-ID"/>
              </w:rPr>
              <w:t>melalui kegiatan observasi lapangan dan kajian pustaka secara sistematis, kolaboratif, terukur, dan bertanggungjawab</w:t>
            </w:r>
            <w:r w:rsidRPr="0004165A">
              <w:rPr>
                <w:rFonts w:asciiTheme="majorBidi" w:hAnsiTheme="majorBidi" w:cstheme="majorBidi"/>
                <w:sz w:val="22"/>
                <w:szCs w:val="22"/>
                <w:lang w:val="id-ID"/>
              </w:rPr>
              <w:t xml:space="preserve"> </w:t>
            </w:r>
          </w:p>
          <w:p w14:paraId="2866158A" w14:textId="1E6242EA" w:rsidR="00597891" w:rsidRPr="0004165A" w:rsidRDefault="00597891" w:rsidP="002E4EA2">
            <w:pPr>
              <w:autoSpaceDE/>
              <w:autoSpaceDN/>
              <w:spacing w:line="276" w:lineRule="auto"/>
              <w:jc w:val="both"/>
              <w:rPr>
                <w:rFonts w:asciiTheme="majorBidi" w:hAnsiTheme="majorBidi" w:cstheme="majorBidi"/>
                <w:bCs/>
                <w:sz w:val="22"/>
                <w:szCs w:val="22"/>
                <w:lang w:eastAsia="id-ID"/>
              </w:rPr>
            </w:pPr>
          </w:p>
        </w:tc>
        <w:tc>
          <w:tcPr>
            <w:tcW w:w="2418" w:type="dxa"/>
            <w:gridSpan w:val="3"/>
            <w:shd w:val="clear" w:color="auto" w:fill="auto"/>
          </w:tcPr>
          <w:p w14:paraId="08C83FAA" w14:textId="77777777" w:rsidR="00597891" w:rsidRPr="0004165A" w:rsidRDefault="00597891" w:rsidP="002E4EA2">
            <w:pPr>
              <w:jc w:val="both"/>
              <w:rPr>
                <w:rFonts w:asciiTheme="majorBidi" w:hAnsiTheme="majorBidi" w:cstheme="majorBidi"/>
                <w:bCs/>
                <w:sz w:val="22"/>
                <w:szCs w:val="22"/>
                <w:lang w:val="id-ID" w:eastAsia="id-ID"/>
              </w:rPr>
            </w:pPr>
            <w:r w:rsidRPr="0004165A">
              <w:rPr>
                <w:rFonts w:asciiTheme="majorBidi" w:hAnsiTheme="majorBidi" w:cstheme="majorBidi"/>
                <w:bCs/>
                <w:sz w:val="22"/>
                <w:szCs w:val="22"/>
                <w:lang w:val="id-ID" w:eastAsia="id-ID"/>
              </w:rPr>
              <w:t>Mahasiswa mampu mengetahui dan memahami:</w:t>
            </w:r>
          </w:p>
          <w:p w14:paraId="3FE88CAE" w14:textId="77777777" w:rsidR="00B56886" w:rsidRPr="0004165A" w:rsidRDefault="0046705A" w:rsidP="00826D75">
            <w:pPr>
              <w:pStyle w:val="ListParagraph"/>
              <w:numPr>
                <w:ilvl w:val="0"/>
                <w:numId w:val="27"/>
              </w:numPr>
              <w:ind w:left="326"/>
              <w:jc w:val="both"/>
              <w:rPr>
                <w:rFonts w:asciiTheme="majorBidi" w:hAnsiTheme="majorBidi" w:cstheme="majorBidi"/>
                <w:bCs/>
                <w:sz w:val="22"/>
                <w:szCs w:val="22"/>
                <w:lang w:val="id-ID" w:eastAsia="id-ID"/>
              </w:rPr>
            </w:pPr>
            <w:r w:rsidRPr="0004165A">
              <w:rPr>
                <w:rFonts w:asciiTheme="majorBidi" w:hAnsiTheme="majorBidi" w:cstheme="majorBidi"/>
                <w:bCs/>
                <w:sz w:val="22"/>
                <w:szCs w:val="22"/>
                <w:lang w:val="id-ID" w:eastAsia="id-ID"/>
              </w:rPr>
              <w:t>Menganalisa dampak positif dan negatif permainan gadget</w:t>
            </w:r>
          </w:p>
          <w:p w14:paraId="6F551BDB" w14:textId="0885E13F" w:rsidR="0046705A" w:rsidRPr="0004165A" w:rsidRDefault="0046705A" w:rsidP="00826D75">
            <w:pPr>
              <w:pStyle w:val="ListParagraph"/>
              <w:numPr>
                <w:ilvl w:val="0"/>
                <w:numId w:val="27"/>
              </w:numPr>
              <w:ind w:left="326"/>
              <w:jc w:val="both"/>
              <w:rPr>
                <w:rFonts w:asciiTheme="majorBidi" w:hAnsiTheme="majorBidi" w:cstheme="majorBidi"/>
                <w:bCs/>
                <w:sz w:val="22"/>
                <w:szCs w:val="22"/>
                <w:lang w:val="id-ID" w:eastAsia="id-ID"/>
              </w:rPr>
            </w:pPr>
            <w:r w:rsidRPr="0004165A">
              <w:rPr>
                <w:rFonts w:asciiTheme="majorBidi" w:hAnsiTheme="majorBidi" w:cstheme="majorBidi"/>
                <w:bCs/>
                <w:sz w:val="22"/>
                <w:szCs w:val="22"/>
                <w:lang w:val="id-ID" w:eastAsia="id-ID"/>
              </w:rPr>
              <w:t>Menganalisa permainan yang sesuai dengan perkembangan anak</w:t>
            </w:r>
          </w:p>
        </w:tc>
        <w:tc>
          <w:tcPr>
            <w:tcW w:w="2410" w:type="dxa"/>
            <w:gridSpan w:val="2"/>
            <w:shd w:val="clear" w:color="auto" w:fill="auto"/>
          </w:tcPr>
          <w:p w14:paraId="45825422" w14:textId="77777777" w:rsidR="00597891" w:rsidRPr="0004165A" w:rsidRDefault="00597891" w:rsidP="002E4EA2">
            <w:pPr>
              <w:jc w:val="both"/>
              <w:rPr>
                <w:rFonts w:asciiTheme="majorBidi" w:hAnsiTheme="majorBidi" w:cstheme="majorBidi"/>
                <w:b/>
                <w:sz w:val="22"/>
                <w:szCs w:val="22"/>
                <w:lang w:val="id-ID"/>
              </w:rPr>
            </w:pPr>
            <w:r w:rsidRPr="0004165A">
              <w:rPr>
                <w:rFonts w:asciiTheme="majorBidi" w:hAnsiTheme="majorBidi" w:cstheme="majorBidi"/>
                <w:b/>
                <w:sz w:val="22"/>
                <w:szCs w:val="22"/>
                <w:lang w:val="id-ID"/>
              </w:rPr>
              <w:t>Kriteria:</w:t>
            </w:r>
          </w:p>
          <w:p w14:paraId="33E288D9" w14:textId="77777777" w:rsidR="00597891" w:rsidRPr="0004165A" w:rsidRDefault="00597891" w:rsidP="002E4EA2">
            <w:pPr>
              <w:jc w:val="both"/>
              <w:rPr>
                <w:rFonts w:asciiTheme="majorBidi" w:hAnsiTheme="majorBidi" w:cstheme="majorBidi"/>
                <w:sz w:val="22"/>
                <w:szCs w:val="22"/>
                <w:lang w:val="id-ID"/>
              </w:rPr>
            </w:pPr>
            <w:r w:rsidRPr="0004165A">
              <w:rPr>
                <w:rFonts w:asciiTheme="majorBidi" w:hAnsiTheme="majorBidi" w:cstheme="majorBidi"/>
                <w:sz w:val="22"/>
                <w:szCs w:val="22"/>
                <w:lang w:val="id-ID"/>
              </w:rPr>
              <w:t>Ketepatan prosedur, kelengkapan data, dan ketajaman analisis</w:t>
            </w:r>
          </w:p>
          <w:p w14:paraId="14A8C746" w14:textId="77777777" w:rsidR="00597891" w:rsidRPr="0004165A" w:rsidRDefault="00597891" w:rsidP="002E4EA2">
            <w:pPr>
              <w:jc w:val="both"/>
              <w:rPr>
                <w:rFonts w:asciiTheme="majorBidi" w:hAnsiTheme="majorBidi" w:cstheme="majorBidi"/>
                <w:sz w:val="22"/>
                <w:szCs w:val="22"/>
                <w:lang w:val="id-ID"/>
              </w:rPr>
            </w:pPr>
          </w:p>
          <w:p w14:paraId="29F18520" w14:textId="77777777" w:rsidR="00597891" w:rsidRPr="0004165A" w:rsidRDefault="00597891" w:rsidP="002E4EA2">
            <w:pPr>
              <w:jc w:val="both"/>
              <w:rPr>
                <w:rFonts w:asciiTheme="majorBidi" w:hAnsiTheme="majorBidi" w:cstheme="majorBidi"/>
                <w:b/>
                <w:sz w:val="22"/>
                <w:szCs w:val="22"/>
                <w:lang w:val="id-ID"/>
              </w:rPr>
            </w:pPr>
            <w:r w:rsidRPr="0004165A">
              <w:rPr>
                <w:rFonts w:asciiTheme="majorBidi" w:hAnsiTheme="majorBidi" w:cstheme="majorBidi"/>
                <w:b/>
                <w:sz w:val="22"/>
                <w:szCs w:val="22"/>
                <w:lang w:val="id-ID"/>
              </w:rPr>
              <w:t>Bentuk:</w:t>
            </w:r>
          </w:p>
          <w:p w14:paraId="318CD50C" w14:textId="77777777" w:rsidR="00597891" w:rsidRPr="0004165A" w:rsidRDefault="00597891" w:rsidP="002E4EA2">
            <w:pPr>
              <w:pStyle w:val="Default"/>
              <w:jc w:val="both"/>
              <w:rPr>
                <w:rFonts w:asciiTheme="majorBidi" w:hAnsiTheme="majorBidi" w:cstheme="majorBidi"/>
                <w:sz w:val="22"/>
                <w:szCs w:val="22"/>
                <w:lang w:val="id-ID"/>
              </w:rPr>
            </w:pPr>
            <w:r w:rsidRPr="0004165A">
              <w:rPr>
                <w:rFonts w:asciiTheme="majorBidi" w:hAnsiTheme="majorBidi" w:cstheme="majorBidi"/>
                <w:color w:val="auto"/>
                <w:sz w:val="22"/>
                <w:szCs w:val="22"/>
              </w:rPr>
              <w:t>Presentasi</w:t>
            </w:r>
            <w:r w:rsidRPr="0004165A">
              <w:rPr>
                <w:rFonts w:asciiTheme="majorBidi" w:hAnsiTheme="majorBidi" w:cstheme="majorBidi"/>
                <w:color w:val="auto"/>
                <w:sz w:val="22"/>
                <w:szCs w:val="22"/>
                <w:lang w:val="id-ID"/>
              </w:rPr>
              <w:t xml:space="preserve"> dan Bertanya/ Berargumentasi</w:t>
            </w:r>
          </w:p>
          <w:p w14:paraId="02D5FE96" w14:textId="77777777" w:rsidR="00597891" w:rsidRPr="0004165A" w:rsidRDefault="00597891" w:rsidP="002E4EA2">
            <w:pPr>
              <w:pStyle w:val="Default"/>
              <w:jc w:val="both"/>
              <w:rPr>
                <w:rFonts w:asciiTheme="majorBidi" w:hAnsiTheme="majorBidi" w:cstheme="majorBidi"/>
                <w:sz w:val="20"/>
                <w:szCs w:val="20"/>
              </w:rPr>
            </w:pPr>
          </w:p>
          <w:p w14:paraId="2F1AA0C3" w14:textId="5BF88057" w:rsidR="00597891" w:rsidRPr="0004165A" w:rsidRDefault="00597891" w:rsidP="002E4EA2">
            <w:pPr>
              <w:jc w:val="both"/>
              <w:rPr>
                <w:rFonts w:asciiTheme="majorBidi" w:hAnsiTheme="majorBidi" w:cstheme="majorBidi"/>
                <w:bCs/>
                <w:lang w:eastAsia="id-ID"/>
              </w:rPr>
            </w:pPr>
          </w:p>
        </w:tc>
        <w:tc>
          <w:tcPr>
            <w:tcW w:w="2410" w:type="dxa"/>
            <w:gridSpan w:val="2"/>
            <w:shd w:val="clear" w:color="auto" w:fill="auto"/>
          </w:tcPr>
          <w:p w14:paraId="1229EA52" w14:textId="77777777" w:rsidR="00597891" w:rsidRPr="0004165A" w:rsidRDefault="00597891" w:rsidP="002E4EA2">
            <w:pPr>
              <w:jc w:val="both"/>
              <w:rPr>
                <w:rFonts w:asciiTheme="majorBidi" w:eastAsia="Calibri" w:hAnsiTheme="majorBidi" w:cstheme="majorBidi"/>
                <w:b/>
                <w:bCs/>
              </w:rPr>
            </w:pPr>
            <w:r w:rsidRPr="0004165A">
              <w:rPr>
                <w:rFonts w:asciiTheme="majorBidi" w:eastAsia="Calibri" w:hAnsiTheme="majorBidi" w:cstheme="majorBidi"/>
                <w:b/>
                <w:bCs/>
              </w:rPr>
              <w:t>Kuliah dengan Strategi Active Knowledge Sharing Strategy; Peer Lesson Strategy; dan Student Recap Strategy; serta Interactive Lecturing</w:t>
            </w:r>
          </w:p>
          <w:p w14:paraId="6D0EFF1D" w14:textId="77777777" w:rsidR="00597891" w:rsidRPr="0004165A" w:rsidRDefault="00597891" w:rsidP="002E4EA2">
            <w:pPr>
              <w:jc w:val="both"/>
              <w:rPr>
                <w:rFonts w:asciiTheme="majorBidi" w:eastAsia="Calibri" w:hAnsiTheme="majorBidi" w:cstheme="majorBidi"/>
                <w:color w:val="7030A0"/>
                <w:sz w:val="24"/>
              </w:rPr>
            </w:pPr>
            <w:r w:rsidRPr="0004165A">
              <w:rPr>
                <w:rFonts w:asciiTheme="majorBidi" w:eastAsia="Calibri" w:hAnsiTheme="majorBidi" w:cstheme="majorBidi"/>
                <w:color w:val="7030A0"/>
                <w:sz w:val="24"/>
              </w:rPr>
              <w:sym w:font="Symbol" w:char="F05B"/>
            </w:r>
            <w:r w:rsidRPr="0004165A">
              <w:rPr>
                <w:rFonts w:asciiTheme="majorBidi" w:eastAsia="Calibri" w:hAnsiTheme="majorBidi" w:cstheme="majorBidi"/>
                <w:color w:val="7030A0"/>
                <w:sz w:val="24"/>
              </w:rPr>
              <w:t>TM = 2 X 50‘</w:t>
            </w:r>
            <w:r w:rsidRPr="0004165A">
              <w:rPr>
                <w:rFonts w:asciiTheme="majorBidi" w:eastAsia="Calibri" w:hAnsiTheme="majorBidi" w:cstheme="majorBidi"/>
                <w:color w:val="7030A0"/>
                <w:sz w:val="24"/>
              </w:rPr>
              <w:sym w:font="Symbol" w:char="F05D"/>
            </w:r>
          </w:p>
          <w:p w14:paraId="735DE5A1" w14:textId="256E9436" w:rsidR="00597891" w:rsidRPr="0004165A" w:rsidRDefault="00467B3C" w:rsidP="002E4EA2">
            <w:pPr>
              <w:jc w:val="both"/>
              <w:rPr>
                <w:rFonts w:asciiTheme="majorBidi" w:eastAsia="Calibri" w:hAnsiTheme="majorBidi" w:cstheme="majorBidi"/>
                <w:b/>
                <w:bCs/>
                <w:sz w:val="24"/>
              </w:rPr>
            </w:pPr>
            <w:r w:rsidRPr="0004165A">
              <w:rPr>
                <w:rFonts w:asciiTheme="majorBidi" w:eastAsia="Calibri" w:hAnsiTheme="majorBidi" w:cstheme="majorBidi"/>
                <w:b/>
                <w:bCs/>
                <w:sz w:val="24"/>
              </w:rPr>
              <w:t xml:space="preserve">Tugas </w:t>
            </w:r>
            <w:r w:rsidRPr="0004165A">
              <w:rPr>
                <w:rFonts w:asciiTheme="majorBidi" w:eastAsia="Calibri" w:hAnsiTheme="majorBidi" w:cstheme="majorBidi"/>
                <w:b/>
                <w:bCs/>
                <w:sz w:val="24"/>
                <w:lang w:val="id-ID"/>
              </w:rPr>
              <w:t>9</w:t>
            </w:r>
            <w:r w:rsidR="00597891" w:rsidRPr="0004165A">
              <w:rPr>
                <w:rFonts w:asciiTheme="majorBidi" w:eastAsia="Calibri" w:hAnsiTheme="majorBidi" w:cstheme="majorBidi"/>
                <w:b/>
                <w:bCs/>
                <w:sz w:val="24"/>
              </w:rPr>
              <w:t>:</w:t>
            </w:r>
          </w:p>
          <w:p w14:paraId="2B962A97" w14:textId="69F5271A" w:rsidR="00597891" w:rsidRPr="0004165A" w:rsidRDefault="00597891" w:rsidP="002E4EA2">
            <w:pPr>
              <w:jc w:val="both"/>
              <w:rPr>
                <w:rFonts w:asciiTheme="majorBidi" w:eastAsia="Calibri" w:hAnsiTheme="majorBidi" w:cstheme="majorBidi"/>
                <w:lang w:val="id-ID"/>
              </w:rPr>
            </w:pPr>
            <w:r w:rsidRPr="0004165A">
              <w:rPr>
                <w:rFonts w:asciiTheme="majorBidi" w:eastAsia="Calibri" w:hAnsiTheme="majorBidi" w:cstheme="majorBidi"/>
                <w:sz w:val="24"/>
              </w:rPr>
              <w:t xml:space="preserve">Menyusun makalah </w:t>
            </w:r>
            <w:r w:rsidRPr="0004165A">
              <w:rPr>
                <w:rFonts w:asciiTheme="majorBidi" w:hAnsiTheme="majorBidi" w:cstheme="majorBidi"/>
                <w:sz w:val="24"/>
                <w:szCs w:val="24"/>
              </w:rPr>
              <w:t xml:space="preserve">tentang </w:t>
            </w:r>
            <w:r w:rsidR="002E4EA2" w:rsidRPr="0004165A">
              <w:rPr>
                <w:rFonts w:asciiTheme="majorBidi" w:hAnsiTheme="majorBidi" w:cstheme="majorBidi"/>
                <w:sz w:val="22"/>
                <w:szCs w:val="22"/>
                <w:lang w:val="id-ID"/>
              </w:rPr>
              <w:t>Permainan Interaktif Elektronik sebagai Media Bermain</w:t>
            </w:r>
          </w:p>
        </w:tc>
        <w:tc>
          <w:tcPr>
            <w:tcW w:w="2126" w:type="dxa"/>
            <w:gridSpan w:val="4"/>
          </w:tcPr>
          <w:p w14:paraId="3AEC9CDA" w14:textId="2002FA8E" w:rsidR="00597891" w:rsidRPr="0004165A" w:rsidRDefault="00597891" w:rsidP="002E4EA2">
            <w:pPr>
              <w:jc w:val="both"/>
              <w:rPr>
                <w:rFonts w:asciiTheme="majorBidi" w:hAnsiTheme="majorBidi" w:cstheme="majorBidi"/>
                <w:bCs/>
                <w:sz w:val="22"/>
                <w:szCs w:val="22"/>
                <w:lang w:val="id-ID" w:eastAsia="id-ID"/>
              </w:rPr>
            </w:pPr>
          </w:p>
        </w:tc>
        <w:tc>
          <w:tcPr>
            <w:tcW w:w="1830" w:type="dxa"/>
            <w:gridSpan w:val="4"/>
            <w:shd w:val="clear" w:color="auto" w:fill="auto"/>
          </w:tcPr>
          <w:p w14:paraId="224A214D" w14:textId="7A27B81E" w:rsidR="00597891" w:rsidRPr="0004165A" w:rsidRDefault="00E53CF1" w:rsidP="002E4EA2">
            <w:pPr>
              <w:autoSpaceDE/>
              <w:autoSpaceDN/>
              <w:ind w:left="5"/>
              <w:contextualSpacing/>
              <w:jc w:val="both"/>
              <w:rPr>
                <w:rFonts w:asciiTheme="majorBidi" w:hAnsiTheme="majorBidi" w:cstheme="majorBidi"/>
                <w:sz w:val="22"/>
                <w:szCs w:val="22"/>
                <w:lang w:val="id-ID" w:eastAsia="id-ID"/>
              </w:rPr>
            </w:pPr>
            <w:r w:rsidRPr="0004165A">
              <w:rPr>
                <w:rFonts w:asciiTheme="majorBidi" w:hAnsiTheme="majorBidi" w:cstheme="majorBidi"/>
                <w:sz w:val="22"/>
                <w:szCs w:val="22"/>
                <w:lang w:val="id-ID"/>
              </w:rPr>
              <w:t>Permainan Interaktif Elektronik sebagai Media Bermain</w:t>
            </w:r>
          </w:p>
        </w:tc>
        <w:tc>
          <w:tcPr>
            <w:tcW w:w="1317" w:type="dxa"/>
            <w:shd w:val="clear" w:color="auto" w:fill="auto"/>
          </w:tcPr>
          <w:p w14:paraId="10EC531A" w14:textId="7AA38001" w:rsidR="00597891" w:rsidRPr="0004165A" w:rsidRDefault="00597891" w:rsidP="00550B44">
            <w:pPr>
              <w:jc w:val="center"/>
              <w:rPr>
                <w:rFonts w:asciiTheme="majorBidi" w:hAnsiTheme="majorBidi" w:cstheme="majorBidi"/>
                <w:bCs/>
                <w:sz w:val="24"/>
                <w:szCs w:val="24"/>
                <w:lang w:val="id-ID" w:eastAsia="id-ID"/>
              </w:rPr>
            </w:pPr>
            <w:r w:rsidRPr="0004165A">
              <w:rPr>
                <w:rFonts w:asciiTheme="majorBidi" w:hAnsiTheme="majorBidi" w:cstheme="majorBidi"/>
                <w:bCs/>
                <w:sz w:val="24"/>
                <w:szCs w:val="24"/>
                <w:lang w:val="id-ID" w:eastAsia="id-ID"/>
              </w:rPr>
              <w:t>5%</w:t>
            </w:r>
          </w:p>
        </w:tc>
      </w:tr>
      <w:tr w:rsidR="00597891" w:rsidRPr="0004165A" w14:paraId="489C682E" w14:textId="77777777" w:rsidTr="00696AED">
        <w:tc>
          <w:tcPr>
            <w:tcW w:w="734" w:type="dxa"/>
            <w:shd w:val="clear" w:color="auto" w:fill="auto"/>
          </w:tcPr>
          <w:p w14:paraId="0850B08F" w14:textId="5769B68B" w:rsidR="00597891" w:rsidRPr="0004165A" w:rsidRDefault="00597891" w:rsidP="00D251FD">
            <w:pPr>
              <w:ind w:left="-90" w:right="-108"/>
              <w:jc w:val="center"/>
              <w:rPr>
                <w:rFonts w:asciiTheme="majorBidi" w:hAnsiTheme="majorBidi" w:cstheme="majorBidi"/>
                <w:b/>
                <w:bCs/>
                <w:sz w:val="22"/>
                <w:szCs w:val="22"/>
                <w:lang w:val="id-ID" w:eastAsia="id-ID"/>
              </w:rPr>
            </w:pPr>
            <w:r w:rsidRPr="0004165A">
              <w:rPr>
                <w:rFonts w:asciiTheme="majorBidi" w:hAnsiTheme="majorBidi" w:cstheme="majorBidi"/>
                <w:b/>
                <w:bCs/>
                <w:sz w:val="22"/>
                <w:szCs w:val="22"/>
                <w:lang w:val="id-ID" w:eastAsia="id-ID"/>
              </w:rPr>
              <w:t>12</w:t>
            </w:r>
          </w:p>
        </w:tc>
        <w:tc>
          <w:tcPr>
            <w:tcW w:w="2632" w:type="dxa"/>
            <w:gridSpan w:val="2"/>
            <w:shd w:val="clear" w:color="auto" w:fill="auto"/>
          </w:tcPr>
          <w:p w14:paraId="609C2C54" w14:textId="56F1D6C3" w:rsidR="009D5BCA" w:rsidRPr="0004165A" w:rsidRDefault="009D5BCA" w:rsidP="002E4EA2">
            <w:pPr>
              <w:autoSpaceDE/>
              <w:autoSpaceDN/>
              <w:spacing w:line="276" w:lineRule="auto"/>
              <w:jc w:val="both"/>
              <w:rPr>
                <w:rFonts w:asciiTheme="majorBidi" w:hAnsiTheme="majorBidi" w:cstheme="majorBidi"/>
                <w:sz w:val="22"/>
                <w:szCs w:val="22"/>
              </w:rPr>
            </w:pPr>
            <w:r w:rsidRPr="0004165A">
              <w:rPr>
                <w:rFonts w:asciiTheme="majorBidi" w:hAnsiTheme="majorBidi" w:cstheme="majorBidi"/>
                <w:sz w:val="24"/>
                <w:szCs w:val="24"/>
              </w:rPr>
              <w:t>M</w:t>
            </w:r>
            <w:r w:rsidRPr="0004165A">
              <w:rPr>
                <w:rFonts w:asciiTheme="majorBidi" w:hAnsiTheme="majorBidi" w:cstheme="majorBidi"/>
                <w:sz w:val="24"/>
                <w:szCs w:val="24"/>
                <w:lang w:val="id-ID"/>
              </w:rPr>
              <w:t xml:space="preserve">ahasiswa mampu memahami </w:t>
            </w:r>
            <w:r w:rsidRPr="0004165A">
              <w:rPr>
                <w:rFonts w:asciiTheme="majorBidi" w:hAnsiTheme="majorBidi" w:cstheme="majorBidi"/>
                <w:sz w:val="22"/>
                <w:szCs w:val="22"/>
                <w:lang w:val="id-ID"/>
              </w:rPr>
              <w:t xml:space="preserve">Strategi Pembelajaran melalui Bermain </w:t>
            </w:r>
            <w:r w:rsidRPr="0004165A">
              <w:rPr>
                <w:rFonts w:asciiTheme="majorBidi" w:hAnsiTheme="majorBidi" w:cstheme="majorBidi"/>
                <w:sz w:val="24"/>
                <w:szCs w:val="24"/>
                <w:lang w:val="id-ID"/>
              </w:rPr>
              <w:t xml:space="preserve">melalui kegiatan observasi lapangan dan kajian pustaka secara </w:t>
            </w:r>
            <w:r w:rsidRPr="0004165A">
              <w:rPr>
                <w:rFonts w:asciiTheme="majorBidi" w:hAnsiTheme="majorBidi" w:cstheme="majorBidi"/>
                <w:sz w:val="24"/>
                <w:szCs w:val="24"/>
                <w:lang w:val="id-ID"/>
              </w:rPr>
              <w:lastRenderedPageBreak/>
              <w:t>sistematis, kolaboratif, terukur, dan bertanggungjawab</w:t>
            </w:r>
            <w:r w:rsidRPr="0004165A">
              <w:rPr>
                <w:rFonts w:asciiTheme="majorBidi" w:hAnsiTheme="majorBidi" w:cstheme="majorBidi"/>
                <w:sz w:val="22"/>
                <w:szCs w:val="22"/>
                <w:lang w:val="id-ID"/>
              </w:rPr>
              <w:t xml:space="preserve"> </w:t>
            </w:r>
          </w:p>
          <w:p w14:paraId="1A921CAB" w14:textId="4CA9EA5D" w:rsidR="00597891" w:rsidRPr="0004165A" w:rsidRDefault="00597891" w:rsidP="002E4EA2">
            <w:pPr>
              <w:autoSpaceDE/>
              <w:autoSpaceDN/>
              <w:spacing w:line="276" w:lineRule="auto"/>
              <w:jc w:val="both"/>
              <w:rPr>
                <w:rFonts w:asciiTheme="majorBidi" w:hAnsiTheme="majorBidi" w:cstheme="majorBidi"/>
                <w:bCs/>
                <w:sz w:val="22"/>
                <w:szCs w:val="22"/>
                <w:lang w:eastAsia="id-ID"/>
              </w:rPr>
            </w:pPr>
          </w:p>
        </w:tc>
        <w:tc>
          <w:tcPr>
            <w:tcW w:w="2418" w:type="dxa"/>
            <w:gridSpan w:val="3"/>
            <w:shd w:val="clear" w:color="auto" w:fill="auto"/>
          </w:tcPr>
          <w:p w14:paraId="36549BA2" w14:textId="77777777" w:rsidR="00597891" w:rsidRPr="0004165A" w:rsidRDefault="00597891" w:rsidP="002E4EA2">
            <w:pPr>
              <w:jc w:val="both"/>
              <w:rPr>
                <w:rFonts w:asciiTheme="majorBidi" w:hAnsiTheme="majorBidi" w:cstheme="majorBidi"/>
                <w:bCs/>
                <w:sz w:val="22"/>
                <w:szCs w:val="22"/>
                <w:lang w:val="id-ID" w:eastAsia="id-ID"/>
              </w:rPr>
            </w:pPr>
            <w:r w:rsidRPr="0004165A">
              <w:rPr>
                <w:rFonts w:asciiTheme="majorBidi" w:hAnsiTheme="majorBidi" w:cstheme="majorBidi"/>
                <w:bCs/>
                <w:sz w:val="22"/>
                <w:szCs w:val="22"/>
                <w:lang w:val="id-ID" w:eastAsia="id-ID"/>
              </w:rPr>
              <w:lastRenderedPageBreak/>
              <w:t>Mahasiswa mampu mengetahui dan memahami :</w:t>
            </w:r>
          </w:p>
          <w:p w14:paraId="582A10A8" w14:textId="77777777" w:rsidR="0046705A" w:rsidRPr="0004165A" w:rsidRDefault="00B56886" w:rsidP="00826D75">
            <w:pPr>
              <w:pStyle w:val="ListParagraph"/>
              <w:numPr>
                <w:ilvl w:val="0"/>
                <w:numId w:val="28"/>
              </w:numPr>
              <w:ind w:left="326"/>
              <w:jc w:val="both"/>
              <w:rPr>
                <w:rFonts w:asciiTheme="majorBidi" w:hAnsiTheme="majorBidi" w:cstheme="majorBidi"/>
                <w:bCs/>
                <w:sz w:val="22"/>
                <w:szCs w:val="22"/>
                <w:lang w:val="id-ID" w:eastAsia="id-ID"/>
              </w:rPr>
            </w:pPr>
            <w:r w:rsidRPr="0004165A">
              <w:rPr>
                <w:rFonts w:asciiTheme="majorBidi" w:hAnsiTheme="majorBidi" w:cstheme="majorBidi"/>
                <w:bCs/>
                <w:sz w:val="22"/>
                <w:szCs w:val="22"/>
                <w:lang w:val="id-ID" w:eastAsia="id-ID"/>
              </w:rPr>
              <w:t>Pembelajaran di RA/TK</w:t>
            </w:r>
          </w:p>
          <w:p w14:paraId="726280DE" w14:textId="60CDE135" w:rsidR="00597891" w:rsidRPr="0004165A" w:rsidRDefault="00B56886" w:rsidP="00826D75">
            <w:pPr>
              <w:pStyle w:val="ListParagraph"/>
              <w:numPr>
                <w:ilvl w:val="0"/>
                <w:numId w:val="28"/>
              </w:numPr>
              <w:ind w:left="326"/>
              <w:jc w:val="both"/>
              <w:rPr>
                <w:rFonts w:asciiTheme="majorBidi" w:hAnsiTheme="majorBidi" w:cstheme="majorBidi"/>
                <w:bCs/>
                <w:sz w:val="22"/>
                <w:szCs w:val="22"/>
                <w:lang w:val="id-ID" w:eastAsia="id-ID"/>
              </w:rPr>
            </w:pPr>
            <w:r w:rsidRPr="0004165A">
              <w:rPr>
                <w:rFonts w:asciiTheme="majorBidi" w:hAnsiTheme="majorBidi" w:cstheme="majorBidi"/>
                <w:bCs/>
                <w:sz w:val="22"/>
                <w:szCs w:val="22"/>
                <w:lang w:val="id-ID" w:eastAsia="id-ID"/>
              </w:rPr>
              <w:t xml:space="preserve">Strategi dan prosedur </w:t>
            </w:r>
            <w:r w:rsidRPr="0004165A">
              <w:rPr>
                <w:rFonts w:asciiTheme="majorBidi" w:hAnsiTheme="majorBidi" w:cstheme="majorBidi"/>
                <w:bCs/>
                <w:sz w:val="22"/>
                <w:szCs w:val="22"/>
                <w:lang w:val="id-ID" w:eastAsia="id-ID"/>
              </w:rPr>
              <w:lastRenderedPageBreak/>
              <w:t>pembelajaran</w:t>
            </w:r>
          </w:p>
        </w:tc>
        <w:tc>
          <w:tcPr>
            <w:tcW w:w="2410" w:type="dxa"/>
            <w:gridSpan w:val="2"/>
            <w:shd w:val="clear" w:color="auto" w:fill="auto"/>
          </w:tcPr>
          <w:p w14:paraId="5EA6A53A" w14:textId="77777777" w:rsidR="00597891" w:rsidRPr="0004165A" w:rsidRDefault="00597891" w:rsidP="002E4EA2">
            <w:pPr>
              <w:jc w:val="both"/>
              <w:rPr>
                <w:rFonts w:asciiTheme="majorBidi" w:hAnsiTheme="majorBidi" w:cstheme="majorBidi"/>
                <w:b/>
                <w:sz w:val="22"/>
                <w:szCs w:val="22"/>
                <w:lang w:val="id-ID"/>
              </w:rPr>
            </w:pPr>
            <w:r w:rsidRPr="0004165A">
              <w:rPr>
                <w:rFonts w:asciiTheme="majorBidi" w:hAnsiTheme="majorBidi" w:cstheme="majorBidi"/>
                <w:b/>
                <w:sz w:val="22"/>
                <w:szCs w:val="22"/>
                <w:lang w:val="id-ID"/>
              </w:rPr>
              <w:lastRenderedPageBreak/>
              <w:t>Kriteria:</w:t>
            </w:r>
          </w:p>
          <w:p w14:paraId="3A1D8CB2" w14:textId="77777777" w:rsidR="00597891" w:rsidRPr="0004165A" w:rsidRDefault="00597891" w:rsidP="002E4EA2">
            <w:pPr>
              <w:jc w:val="both"/>
              <w:rPr>
                <w:rFonts w:asciiTheme="majorBidi" w:hAnsiTheme="majorBidi" w:cstheme="majorBidi"/>
                <w:sz w:val="22"/>
                <w:szCs w:val="22"/>
                <w:lang w:val="id-ID"/>
              </w:rPr>
            </w:pPr>
            <w:r w:rsidRPr="0004165A">
              <w:rPr>
                <w:rFonts w:asciiTheme="majorBidi" w:hAnsiTheme="majorBidi" w:cstheme="majorBidi"/>
                <w:sz w:val="22"/>
                <w:szCs w:val="22"/>
                <w:lang w:val="id-ID"/>
              </w:rPr>
              <w:t>Ketepatan prosedur, kelengkapan data, dan ketajaman analisis</w:t>
            </w:r>
          </w:p>
          <w:p w14:paraId="1AAB4E5A" w14:textId="77777777" w:rsidR="00597891" w:rsidRPr="0004165A" w:rsidRDefault="00597891" w:rsidP="002E4EA2">
            <w:pPr>
              <w:jc w:val="both"/>
              <w:rPr>
                <w:rFonts w:asciiTheme="majorBidi" w:hAnsiTheme="majorBidi" w:cstheme="majorBidi"/>
                <w:sz w:val="22"/>
                <w:szCs w:val="22"/>
                <w:lang w:val="id-ID"/>
              </w:rPr>
            </w:pPr>
          </w:p>
          <w:p w14:paraId="38E98353" w14:textId="77777777" w:rsidR="00597891" w:rsidRPr="0004165A" w:rsidRDefault="00597891" w:rsidP="002E4EA2">
            <w:pPr>
              <w:jc w:val="both"/>
              <w:rPr>
                <w:rFonts w:asciiTheme="majorBidi" w:hAnsiTheme="majorBidi" w:cstheme="majorBidi"/>
                <w:b/>
                <w:sz w:val="22"/>
                <w:szCs w:val="22"/>
                <w:lang w:val="id-ID"/>
              </w:rPr>
            </w:pPr>
            <w:r w:rsidRPr="0004165A">
              <w:rPr>
                <w:rFonts w:asciiTheme="majorBidi" w:hAnsiTheme="majorBidi" w:cstheme="majorBidi"/>
                <w:b/>
                <w:sz w:val="22"/>
                <w:szCs w:val="22"/>
                <w:lang w:val="id-ID"/>
              </w:rPr>
              <w:t>Bentuk:</w:t>
            </w:r>
          </w:p>
          <w:p w14:paraId="715FDC91" w14:textId="77777777" w:rsidR="00597891" w:rsidRPr="0004165A" w:rsidRDefault="00597891" w:rsidP="002E4EA2">
            <w:pPr>
              <w:pStyle w:val="Default"/>
              <w:jc w:val="both"/>
              <w:rPr>
                <w:rFonts w:asciiTheme="majorBidi" w:hAnsiTheme="majorBidi" w:cstheme="majorBidi"/>
                <w:sz w:val="22"/>
                <w:szCs w:val="22"/>
                <w:lang w:val="id-ID"/>
              </w:rPr>
            </w:pPr>
            <w:r w:rsidRPr="0004165A">
              <w:rPr>
                <w:rFonts w:asciiTheme="majorBidi" w:hAnsiTheme="majorBidi" w:cstheme="majorBidi"/>
                <w:color w:val="auto"/>
                <w:sz w:val="22"/>
                <w:szCs w:val="22"/>
              </w:rPr>
              <w:t>Presentasi</w:t>
            </w:r>
            <w:r w:rsidRPr="0004165A">
              <w:rPr>
                <w:rFonts w:asciiTheme="majorBidi" w:hAnsiTheme="majorBidi" w:cstheme="majorBidi"/>
                <w:color w:val="auto"/>
                <w:sz w:val="22"/>
                <w:szCs w:val="22"/>
                <w:lang w:val="id-ID"/>
              </w:rPr>
              <w:t xml:space="preserve"> dan Bertanya/ </w:t>
            </w:r>
            <w:r w:rsidRPr="0004165A">
              <w:rPr>
                <w:rFonts w:asciiTheme="majorBidi" w:hAnsiTheme="majorBidi" w:cstheme="majorBidi"/>
                <w:color w:val="auto"/>
                <w:sz w:val="22"/>
                <w:szCs w:val="22"/>
                <w:lang w:val="id-ID"/>
              </w:rPr>
              <w:lastRenderedPageBreak/>
              <w:t>Berargumentasi</w:t>
            </w:r>
          </w:p>
          <w:p w14:paraId="059DA994" w14:textId="77777777" w:rsidR="00597891" w:rsidRPr="0004165A" w:rsidRDefault="00597891" w:rsidP="002E4EA2">
            <w:pPr>
              <w:pStyle w:val="Default"/>
              <w:jc w:val="both"/>
              <w:rPr>
                <w:rFonts w:asciiTheme="majorBidi" w:hAnsiTheme="majorBidi" w:cstheme="majorBidi"/>
                <w:sz w:val="20"/>
                <w:szCs w:val="20"/>
              </w:rPr>
            </w:pPr>
          </w:p>
          <w:p w14:paraId="47F6C00E" w14:textId="67607068" w:rsidR="00597891" w:rsidRPr="0004165A" w:rsidRDefault="00597891" w:rsidP="002E4EA2">
            <w:pPr>
              <w:jc w:val="both"/>
              <w:rPr>
                <w:rFonts w:asciiTheme="majorBidi" w:hAnsiTheme="majorBidi" w:cstheme="majorBidi"/>
                <w:bCs/>
                <w:lang w:eastAsia="id-ID"/>
              </w:rPr>
            </w:pPr>
          </w:p>
        </w:tc>
        <w:tc>
          <w:tcPr>
            <w:tcW w:w="2410" w:type="dxa"/>
            <w:gridSpan w:val="2"/>
            <w:shd w:val="clear" w:color="auto" w:fill="auto"/>
          </w:tcPr>
          <w:p w14:paraId="4EF72CE1" w14:textId="77777777" w:rsidR="00597891" w:rsidRPr="0004165A" w:rsidRDefault="00597891" w:rsidP="002E4EA2">
            <w:pPr>
              <w:jc w:val="both"/>
              <w:rPr>
                <w:rFonts w:asciiTheme="majorBidi" w:eastAsia="Calibri" w:hAnsiTheme="majorBidi" w:cstheme="majorBidi"/>
                <w:b/>
                <w:bCs/>
              </w:rPr>
            </w:pPr>
            <w:r w:rsidRPr="0004165A">
              <w:rPr>
                <w:rFonts w:asciiTheme="majorBidi" w:eastAsia="Calibri" w:hAnsiTheme="majorBidi" w:cstheme="majorBidi"/>
                <w:b/>
                <w:bCs/>
              </w:rPr>
              <w:lastRenderedPageBreak/>
              <w:t>Kuliah dengan Strategi Active Knowledge Sharing Strategy; Peer Lesson Strategy; dan Student Recap Strategy; serta Interactive Lecturing</w:t>
            </w:r>
          </w:p>
          <w:p w14:paraId="7B8194FE" w14:textId="77777777" w:rsidR="00597891" w:rsidRPr="0004165A" w:rsidRDefault="00597891" w:rsidP="002E4EA2">
            <w:pPr>
              <w:jc w:val="both"/>
              <w:rPr>
                <w:rFonts w:asciiTheme="majorBidi" w:eastAsia="Calibri" w:hAnsiTheme="majorBidi" w:cstheme="majorBidi"/>
                <w:color w:val="7030A0"/>
                <w:sz w:val="24"/>
              </w:rPr>
            </w:pPr>
            <w:r w:rsidRPr="0004165A">
              <w:rPr>
                <w:rFonts w:asciiTheme="majorBidi" w:eastAsia="Calibri" w:hAnsiTheme="majorBidi" w:cstheme="majorBidi"/>
                <w:color w:val="7030A0"/>
                <w:sz w:val="24"/>
              </w:rPr>
              <w:sym w:font="Symbol" w:char="F05B"/>
            </w:r>
            <w:r w:rsidRPr="0004165A">
              <w:rPr>
                <w:rFonts w:asciiTheme="majorBidi" w:eastAsia="Calibri" w:hAnsiTheme="majorBidi" w:cstheme="majorBidi"/>
                <w:color w:val="7030A0"/>
                <w:sz w:val="24"/>
              </w:rPr>
              <w:t>TM = 2 X 50‘</w:t>
            </w:r>
            <w:r w:rsidRPr="0004165A">
              <w:rPr>
                <w:rFonts w:asciiTheme="majorBidi" w:eastAsia="Calibri" w:hAnsiTheme="majorBidi" w:cstheme="majorBidi"/>
                <w:color w:val="7030A0"/>
                <w:sz w:val="24"/>
              </w:rPr>
              <w:sym w:font="Symbol" w:char="F05D"/>
            </w:r>
          </w:p>
          <w:p w14:paraId="353DCBA3" w14:textId="3D4ECD2C" w:rsidR="00597891" w:rsidRPr="0004165A" w:rsidRDefault="00467B3C" w:rsidP="002E4EA2">
            <w:pPr>
              <w:jc w:val="both"/>
              <w:rPr>
                <w:rFonts w:asciiTheme="majorBidi" w:eastAsia="Calibri" w:hAnsiTheme="majorBidi" w:cstheme="majorBidi"/>
                <w:b/>
                <w:bCs/>
                <w:sz w:val="24"/>
              </w:rPr>
            </w:pPr>
            <w:r w:rsidRPr="0004165A">
              <w:rPr>
                <w:rFonts w:asciiTheme="majorBidi" w:eastAsia="Calibri" w:hAnsiTheme="majorBidi" w:cstheme="majorBidi"/>
                <w:b/>
                <w:bCs/>
                <w:sz w:val="24"/>
              </w:rPr>
              <w:lastRenderedPageBreak/>
              <w:t xml:space="preserve">Tugas </w:t>
            </w:r>
            <w:r w:rsidRPr="0004165A">
              <w:rPr>
                <w:rFonts w:asciiTheme="majorBidi" w:eastAsia="Calibri" w:hAnsiTheme="majorBidi" w:cstheme="majorBidi"/>
                <w:b/>
                <w:bCs/>
                <w:sz w:val="24"/>
                <w:lang w:val="id-ID"/>
              </w:rPr>
              <w:t>10</w:t>
            </w:r>
            <w:r w:rsidR="00597891" w:rsidRPr="0004165A">
              <w:rPr>
                <w:rFonts w:asciiTheme="majorBidi" w:eastAsia="Calibri" w:hAnsiTheme="majorBidi" w:cstheme="majorBidi"/>
                <w:b/>
                <w:bCs/>
                <w:sz w:val="24"/>
              </w:rPr>
              <w:t>:</w:t>
            </w:r>
          </w:p>
          <w:p w14:paraId="6032B938" w14:textId="2149CE83" w:rsidR="00597891" w:rsidRPr="0004165A" w:rsidRDefault="00597891" w:rsidP="002E4EA2">
            <w:pPr>
              <w:jc w:val="both"/>
              <w:rPr>
                <w:rFonts w:asciiTheme="majorBidi" w:hAnsiTheme="majorBidi" w:cstheme="majorBidi"/>
                <w:bCs/>
                <w:sz w:val="22"/>
                <w:szCs w:val="22"/>
                <w:lang w:val="id-ID" w:eastAsia="id-ID"/>
              </w:rPr>
            </w:pPr>
            <w:r w:rsidRPr="0004165A">
              <w:rPr>
                <w:rFonts w:asciiTheme="majorBidi" w:eastAsia="Calibri" w:hAnsiTheme="majorBidi" w:cstheme="majorBidi"/>
                <w:sz w:val="24"/>
              </w:rPr>
              <w:t xml:space="preserve">Menyusun makalah </w:t>
            </w:r>
            <w:r w:rsidRPr="0004165A">
              <w:rPr>
                <w:rFonts w:asciiTheme="majorBidi" w:hAnsiTheme="majorBidi" w:cstheme="majorBidi"/>
                <w:sz w:val="24"/>
                <w:szCs w:val="24"/>
              </w:rPr>
              <w:t xml:space="preserve">tentang </w:t>
            </w:r>
            <w:r w:rsidR="002E4EA2" w:rsidRPr="0004165A">
              <w:rPr>
                <w:rFonts w:asciiTheme="majorBidi" w:hAnsiTheme="majorBidi" w:cstheme="majorBidi"/>
                <w:sz w:val="22"/>
                <w:szCs w:val="22"/>
                <w:lang w:val="id-ID"/>
              </w:rPr>
              <w:t>Strategi Pembelajaran melalui Bermain</w:t>
            </w:r>
          </w:p>
        </w:tc>
        <w:tc>
          <w:tcPr>
            <w:tcW w:w="2126" w:type="dxa"/>
            <w:gridSpan w:val="4"/>
          </w:tcPr>
          <w:p w14:paraId="14F874E9" w14:textId="2D52D4C8" w:rsidR="00597891" w:rsidRPr="0004165A" w:rsidRDefault="00597891" w:rsidP="002E4EA2">
            <w:pPr>
              <w:jc w:val="both"/>
              <w:rPr>
                <w:rFonts w:asciiTheme="majorBidi" w:hAnsiTheme="majorBidi" w:cstheme="majorBidi"/>
                <w:bCs/>
                <w:sz w:val="22"/>
                <w:szCs w:val="22"/>
                <w:lang w:val="id-ID" w:eastAsia="id-ID"/>
              </w:rPr>
            </w:pPr>
          </w:p>
        </w:tc>
        <w:tc>
          <w:tcPr>
            <w:tcW w:w="1830" w:type="dxa"/>
            <w:gridSpan w:val="4"/>
            <w:shd w:val="clear" w:color="auto" w:fill="auto"/>
          </w:tcPr>
          <w:p w14:paraId="1AA9C0C6" w14:textId="6F59EA13" w:rsidR="00597891" w:rsidRPr="0004165A" w:rsidRDefault="00E53CF1" w:rsidP="002E4EA2">
            <w:pPr>
              <w:autoSpaceDE/>
              <w:autoSpaceDN/>
              <w:ind w:left="5"/>
              <w:contextualSpacing/>
              <w:jc w:val="both"/>
              <w:rPr>
                <w:rFonts w:asciiTheme="majorBidi" w:hAnsiTheme="majorBidi" w:cstheme="majorBidi"/>
                <w:sz w:val="22"/>
                <w:szCs w:val="22"/>
                <w:lang w:val="id-ID" w:eastAsia="id-ID"/>
              </w:rPr>
            </w:pPr>
            <w:r w:rsidRPr="0004165A">
              <w:rPr>
                <w:rFonts w:asciiTheme="majorBidi" w:hAnsiTheme="majorBidi" w:cstheme="majorBidi"/>
                <w:sz w:val="22"/>
                <w:szCs w:val="22"/>
                <w:lang w:val="id-ID"/>
              </w:rPr>
              <w:t>Strategi Pembelajaran melalui Bermain</w:t>
            </w:r>
          </w:p>
        </w:tc>
        <w:tc>
          <w:tcPr>
            <w:tcW w:w="1317" w:type="dxa"/>
            <w:shd w:val="clear" w:color="auto" w:fill="auto"/>
          </w:tcPr>
          <w:p w14:paraId="7D553342" w14:textId="7F4F9579" w:rsidR="00597891" w:rsidRPr="0004165A" w:rsidRDefault="00597891" w:rsidP="00550B44">
            <w:pPr>
              <w:jc w:val="center"/>
              <w:rPr>
                <w:rFonts w:asciiTheme="majorBidi" w:hAnsiTheme="majorBidi" w:cstheme="majorBidi"/>
                <w:bCs/>
                <w:sz w:val="24"/>
                <w:szCs w:val="24"/>
                <w:lang w:val="id-ID" w:eastAsia="id-ID"/>
              </w:rPr>
            </w:pPr>
            <w:r w:rsidRPr="0004165A">
              <w:rPr>
                <w:rFonts w:asciiTheme="majorBidi" w:hAnsiTheme="majorBidi" w:cstheme="majorBidi"/>
                <w:bCs/>
                <w:sz w:val="24"/>
                <w:szCs w:val="24"/>
                <w:lang w:val="id-ID" w:eastAsia="id-ID"/>
              </w:rPr>
              <w:t>5%</w:t>
            </w:r>
          </w:p>
        </w:tc>
      </w:tr>
      <w:tr w:rsidR="00597891" w:rsidRPr="0004165A" w14:paraId="78C0EF44" w14:textId="77777777" w:rsidTr="00696AED">
        <w:tc>
          <w:tcPr>
            <w:tcW w:w="734" w:type="dxa"/>
            <w:shd w:val="clear" w:color="auto" w:fill="auto"/>
          </w:tcPr>
          <w:p w14:paraId="54063511" w14:textId="3D53C14E" w:rsidR="00597891" w:rsidRPr="0004165A" w:rsidRDefault="00597891" w:rsidP="00D251FD">
            <w:pPr>
              <w:ind w:left="-90" w:right="-108"/>
              <w:jc w:val="center"/>
              <w:rPr>
                <w:rFonts w:asciiTheme="majorBidi" w:hAnsiTheme="majorBidi" w:cstheme="majorBidi"/>
                <w:b/>
                <w:bCs/>
                <w:sz w:val="22"/>
                <w:szCs w:val="22"/>
                <w:lang w:val="id-ID" w:eastAsia="id-ID"/>
              </w:rPr>
            </w:pPr>
            <w:r w:rsidRPr="0004165A">
              <w:rPr>
                <w:rFonts w:asciiTheme="majorBidi" w:hAnsiTheme="majorBidi" w:cstheme="majorBidi"/>
                <w:b/>
                <w:bCs/>
                <w:sz w:val="22"/>
                <w:szCs w:val="22"/>
                <w:lang w:val="id-ID" w:eastAsia="id-ID"/>
              </w:rPr>
              <w:lastRenderedPageBreak/>
              <w:t>13</w:t>
            </w:r>
          </w:p>
        </w:tc>
        <w:tc>
          <w:tcPr>
            <w:tcW w:w="2632" w:type="dxa"/>
            <w:gridSpan w:val="2"/>
            <w:shd w:val="clear" w:color="auto" w:fill="auto"/>
          </w:tcPr>
          <w:p w14:paraId="625D8EAC" w14:textId="7365DBDF" w:rsidR="009D5BCA" w:rsidRPr="0004165A" w:rsidRDefault="009D5BCA" w:rsidP="002E4EA2">
            <w:pPr>
              <w:autoSpaceDE/>
              <w:autoSpaceDN/>
              <w:spacing w:line="276" w:lineRule="auto"/>
              <w:jc w:val="both"/>
              <w:rPr>
                <w:rFonts w:asciiTheme="majorBidi" w:hAnsiTheme="majorBidi" w:cstheme="majorBidi"/>
                <w:sz w:val="22"/>
                <w:szCs w:val="22"/>
              </w:rPr>
            </w:pPr>
            <w:r w:rsidRPr="0004165A">
              <w:rPr>
                <w:rFonts w:asciiTheme="majorBidi" w:hAnsiTheme="majorBidi" w:cstheme="majorBidi"/>
                <w:sz w:val="24"/>
                <w:szCs w:val="24"/>
              </w:rPr>
              <w:t>M</w:t>
            </w:r>
            <w:r w:rsidRPr="0004165A">
              <w:rPr>
                <w:rFonts w:asciiTheme="majorBidi" w:hAnsiTheme="majorBidi" w:cstheme="majorBidi"/>
                <w:sz w:val="24"/>
                <w:szCs w:val="24"/>
                <w:lang w:val="id-ID"/>
              </w:rPr>
              <w:t xml:space="preserve">ahasiswa mampu memahami </w:t>
            </w:r>
            <w:r w:rsidRPr="0004165A">
              <w:rPr>
                <w:rFonts w:asciiTheme="majorBidi" w:hAnsiTheme="majorBidi" w:cstheme="majorBidi"/>
                <w:sz w:val="22"/>
                <w:szCs w:val="22"/>
                <w:lang w:val="id-ID"/>
              </w:rPr>
              <w:t xml:space="preserve">Metode dan Teknik Bermain serta Penerapannya </w:t>
            </w:r>
            <w:r w:rsidRPr="0004165A">
              <w:rPr>
                <w:rFonts w:asciiTheme="majorBidi" w:hAnsiTheme="majorBidi" w:cstheme="majorBidi"/>
                <w:sz w:val="24"/>
                <w:szCs w:val="24"/>
                <w:lang w:val="id-ID"/>
              </w:rPr>
              <w:t>melalui kegiatan observasi lapangan dan kajian pustaka secara sistematis, kolaboratif, terukur, dan bertanggungjawab</w:t>
            </w:r>
            <w:r w:rsidRPr="0004165A">
              <w:rPr>
                <w:rFonts w:asciiTheme="majorBidi" w:hAnsiTheme="majorBidi" w:cstheme="majorBidi"/>
                <w:sz w:val="22"/>
                <w:szCs w:val="22"/>
                <w:lang w:val="id-ID"/>
              </w:rPr>
              <w:t xml:space="preserve"> </w:t>
            </w:r>
          </w:p>
          <w:p w14:paraId="0D2EA2AC" w14:textId="5335143E" w:rsidR="00597891" w:rsidRPr="0004165A" w:rsidRDefault="00597891" w:rsidP="002E4EA2">
            <w:pPr>
              <w:autoSpaceDE/>
              <w:autoSpaceDN/>
              <w:spacing w:line="276" w:lineRule="auto"/>
              <w:jc w:val="both"/>
              <w:rPr>
                <w:rFonts w:asciiTheme="majorBidi" w:hAnsiTheme="majorBidi" w:cstheme="majorBidi"/>
                <w:bCs/>
                <w:sz w:val="22"/>
                <w:szCs w:val="22"/>
                <w:lang w:val="id-ID" w:eastAsia="id-ID"/>
              </w:rPr>
            </w:pPr>
          </w:p>
        </w:tc>
        <w:tc>
          <w:tcPr>
            <w:tcW w:w="2418" w:type="dxa"/>
            <w:gridSpan w:val="3"/>
            <w:shd w:val="clear" w:color="auto" w:fill="auto"/>
          </w:tcPr>
          <w:p w14:paraId="246AB88A" w14:textId="77777777" w:rsidR="00597891" w:rsidRPr="0004165A" w:rsidRDefault="00597891" w:rsidP="002E4EA2">
            <w:pPr>
              <w:jc w:val="both"/>
              <w:rPr>
                <w:rFonts w:asciiTheme="majorBidi" w:hAnsiTheme="majorBidi" w:cstheme="majorBidi"/>
                <w:bCs/>
                <w:sz w:val="22"/>
                <w:szCs w:val="22"/>
                <w:lang w:val="id-ID" w:eastAsia="id-ID"/>
              </w:rPr>
            </w:pPr>
            <w:r w:rsidRPr="0004165A">
              <w:rPr>
                <w:rFonts w:asciiTheme="majorBidi" w:hAnsiTheme="majorBidi" w:cstheme="majorBidi"/>
                <w:bCs/>
                <w:sz w:val="22"/>
                <w:szCs w:val="22"/>
                <w:lang w:val="id-ID" w:eastAsia="id-ID"/>
              </w:rPr>
              <w:t>Mahasiswa mampu mengetahui dan memahami :</w:t>
            </w:r>
          </w:p>
          <w:p w14:paraId="18B07229" w14:textId="79C2194F" w:rsidR="0046705A" w:rsidRPr="0004165A" w:rsidRDefault="0046705A" w:rsidP="00826D75">
            <w:pPr>
              <w:pStyle w:val="ListParagraph"/>
              <w:numPr>
                <w:ilvl w:val="0"/>
                <w:numId w:val="29"/>
              </w:numPr>
              <w:ind w:left="326"/>
              <w:jc w:val="both"/>
              <w:rPr>
                <w:rFonts w:asciiTheme="majorBidi" w:hAnsiTheme="majorBidi" w:cstheme="majorBidi"/>
                <w:bCs/>
                <w:sz w:val="22"/>
                <w:szCs w:val="22"/>
                <w:lang w:val="id-ID" w:eastAsia="id-ID"/>
              </w:rPr>
            </w:pPr>
            <w:r w:rsidRPr="0004165A">
              <w:rPr>
                <w:rFonts w:asciiTheme="majorBidi" w:hAnsiTheme="majorBidi" w:cstheme="majorBidi"/>
                <w:bCs/>
                <w:sz w:val="22"/>
                <w:szCs w:val="22"/>
                <w:lang w:val="id-ID" w:eastAsia="id-ID"/>
              </w:rPr>
              <w:t>Metode dan teknik bermain</w:t>
            </w:r>
          </w:p>
          <w:p w14:paraId="51235DA0" w14:textId="526F1A2E" w:rsidR="00597891" w:rsidRPr="0004165A" w:rsidRDefault="0046705A" w:rsidP="00826D75">
            <w:pPr>
              <w:pStyle w:val="ListParagraph"/>
              <w:numPr>
                <w:ilvl w:val="0"/>
                <w:numId w:val="29"/>
              </w:numPr>
              <w:ind w:left="326"/>
              <w:jc w:val="both"/>
              <w:rPr>
                <w:rFonts w:asciiTheme="majorBidi" w:hAnsiTheme="majorBidi" w:cstheme="majorBidi"/>
                <w:bCs/>
                <w:sz w:val="22"/>
                <w:szCs w:val="22"/>
                <w:lang w:val="id-ID" w:eastAsia="id-ID"/>
              </w:rPr>
            </w:pPr>
            <w:r w:rsidRPr="0004165A">
              <w:rPr>
                <w:rFonts w:asciiTheme="majorBidi" w:hAnsiTheme="majorBidi" w:cstheme="majorBidi"/>
                <w:bCs/>
                <w:sz w:val="22"/>
                <w:szCs w:val="22"/>
                <w:lang w:val="id-ID" w:eastAsia="id-ID"/>
              </w:rPr>
              <w:t>Penerapan berbagai metode dalam kegiatan</w:t>
            </w:r>
          </w:p>
        </w:tc>
        <w:tc>
          <w:tcPr>
            <w:tcW w:w="2410" w:type="dxa"/>
            <w:gridSpan w:val="2"/>
            <w:shd w:val="clear" w:color="auto" w:fill="auto"/>
          </w:tcPr>
          <w:p w14:paraId="1C935990" w14:textId="77777777" w:rsidR="00597891" w:rsidRPr="0004165A" w:rsidRDefault="00597891" w:rsidP="002E4EA2">
            <w:pPr>
              <w:jc w:val="both"/>
              <w:rPr>
                <w:rFonts w:asciiTheme="majorBidi" w:hAnsiTheme="majorBidi" w:cstheme="majorBidi"/>
                <w:b/>
                <w:sz w:val="22"/>
                <w:szCs w:val="22"/>
                <w:lang w:val="id-ID"/>
              </w:rPr>
            </w:pPr>
            <w:r w:rsidRPr="0004165A">
              <w:rPr>
                <w:rFonts w:asciiTheme="majorBidi" w:hAnsiTheme="majorBidi" w:cstheme="majorBidi"/>
                <w:b/>
                <w:sz w:val="22"/>
                <w:szCs w:val="22"/>
                <w:lang w:val="id-ID"/>
              </w:rPr>
              <w:t>Kriteria:</w:t>
            </w:r>
          </w:p>
          <w:p w14:paraId="5BDF9AB0" w14:textId="77777777" w:rsidR="00597891" w:rsidRPr="0004165A" w:rsidRDefault="00597891" w:rsidP="002E4EA2">
            <w:pPr>
              <w:jc w:val="both"/>
              <w:rPr>
                <w:rFonts w:asciiTheme="majorBidi" w:hAnsiTheme="majorBidi" w:cstheme="majorBidi"/>
                <w:sz w:val="22"/>
                <w:szCs w:val="22"/>
                <w:lang w:val="id-ID"/>
              </w:rPr>
            </w:pPr>
            <w:r w:rsidRPr="0004165A">
              <w:rPr>
                <w:rFonts w:asciiTheme="majorBidi" w:hAnsiTheme="majorBidi" w:cstheme="majorBidi"/>
                <w:sz w:val="22"/>
                <w:szCs w:val="22"/>
                <w:lang w:val="id-ID"/>
              </w:rPr>
              <w:t>Ketepatan prosedur, kelengkapan data, dan ketajaman analisis</w:t>
            </w:r>
          </w:p>
          <w:p w14:paraId="2C3E46AD" w14:textId="77777777" w:rsidR="00597891" w:rsidRPr="0004165A" w:rsidRDefault="00597891" w:rsidP="002E4EA2">
            <w:pPr>
              <w:jc w:val="both"/>
              <w:rPr>
                <w:rFonts w:asciiTheme="majorBidi" w:hAnsiTheme="majorBidi" w:cstheme="majorBidi"/>
                <w:sz w:val="22"/>
                <w:szCs w:val="22"/>
                <w:lang w:val="id-ID"/>
              </w:rPr>
            </w:pPr>
          </w:p>
          <w:p w14:paraId="6C2A3489" w14:textId="77777777" w:rsidR="00597891" w:rsidRPr="0004165A" w:rsidRDefault="00597891" w:rsidP="002E4EA2">
            <w:pPr>
              <w:jc w:val="both"/>
              <w:rPr>
                <w:rFonts w:asciiTheme="majorBidi" w:hAnsiTheme="majorBidi" w:cstheme="majorBidi"/>
                <w:b/>
                <w:sz w:val="22"/>
                <w:szCs w:val="22"/>
                <w:lang w:val="id-ID"/>
              </w:rPr>
            </w:pPr>
            <w:r w:rsidRPr="0004165A">
              <w:rPr>
                <w:rFonts w:asciiTheme="majorBidi" w:hAnsiTheme="majorBidi" w:cstheme="majorBidi"/>
                <w:b/>
                <w:sz w:val="22"/>
                <w:szCs w:val="22"/>
                <w:lang w:val="id-ID"/>
              </w:rPr>
              <w:t>Bentuk:</w:t>
            </w:r>
          </w:p>
          <w:p w14:paraId="2A2E55DF" w14:textId="77777777" w:rsidR="00597891" w:rsidRPr="0004165A" w:rsidRDefault="00597891" w:rsidP="002E4EA2">
            <w:pPr>
              <w:pStyle w:val="Default"/>
              <w:jc w:val="both"/>
              <w:rPr>
                <w:rFonts w:asciiTheme="majorBidi" w:hAnsiTheme="majorBidi" w:cstheme="majorBidi"/>
                <w:sz w:val="22"/>
                <w:szCs w:val="22"/>
                <w:lang w:val="id-ID"/>
              </w:rPr>
            </w:pPr>
            <w:r w:rsidRPr="0004165A">
              <w:rPr>
                <w:rFonts w:asciiTheme="majorBidi" w:hAnsiTheme="majorBidi" w:cstheme="majorBidi"/>
                <w:color w:val="auto"/>
                <w:sz w:val="22"/>
                <w:szCs w:val="22"/>
              </w:rPr>
              <w:t>Presentasi</w:t>
            </w:r>
            <w:r w:rsidRPr="0004165A">
              <w:rPr>
                <w:rFonts w:asciiTheme="majorBidi" w:hAnsiTheme="majorBidi" w:cstheme="majorBidi"/>
                <w:color w:val="auto"/>
                <w:sz w:val="22"/>
                <w:szCs w:val="22"/>
                <w:lang w:val="id-ID"/>
              </w:rPr>
              <w:t xml:space="preserve"> dan Bertanya/ Berargumentasi</w:t>
            </w:r>
          </w:p>
          <w:p w14:paraId="54CBA55B" w14:textId="77777777" w:rsidR="00597891" w:rsidRPr="0004165A" w:rsidRDefault="00597891" w:rsidP="002E4EA2">
            <w:pPr>
              <w:jc w:val="both"/>
              <w:rPr>
                <w:rFonts w:asciiTheme="majorBidi" w:hAnsiTheme="majorBidi" w:cstheme="majorBidi"/>
                <w:b/>
                <w:sz w:val="22"/>
                <w:szCs w:val="22"/>
                <w:lang w:val="id-ID"/>
              </w:rPr>
            </w:pPr>
          </w:p>
        </w:tc>
        <w:tc>
          <w:tcPr>
            <w:tcW w:w="2410" w:type="dxa"/>
            <w:gridSpan w:val="2"/>
            <w:shd w:val="clear" w:color="auto" w:fill="auto"/>
          </w:tcPr>
          <w:p w14:paraId="29B4E6F6" w14:textId="77777777" w:rsidR="00597891" w:rsidRPr="0004165A" w:rsidRDefault="00597891" w:rsidP="002E4EA2">
            <w:pPr>
              <w:jc w:val="both"/>
              <w:rPr>
                <w:rFonts w:asciiTheme="majorBidi" w:eastAsia="Calibri" w:hAnsiTheme="majorBidi" w:cstheme="majorBidi"/>
                <w:b/>
                <w:bCs/>
              </w:rPr>
            </w:pPr>
            <w:r w:rsidRPr="0004165A">
              <w:rPr>
                <w:rFonts w:asciiTheme="majorBidi" w:eastAsia="Calibri" w:hAnsiTheme="majorBidi" w:cstheme="majorBidi"/>
                <w:b/>
                <w:bCs/>
              </w:rPr>
              <w:t>Kuliah dengan Strategi Active Knowledge Sharing Strategy; Peer Lesson Strategy; dan Student Recap Strategy; serta Interactive Lecturing</w:t>
            </w:r>
          </w:p>
          <w:p w14:paraId="1C0D425D" w14:textId="77777777" w:rsidR="00597891" w:rsidRPr="0004165A" w:rsidRDefault="00597891" w:rsidP="002E4EA2">
            <w:pPr>
              <w:jc w:val="both"/>
              <w:rPr>
                <w:rFonts w:asciiTheme="majorBidi" w:eastAsia="Calibri" w:hAnsiTheme="majorBidi" w:cstheme="majorBidi"/>
                <w:color w:val="7030A0"/>
                <w:sz w:val="24"/>
              </w:rPr>
            </w:pPr>
            <w:r w:rsidRPr="0004165A">
              <w:rPr>
                <w:rFonts w:asciiTheme="majorBidi" w:eastAsia="Calibri" w:hAnsiTheme="majorBidi" w:cstheme="majorBidi"/>
                <w:color w:val="7030A0"/>
                <w:sz w:val="24"/>
              </w:rPr>
              <w:sym w:font="Symbol" w:char="F05B"/>
            </w:r>
            <w:r w:rsidRPr="0004165A">
              <w:rPr>
                <w:rFonts w:asciiTheme="majorBidi" w:eastAsia="Calibri" w:hAnsiTheme="majorBidi" w:cstheme="majorBidi"/>
                <w:color w:val="7030A0"/>
                <w:sz w:val="24"/>
              </w:rPr>
              <w:t>TM = 2 X 50‘</w:t>
            </w:r>
            <w:r w:rsidRPr="0004165A">
              <w:rPr>
                <w:rFonts w:asciiTheme="majorBidi" w:eastAsia="Calibri" w:hAnsiTheme="majorBidi" w:cstheme="majorBidi"/>
                <w:color w:val="7030A0"/>
                <w:sz w:val="24"/>
              </w:rPr>
              <w:sym w:font="Symbol" w:char="F05D"/>
            </w:r>
          </w:p>
          <w:p w14:paraId="43B798D7" w14:textId="212FC890" w:rsidR="00597891" w:rsidRPr="0004165A" w:rsidRDefault="00467B3C" w:rsidP="002E4EA2">
            <w:pPr>
              <w:jc w:val="both"/>
              <w:rPr>
                <w:rFonts w:asciiTheme="majorBidi" w:eastAsia="Calibri" w:hAnsiTheme="majorBidi" w:cstheme="majorBidi"/>
                <w:b/>
                <w:bCs/>
                <w:sz w:val="24"/>
              </w:rPr>
            </w:pPr>
            <w:r w:rsidRPr="0004165A">
              <w:rPr>
                <w:rFonts w:asciiTheme="majorBidi" w:eastAsia="Calibri" w:hAnsiTheme="majorBidi" w:cstheme="majorBidi"/>
                <w:b/>
                <w:bCs/>
                <w:sz w:val="24"/>
              </w:rPr>
              <w:t xml:space="preserve">Tugas </w:t>
            </w:r>
            <w:r w:rsidRPr="0004165A">
              <w:rPr>
                <w:rFonts w:asciiTheme="majorBidi" w:eastAsia="Calibri" w:hAnsiTheme="majorBidi" w:cstheme="majorBidi"/>
                <w:b/>
                <w:bCs/>
                <w:sz w:val="24"/>
                <w:lang w:val="id-ID"/>
              </w:rPr>
              <w:t>11</w:t>
            </w:r>
            <w:r w:rsidR="00597891" w:rsidRPr="0004165A">
              <w:rPr>
                <w:rFonts w:asciiTheme="majorBidi" w:eastAsia="Calibri" w:hAnsiTheme="majorBidi" w:cstheme="majorBidi"/>
                <w:b/>
                <w:bCs/>
                <w:sz w:val="24"/>
              </w:rPr>
              <w:t>:</w:t>
            </w:r>
          </w:p>
          <w:p w14:paraId="239372EB" w14:textId="3A9D5B02" w:rsidR="00597891" w:rsidRPr="0004165A" w:rsidRDefault="00597891" w:rsidP="002E4EA2">
            <w:pPr>
              <w:jc w:val="both"/>
              <w:rPr>
                <w:rFonts w:asciiTheme="majorBidi" w:eastAsia="Calibri" w:hAnsiTheme="majorBidi" w:cstheme="majorBidi"/>
                <w:b/>
                <w:sz w:val="22"/>
                <w:szCs w:val="22"/>
                <w:lang w:val="id-ID"/>
              </w:rPr>
            </w:pPr>
            <w:r w:rsidRPr="0004165A">
              <w:rPr>
                <w:rFonts w:asciiTheme="majorBidi" w:eastAsia="Calibri" w:hAnsiTheme="majorBidi" w:cstheme="majorBidi"/>
                <w:sz w:val="24"/>
              </w:rPr>
              <w:t xml:space="preserve">Menyusun makalah </w:t>
            </w:r>
            <w:r w:rsidRPr="0004165A">
              <w:rPr>
                <w:rFonts w:asciiTheme="majorBidi" w:hAnsiTheme="majorBidi" w:cstheme="majorBidi"/>
                <w:sz w:val="24"/>
                <w:szCs w:val="24"/>
              </w:rPr>
              <w:t xml:space="preserve">tentang </w:t>
            </w:r>
            <w:r w:rsidR="002E4EA2" w:rsidRPr="0004165A">
              <w:rPr>
                <w:rFonts w:asciiTheme="majorBidi" w:hAnsiTheme="majorBidi" w:cstheme="majorBidi"/>
                <w:sz w:val="22"/>
                <w:szCs w:val="22"/>
                <w:lang w:val="id-ID"/>
              </w:rPr>
              <w:t>Metode dan Teknik Bermain serta Penerapannya</w:t>
            </w:r>
          </w:p>
        </w:tc>
        <w:tc>
          <w:tcPr>
            <w:tcW w:w="2126" w:type="dxa"/>
            <w:gridSpan w:val="4"/>
          </w:tcPr>
          <w:p w14:paraId="6AAC798F" w14:textId="5DB9C32A" w:rsidR="00597891" w:rsidRPr="0004165A" w:rsidRDefault="00597891" w:rsidP="002E4EA2">
            <w:pPr>
              <w:jc w:val="both"/>
              <w:rPr>
                <w:rFonts w:asciiTheme="majorBidi" w:hAnsiTheme="majorBidi" w:cstheme="majorBidi"/>
                <w:bCs/>
                <w:sz w:val="22"/>
                <w:szCs w:val="22"/>
                <w:lang w:val="id-ID" w:eastAsia="id-ID"/>
              </w:rPr>
            </w:pPr>
          </w:p>
        </w:tc>
        <w:tc>
          <w:tcPr>
            <w:tcW w:w="1830" w:type="dxa"/>
            <w:gridSpan w:val="4"/>
            <w:shd w:val="clear" w:color="auto" w:fill="auto"/>
          </w:tcPr>
          <w:p w14:paraId="75C05B22" w14:textId="7CF82F4F" w:rsidR="00597891" w:rsidRPr="0004165A" w:rsidRDefault="00E53CF1" w:rsidP="002E4EA2">
            <w:pPr>
              <w:autoSpaceDE/>
              <w:autoSpaceDN/>
              <w:ind w:left="5"/>
              <w:contextualSpacing/>
              <w:jc w:val="both"/>
              <w:rPr>
                <w:rFonts w:asciiTheme="majorBidi" w:hAnsiTheme="majorBidi" w:cstheme="majorBidi"/>
                <w:sz w:val="22"/>
                <w:szCs w:val="22"/>
                <w:lang w:val="id-ID" w:eastAsia="id-ID"/>
              </w:rPr>
            </w:pPr>
            <w:r w:rsidRPr="0004165A">
              <w:rPr>
                <w:rFonts w:asciiTheme="majorBidi" w:hAnsiTheme="majorBidi" w:cstheme="majorBidi"/>
                <w:sz w:val="22"/>
                <w:szCs w:val="22"/>
                <w:lang w:val="id-ID"/>
              </w:rPr>
              <w:t>Metode dan Teknik Bermain serta Penerapannya</w:t>
            </w:r>
          </w:p>
        </w:tc>
        <w:tc>
          <w:tcPr>
            <w:tcW w:w="1317" w:type="dxa"/>
            <w:shd w:val="clear" w:color="auto" w:fill="auto"/>
          </w:tcPr>
          <w:p w14:paraId="6F750EAD" w14:textId="71A303B8" w:rsidR="00597891" w:rsidRPr="0004165A" w:rsidRDefault="00E53CF1" w:rsidP="00550B44">
            <w:pPr>
              <w:jc w:val="center"/>
              <w:rPr>
                <w:rFonts w:asciiTheme="majorBidi" w:hAnsiTheme="majorBidi" w:cstheme="majorBidi"/>
                <w:bCs/>
                <w:sz w:val="24"/>
                <w:szCs w:val="24"/>
                <w:lang w:val="id-ID" w:eastAsia="id-ID"/>
              </w:rPr>
            </w:pPr>
            <w:r w:rsidRPr="0004165A">
              <w:rPr>
                <w:rFonts w:asciiTheme="majorBidi" w:hAnsiTheme="majorBidi" w:cstheme="majorBidi"/>
                <w:bCs/>
                <w:sz w:val="24"/>
                <w:szCs w:val="24"/>
                <w:lang w:val="id-ID" w:eastAsia="id-ID"/>
              </w:rPr>
              <w:t>5%</w:t>
            </w:r>
          </w:p>
        </w:tc>
      </w:tr>
      <w:tr w:rsidR="00597891" w:rsidRPr="0004165A" w14:paraId="3E97E059" w14:textId="77777777" w:rsidTr="00696AED">
        <w:tc>
          <w:tcPr>
            <w:tcW w:w="734" w:type="dxa"/>
            <w:shd w:val="clear" w:color="auto" w:fill="auto"/>
          </w:tcPr>
          <w:p w14:paraId="636AFD92" w14:textId="5BE1D07E" w:rsidR="00597891" w:rsidRPr="0004165A" w:rsidRDefault="00597891" w:rsidP="00D251FD">
            <w:pPr>
              <w:ind w:left="-90" w:right="-108"/>
              <w:jc w:val="center"/>
              <w:rPr>
                <w:rFonts w:asciiTheme="majorBidi" w:hAnsiTheme="majorBidi" w:cstheme="majorBidi"/>
                <w:b/>
                <w:bCs/>
                <w:sz w:val="22"/>
                <w:szCs w:val="22"/>
                <w:lang w:val="id-ID" w:eastAsia="id-ID"/>
              </w:rPr>
            </w:pPr>
            <w:r w:rsidRPr="0004165A">
              <w:rPr>
                <w:rFonts w:asciiTheme="majorBidi" w:hAnsiTheme="majorBidi" w:cstheme="majorBidi"/>
                <w:b/>
                <w:bCs/>
                <w:sz w:val="22"/>
                <w:szCs w:val="22"/>
                <w:lang w:val="id-ID" w:eastAsia="id-ID"/>
              </w:rPr>
              <w:t>14</w:t>
            </w:r>
          </w:p>
        </w:tc>
        <w:tc>
          <w:tcPr>
            <w:tcW w:w="2632" w:type="dxa"/>
            <w:gridSpan w:val="2"/>
            <w:shd w:val="clear" w:color="auto" w:fill="auto"/>
          </w:tcPr>
          <w:p w14:paraId="3A373580" w14:textId="402223A9" w:rsidR="009D5BCA" w:rsidRPr="0004165A" w:rsidRDefault="009D5BCA" w:rsidP="002E4EA2">
            <w:pPr>
              <w:autoSpaceDE/>
              <w:autoSpaceDN/>
              <w:spacing w:line="276" w:lineRule="auto"/>
              <w:jc w:val="both"/>
              <w:rPr>
                <w:rFonts w:asciiTheme="majorBidi" w:hAnsiTheme="majorBidi" w:cstheme="majorBidi"/>
                <w:sz w:val="22"/>
                <w:szCs w:val="22"/>
              </w:rPr>
            </w:pPr>
            <w:r w:rsidRPr="0004165A">
              <w:rPr>
                <w:rFonts w:asciiTheme="majorBidi" w:hAnsiTheme="majorBidi" w:cstheme="majorBidi"/>
                <w:sz w:val="24"/>
                <w:szCs w:val="24"/>
              </w:rPr>
              <w:t>M</w:t>
            </w:r>
            <w:r w:rsidRPr="0004165A">
              <w:rPr>
                <w:rFonts w:asciiTheme="majorBidi" w:hAnsiTheme="majorBidi" w:cstheme="majorBidi"/>
                <w:sz w:val="24"/>
                <w:szCs w:val="24"/>
                <w:lang w:val="id-ID"/>
              </w:rPr>
              <w:t xml:space="preserve">ahasiswa mampu memahami </w:t>
            </w:r>
            <w:r w:rsidRPr="0004165A">
              <w:rPr>
                <w:rFonts w:asciiTheme="majorBidi" w:hAnsiTheme="majorBidi" w:cstheme="majorBidi"/>
                <w:sz w:val="22"/>
                <w:szCs w:val="22"/>
                <w:lang w:val="id-ID"/>
              </w:rPr>
              <w:t xml:space="preserve">Konsep Pembelajaran Terpadu dalam Bermain </w:t>
            </w:r>
            <w:r w:rsidRPr="0004165A">
              <w:rPr>
                <w:rFonts w:asciiTheme="majorBidi" w:hAnsiTheme="majorBidi" w:cstheme="majorBidi"/>
                <w:sz w:val="24"/>
                <w:szCs w:val="24"/>
                <w:lang w:val="id-ID"/>
              </w:rPr>
              <w:t>melalui kegiatan observasi lapangan dan kajian pustaka secara sistematis, kolaboratif, terukur, dan bertanggungjawab</w:t>
            </w:r>
            <w:r w:rsidRPr="0004165A">
              <w:rPr>
                <w:rFonts w:asciiTheme="majorBidi" w:hAnsiTheme="majorBidi" w:cstheme="majorBidi"/>
                <w:sz w:val="22"/>
                <w:szCs w:val="22"/>
                <w:lang w:val="id-ID"/>
              </w:rPr>
              <w:t xml:space="preserve"> </w:t>
            </w:r>
          </w:p>
          <w:p w14:paraId="1A8EB6B1" w14:textId="336DB907" w:rsidR="00597891" w:rsidRPr="0004165A" w:rsidRDefault="00597891" w:rsidP="002E4EA2">
            <w:pPr>
              <w:autoSpaceDE/>
              <w:autoSpaceDN/>
              <w:spacing w:line="276" w:lineRule="auto"/>
              <w:jc w:val="both"/>
              <w:rPr>
                <w:rFonts w:asciiTheme="majorBidi" w:hAnsiTheme="majorBidi" w:cstheme="majorBidi"/>
                <w:bCs/>
                <w:sz w:val="22"/>
                <w:szCs w:val="22"/>
                <w:lang w:val="id-ID" w:eastAsia="id-ID"/>
              </w:rPr>
            </w:pPr>
          </w:p>
        </w:tc>
        <w:tc>
          <w:tcPr>
            <w:tcW w:w="2418" w:type="dxa"/>
            <w:gridSpan w:val="3"/>
            <w:shd w:val="clear" w:color="auto" w:fill="auto"/>
          </w:tcPr>
          <w:p w14:paraId="44AACCB0" w14:textId="77777777" w:rsidR="00597891" w:rsidRPr="0004165A" w:rsidRDefault="00597891" w:rsidP="002E4EA2">
            <w:pPr>
              <w:jc w:val="both"/>
              <w:rPr>
                <w:rFonts w:asciiTheme="majorBidi" w:hAnsiTheme="majorBidi" w:cstheme="majorBidi"/>
                <w:bCs/>
                <w:sz w:val="22"/>
                <w:szCs w:val="22"/>
                <w:lang w:val="id-ID" w:eastAsia="id-ID"/>
              </w:rPr>
            </w:pPr>
            <w:r w:rsidRPr="0004165A">
              <w:rPr>
                <w:rFonts w:asciiTheme="majorBidi" w:hAnsiTheme="majorBidi" w:cstheme="majorBidi"/>
                <w:bCs/>
                <w:sz w:val="22"/>
                <w:szCs w:val="22"/>
                <w:lang w:val="id-ID" w:eastAsia="id-ID"/>
              </w:rPr>
              <w:t>Mahasiswa mampu mengetahui dan memahami :</w:t>
            </w:r>
          </w:p>
          <w:p w14:paraId="4BDF5DB1" w14:textId="576B7837" w:rsidR="0046705A" w:rsidRPr="0004165A" w:rsidRDefault="0046705A" w:rsidP="00826D75">
            <w:pPr>
              <w:pStyle w:val="ListParagraph"/>
              <w:numPr>
                <w:ilvl w:val="0"/>
                <w:numId w:val="30"/>
              </w:numPr>
              <w:ind w:left="326"/>
              <w:jc w:val="both"/>
              <w:rPr>
                <w:rFonts w:asciiTheme="majorBidi" w:hAnsiTheme="majorBidi" w:cstheme="majorBidi"/>
                <w:bCs/>
                <w:sz w:val="22"/>
                <w:szCs w:val="22"/>
                <w:lang w:val="id-ID" w:eastAsia="id-ID"/>
              </w:rPr>
            </w:pPr>
            <w:r w:rsidRPr="0004165A">
              <w:rPr>
                <w:rFonts w:asciiTheme="majorBidi" w:hAnsiTheme="majorBidi" w:cstheme="majorBidi"/>
                <w:bCs/>
                <w:sz w:val="22"/>
                <w:szCs w:val="22"/>
                <w:lang w:val="id-ID" w:eastAsia="id-ID"/>
              </w:rPr>
              <w:t>Konsep belajar dalam bermain</w:t>
            </w:r>
          </w:p>
          <w:p w14:paraId="700356F3" w14:textId="402157DD" w:rsidR="00597891" w:rsidRPr="0004165A" w:rsidRDefault="0046705A" w:rsidP="00826D75">
            <w:pPr>
              <w:pStyle w:val="ListParagraph"/>
              <w:numPr>
                <w:ilvl w:val="0"/>
                <w:numId w:val="30"/>
              </w:numPr>
              <w:ind w:left="326"/>
              <w:jc w:val="both"/>
              <w:rPr>
                <w:rFonts w:asciiTheme="majorBidi" w:hAnsiTheme="majorBidi" w:cstheme="majorBidi"/>
                <w:bCs/>
                <w:sz w:val="22"/>
                <w:szCs w:val="22"/>
                <w:lang w:val="id-ID" w:eastAsia="id-ID"/>
              </w:rPr>
            </w:pPr>
            <w:r w:rsidRPr="0004165A">
              <w:rPr>
                <w:rFonts w:asciiTheme="majorBidi" w:hAnsiTheme="majorBidi" w:cstheme="majorBidi"/>
                <w:bCs/>
                <w:sz w:val="22"/>
                <w:szCs w:val="22"/>
                <w:lang w:val="id-ID" w:eastAsia="id-ID"/>
              </w:rPr>
              <w:t>Menerapkan pembelajaran terpadu model webbed sesuai perkembanagan anak</w:t>
            </w:r>
          </w:p>
        </w:tc>
        <w:tc>
          <w:tcPr>
            <w:tcW w:w="2410" w:type="dxa"/>
            <w:gridSpan w:val="2"/>
            <w:shd w:val="clear" w:color="auto" w:fill="auto"/>
          </w:tcPr>
          <w:p w14:paraId="2FEC0EFC" w14:textId="77777777" w:rsidR="00597891" w:rsidRPr="0004165A" w:rsidRDefault="00597891" w:rsidP="002E4EA2">
            <w:pPr>
              <w:jc w:val="both"/>
              <w:rPr>
                <w:rFonts w:asciiTheme="majorBidi" w:hAnsiTheme="majorBidi" w:cstheme="majorBidi"/>
                <w:b/>
                <w:sz w:val="22"/>
                <w:szCs w:val="22"/>
                <w:lang w:val="id-ID"/>
              </w:rPr>
            </w:pPr>
            <w:r w:rsidRPr="0004165A">
              <w:rPr>
                <w:rFonts w:asciiTheme="majorBidi" w:hAnsiTheme="majorBidi" w:cstheme="majorBidi"/>
                <w:b/>
                <w:sz w:val="22"/>
                <w:szCs w:val="22"/>
                <w:lang w:val="id-ID"/>
              </w:rPr>
              <w:t>Kriteria:</w:t>
            </w:r>
          </w:p>
          <w:p w14:paraId="0E07A51E" w14:textId="77777777" w:rsidR="00597891" w:rsidRPr="0004165A" w:rsidRDefault="00597891" w:rsidP="002E4EA2">
            <w:pPr>
              <w:jc w:val="both"/>
              <w:rPr>
                <w:rFonts w:asciiTheme="majorBidi" w:hAnsiTheme="majorBidi" w:cstheme="majorBidi"/>
                <w:sz w:val="22"/>
                <w:szCs w:val="22"/>
                <w:lang w:val="id-ID"/>
              </w:rPr>
            </w:pPr>
            <w:r w:rsidRPr="0004165A">
              <w:rPr>
                <w:rFonts w:asciiTheme="majorBidi" w:hAnsiTheme="majorBidi" w:cstheme="majorBidi"/>
                <w:sz w:val="22"/>
                <w:szCs w:val="22"/>
                <w:lang w:val="id-ID"/>
              </w:rPr>
              <w:t>Ketepatan prosedur, kelengkapan data, dan ketajaman analisis</w:t>
            </w:r>
          </w:p>
          <w:p w14:paraId="56561746" w14:textId="77777777" w:rsidR="00597891" w:rsidRPr="0004165A" w:rsidRDefault="00597891" w:rsidP="002E4EA2">
            <w:pPr>
              <w:jc w:val="both"/>
              <w:rPr>
                <w:rFonts w:asciiTheme="majorBidi" w:hAnsiTheme="majorBidi" w:cstheme="majorBidi"/>
                <w:sz w:val="22"/>
                <w:szCs w:val="22"/>
                <w:lang w:val="id-ID"/>
              </w:rPr>
            </w:pPr>
          </w:p>
          <w:p w14:paraId="3FC7B06F" w14:textId="77777777" w:rsidR="00597891" w:rsidRPr="0004165A" w:rsidRDefault="00597891" w:rsidP="002E4EA2">
            <w:pPr>
              <w:jc w:val="both"/>
              <w:rPr>
                <w:rFonts w:asciiTheme="majorBidi" w:hAnsiTheme="majorBidi" w:cstheme="majorBidi"/>
                <w:b/>
                <w:sz w:val="22"/>
                <w:szCs w:val="22"/>
                <w:lang w:val="id-ID"/>
              </w:rPr>
            </w:pPr>
            <w:r w:rsidRPr="0004165A">
              <w:rPr>
                <w:rFonts w:asciiTheme="majorBidi" w:hAnsiTheme="majorBidi" w:cstheme="majorBidi"/>
                <w:b/>
                <w:sz w:val="22"/>
                <w:szCs w:val="22"/>
                <w:lang w:val="id-ID"/>
              </w:rPr>
              <w:t>Bentuk:</w:t>
            </w:r>
          </w:p>
          <w:p w14:paraId="6AC865F1" w14:textId="77777777" w:rsidR="00597891" w:rsidRPr="0004165A" w:rsidRDefault="00597891" w:rsidP="002E4EA2">
            <w:pPr>
              <w:pStyle w:val="Default"/>
              <w:jc w:val="both"/>
              <w:rPr>
                <w:rFonts w:asciiTheme="majorBidi" w:hAnsiTheme="majorBidi" w:cstheme="majorBidi"/>
                <w:sz w:val="22"/>
                <w:szCs w:val="22"/>
                <w:lang w:val="id-ID"/>
              </w:rPr>
            </w:pPr>
            <w:r w:rsidRPr="0004165A">
              <w:rPr>
                <w:rFonts w:asciiTheme="majorBidi" w:hAnsiTheme="majorBidi" w:cstheme="majorBidi"/>
                <w:color w:val="auto"/>
                <w:sz w:val="22"/>
                <w:szCs w:val="22"/>
              </w:rPr>
              <w:t>Presentasi</w:t>
            </w:r>
            <w:r w:rsidRPr="0004165A">
              <w:rPr>
                <w:rFonts w:asciiTheme="majorBidi" w:hAnsiTheme="majorBidi" w:cstheme="majorBidi"/>
                <w:color w:val="auto"/>
                <w:sz w:val="22"/>
                <w:szCs w:val="22"/>
                <w:lang w:val="id-ID"/>
              </w:rPr>
              <w:t xml:space="preserve"> dan Bertanya/ Berargumentasi</w:t>
            </w:r>
          </w:p>
          <w:p w14:paraId="24FBC3AA" w14:textId="77777777" w:rsidR="00597891" w:rsidRPr="0004165A" w:rsidRDefault="00597891" w:rsidP="002E4EA2">
            <w:pPr>
              <w:pStyle w:val="Default"/>
              <w:jc w:val="both"/>
              <w:rPr>
                <w:rFonts w:asciiTheme="majorBidi" w:hAnsiTheme="majorBidi" w:cstheme="majorBidi"/>
                <w:sz w:val="20"/>
                <w:szCs w:val="20"/>
              </w:rPr>
            </w:pPr>
          </w:p>
          <w:p w14:paraId="4B2BA063" w14:textId="77777777" w:rsidR="00597891" w:rsidRPr="0004165A" w:rsidRDefault="00597891" w:rsidP="002E4EA2">
            <w:pPr>
              <w:jc w:val="both"/>
              <w:rPr>
                <w:rFonts w:asciiTheme="majorBidi" w:hAnsiTheme="majorBidi" w:cstheme="majorBidi"/>
                <w:b/>
                <w:sz w:val="22"/>
                <w:szCs w:val="22"/>
                <w:lang w:val="id-ID"/>
              </w:rPr>
            </w:pPr>
          </w:p>
        </w:tc>
        <w:tc>
          <w:tcPr>
            <w:tcW w:w="2410" w:type="dxa"/>
            <w:gridSpan w:val="2"/>
            <w:shd w:val="clear" w:color="auto" w:fill="auto"/>
          </w:tcPr>
          <w:p w14:paraId="216AE671" w14:textId="77777777" w:rsidR="00597891" w:rsidRPr="0004165A" w:rsidRDefault="00597891" w:rsidP="002E4EA2">
            <w:pPr>
              <w:jc w:val="both"/>
              <w:rPr>
                <w:rFonts w:asciiTheme="majorBidi" w:eastAsia="Calibri" w:hAnsiTheme="majorBidi" w:cstheme="majorBidi"/>
                <w:b/>
                <w:bCs/>
              </w:rPr>
            </w:pPr>
            <w:r w:rsidRPr="0004165A">
              <w:rPr>
                <w:rFonts w:asciiTheme="majorBidi" w:eastAsia="Calibri" w:hAnsiTheme="majorBidi" w:cstheme="majorBidi"/>
                <w:b/>
                <w:bCs/>
              </w:rPr>
              <w:t>Kuliah dengan Strategi Active Knowledge Sharing Strategy; Peer Lesson Strategy; dan Student Recap Strategy; serta Interactive Lecturing</w:t>
            </w:r>
          </w:p>
          <w:p w14:paraId="1D173D7E" w14:textId="77777777" w:rsidR="00597891" w:rsidRPr="0004165A" w:rsidRDefault="00597891" w:rsidP="002E4EA2">
            <w:pPr>
              <w:jc w:val="both"/>
              <w:rPr>
                <w:rFonts w:asciiTheme="majorBidi" w:eastAsia="Calibri" w:hAnsiTheme="majorBidi" w:cstheme="majorBidi"/>
                <w:color w:val="7030A0"/>
                <w:sz w:val="24"/>
              </w:rPr>
            </w:pPr>
            <w:r w:rsidRPr="0004165A">
              <w:rPr>
                <w:rFonts w:asciiTheme="majorBidi" w:eastAsia="Calibri" w:hAnsiTheme="majorBidi" w:cstheme="majorBidi"/>
                <w:color w:val="7030A0"/>
                <w:sz w:val="24"/>
              </w:rPr>
              <w:sym w:font="Symbol" w:char="F05B"/>
            </w:r>
            <w:r w:rsidRPr="0004165A">
              <w:rPr>
                <w:rFonts w:asciiTheme="majorBidi" w:eastAsia="Calibri" w:hAnsiTheme="majorBidi" w:cstheme="majorBidi"/>
                <w:color w:val="7030A0"/>
                <w:sz w:val="24"/>
              </w:rPr>
              <w:t>TM = 2 X 50‘</w:t>
            </w:r>
            <w:r w:rsidRPr="0004165A">
              <w:rPr>
                <w:rFonts w:asciiTheme="majorBidi" w:eastAsia="Calibri" w:hAnsiTheme="majorBidi" w:cstheme="majorBidi"/>
                <w:color w:val="7030A0"/>
                <w:sz w:val="24"/>
              </w:rPr>
              <w:sym w:font="Symbol" w:char="F05D"/>
            </w:r>
          </w:p>
          <w:p w14:paraId="1F9EC658" w14:textId="41FC6099" w:rsidR="00597891" w:rsidRPr="0004165A" w:rsidRDefault="00467B3C" w:rsidP="002E4EA2">
            <w:pPr>
              <w:jc w:val="both"/>
              <w:rPr>
                <w:rFonts w:asciiTheme="majorBidi" w:eastAsia="Calibri" w:hAnsiTheme="majorBidi" w:cstheme="majorBidi"/>
                <w:b/>
                <w:bCs/>
                <w:sz w:val="24"/>
              </w:rPr>
            </w:pPr>
            <w:r w:rsidRPr="0004165A">
              <w:rPr>
                <w:rFonts w:asciiTheme="majorBidi" w:eastAsia="Calibri" w:hAnsiTheme="majorBidi" w:cstheme="majorBidi"/>
                <w:b/>
                <w:bCs/>
                <w:sz w:val="24"/>
              </w:rPr>
              <w:t xml:space="preserve">Tugas </w:t>
            </w:r>
            <w:r w:rsidRPr="0004165A">
              <w:rPr>
                <w:rFonts w:asciiTheme="majorBidi" w:eastAsia="Calibri" w:hAnsiTheme="majorBidi" w:cstheme="majorBidi"/>
                <w:b/>
                <w:bCs/>
                <w:sz w:val="24"/>
                <w:lang w:val="id-ID"/>
              </w:rPr>
              <w:t>12</w:t>
            </w:r>
            <w:r w:rsidR="00597891" w:rsidRPr="0004165A">
              <w:rPr>
                <w:rFonts w:asciiTheme="majorBidi" w:eastAsia="Calibri" w:hAnsiTheme="majorBidi" w:cstheme="majorBidi"/>
                <w:b/>
                <w:bCs/>
                <w:sz w:val="24"/>
              </w:rPr>
              <w:t>:</w:t>
            </w:r>
          </w:p>
          <w:p w14:paraId="63B4D665" w14:textId="49EB6893" w:rsidR="00597891" w:rsidRPr="0004165A" w:rsidRDefault="00597891" w:rsidP="002E4EA2">
            <w:pPr>
              <w:jc w:val="both"/>
              <w:rPr>
                <w:rFonts w:asciiTheme="majorBidi" w:hAnsiTheme="majorBidi" w:cstheme="majorBidi"/>
                <w:b/>
                <w:bCs/>
                <w:sz w:val="22"/>
                <w:szCs w:val="22"/>
                <w:lang w:val="id-ID" w:eastAsia="id-ID"/>
              </w:rPr>
            </w:pPr>
            <w:r w:rsidRPr="0004165A">
              <w:rPr>
                <w:rFonts w:asciiTheme="majorBidi" w:eastAsia="Calibri" w:hAnsiTheme="majorBidi" w:cstheme="majorBidi"/>
                <w:sz w:val="24"/>
              </w:rPr>
              <w:t xml:space="preserve">Menyusun makalah </w:t>
            </w:r>
            <w:r w:rsidRPr="0004165A">
              <w:rPr>
                <w:rFonts w:asciiTheme="majorBidi" w:hAnsiTheme="majorBidi" w:cstheme="majorBidi"/>
                <w:sz w:val="24"/>
                <w:szCs w:val="24"/>
              </w:rPr>
              <w:t xml:space="preserve">tentang </w:t>
            </w:r>
            <w:r w:rsidR="002E4EA2" w:rsidRPr="0004165A">
              <w:rPr>
                <w:rFonts w:asciiTheme="majorBidi" w:hAnsiTheme="majorBidi" w:cstheme="majorBidi"/>
                <w:sz w:val="22"/>
                <w:szCs w:val="22"/>
                <w:lang w:val="id-ID"/>
              </w:rPr>
              <w:t>Konsep Pembelajaran Terpadu dalam Bermain</w:t>
            </w:r>
          </w:p>
        </w:tc>
        <w:tc>
          <w:tcPr>
            <w:tcW w:w="2126" w:type="dxa"/>
            <w:gridSpan w:val="4"/>
          </w:tcPr>
          <w:p w14:paraId="2B91D821" w14:textId="3A80F92D" w:rsidR="00597891" w:rsidRPr="0004165A" w:rsidRDefault="00597891" w:rsidP="002E4EA2">
            <w:pPr>
              <w:jc w:val="both"/>
              <w:rPr>
                <w:rFonts w:asciiTheme="majorBidi" w:hAnsiTheme="majorBidi" w:cstheme="majorBidi"/>
                <w:bCs/>
                <w:sz w:val="22"/>
                <w:szCs w:val="22"/>
                <w:lang w:val="id-ID" w:eastAsia="id-ID"/>
              </w:rPr>
            </w:pPr>
          </w:p>
        </w:tc>
        <w:tc>
          <w:tcPr>
            <w:tcW w:w="1830" w:type="dxa"/>
            <w:gridSpan w:val="4"/>
            <w:shd w:val="clear" w:color="auto" w:fill="auto"/>
          </w:tcPr>
          <w:p w14:paraId="151D31FF" w14:textId="53BE0A02" w:rsidR="00597891" w:rsidRPr="0004165A" w:rsidRDefault="00E53CF1" w:rsidP="002E4EA2">
            <w:pPr>
              <w:autoSpaceDE/>
              <w:autoSpaceDN/>
              <w:contextualSpacing/>
              <w:jc w:val="both"/>
              <w:rPr>
                <w:rFonts w:asciiTheme="majorBidi" w:hAnsiTheme="majorBidi" w:cstheme="majorBidi"/>
                <w:sz w:val="22"/>
                <w:szCs w:val="22"/>
                <w:lang w:val="id-ID" w:eastAsia="id-ID"/>
              </w:rPr>
            </w:pPr>
            <w:r w:rsidRPr="0004165A">
              <w:rPr>
                <w:rFonts w:asciiTheme="majorBidi" w:hAnsiTheme="majorBidi" w:cstheme="majorBidi"/>
                <w:sz w:val="22"/>
                <w:szCs w:val="22"/>
                <w:lang w:val="id-ID"/>
              </w:rPr>
              <w:t>Konsep Pembelajaran Terpadu dalam Bermain</w:t>
            </w:r>
          </w:p>
        </w:tc>
        <w:tc>
          <w:tcPr>
            <w:tcW w:w="1317" w:type="dxa"/>
            <w:shd w:val="clear" w:color="auto" w:fill="auto"/>
          </w:tcPr>
          <w:p w14:paraId="1C13CC78" w14:textId="15D297B1" w:rsidR="00597891" w:rsidRPr="0004165A" w:rsidRDefault="00597891" w:rsidP="00550B44">
            <w:pPr>
              <w:jc w:val="center"/>
              <w:rPr>
                <w:rFonts w:asciiTheme="majorBidi" w:hAnsiTheme="majorBidi" w:cstheme="majorBidi"/>
                <w:bCs/>
                <w:sz w:val="24"/>
                <w:szCs w:val="24"/>
                <w:lang w:val="id-ID" w:eastAsia="id-ID"/>
              </w:rPr>
            </w:pPr>
            <w:r w:rsidRPr="0004165A">
              <w:rPr>
                <w:rFonts w:asciiTheme="majorBidi" w:hAnsiTheme="majorBidi" w:cstheme="majorBidi"/>
                <w:bCs/>
                <w:sz w:val="24"/>
                <w:szCs w:val="24"/>
                <w:lang w:val="id-ID" w:eastAsia="id-ID"/>
              </w:rPr>
              <w:t>5%</w:t>
            </w:r>
          </w:p>
        </w:tc>
      </w:tr>
      <w:tr w:rsidR="00597891" w:rsidRPr="0004165A" w14:paraId="712F89B1" w14:textId="77777777" w:rsidTr="00696AED">
        <w:tc>
          <w:tcPr>
            <w:tcW w:w="734" w:type="dxa"/>
            <w:shd w:val="clear" w:color="auto" w:fill="auto"/>
          </w:tcPr>
          <w:p w14:paraId="23ECEC90" w14:textId="5207A406" w:rsidR="00597891" w:rsidRPr="0004165A" w:rsidRDefault="00597891" w:rsidP="00D251FD">
            <w:pPr>
              <w:ind w:left="-90" w:right="-108"/>
              <w:jc w:val="center"/>
              <w:rPr>
                <w:rFonts w:asciiTheme="majorBidi" w:hAnsiTheme="majorBidi" w:cstheme="majorBidi"/>
                <w:b/>
                <w:bCs/>
                <w:sz w:val="22"/>
                <w:szCs w:val="22"/>
                <w:lang w:val="id-ID" w:eastAsia="id-ID"/>
              </w:rPr>
            </w:pPr>
            <w:r w:rsidRPr="0004165A">
              <w:rPr>
                <w:rFonts w:asciiTheme="majorBidi" w:hAnsiTheme="majorBidi" w:cstheme="majorBidi"/>
                <w:b/>
                <w:bCs/>
                <w:sz w:val="22"/>
                <w:szCs w:val="22"/>
                <w:lang w:val="id-ID" w:eastAsia="id-ID"/>
              </w:rPr>
              <w:t>15</w:t>
            </w:r>
          </w:p>
        </w:tc>
        <w:tc>
          <w:tcPr>
            <w:tcW w:w="2632" w:type="dxa"/>
            <w:gridSpan w:val="2"/>
            <w:shd w:val="clear" w:color="auto" w:fill="auto"/>
          </w:tcPr>
          <w:p w14:paraId="730C413E" w14:textId="4A9584A7" w:rsidR="009D5BCA" w:rsidRPr="0004165A" w:rsidRDefault="009D5BCA" w:rsidP="009D5BCA">
            <w:pPr>
              <w:autoSpaceDE/>
              <w:autoSpaceDN/>
              <w:spacing w:line="276" w:lineRule="auto"/>
              <w:jc w:val="both"/>
              <w:rPr>
                <w:rFonts w:asciiTheme="majorBidi" w:hAnsiTheme="majorBidi" w:cstheme="majorBidi"/>
                <w:sz w:val="22"/>
                <w:szCs w:val="22"/>
              </w:rPr>
            </w:pPr>
            <w:r w:rsidRPr="0004165A">
              <w:rPr>
                <w:rFonts w:asciiTheme="majorBidi" w:hAnsiTheme="majorBidi" w:cstheme="majorBidi"/>
                <w:sz w:val="24"/>
                <w:szCs w:val="24"/>
              </w:rPr>
              <w:t>M</w:t>
            </w:r>
            <w:r w:rsidRPr="0004165A">
              <w:rPr>
                <w:rFonts w:asciiTheme="majorBidi" w:hAnsiTheme="majorBidi" w:cstheme="majorBidi"/>
                <w:sz w:val="24"/>
                <w:szCs w:val="24"/>
                <w:lang w:val="id-ID"/>
              </w:rPr>
              <w:t xml:space="preserve">ahasiswa mampu memahami </w:t>
            </w:r>
            <w:r w:rsidRPr="0004165A">
              <w:rPr>
                <w:rFonts w:asciiTheme="majorBidi" w:hAnsiTheme="majorBidi" w:cstheme="majorBidi"/>
                <w:sz w:val="22"/>
                <w:szCs w:val="22"/>
                <w:lang w:val="id-ID"/>
              </w:rPr>
              <w:t xml:space="preserve">Peran Guru dalam Kegiatan Bermain </w:t>
            </w:r>
            <w:r w:rsidRPr="0004165A">
              <w:rPr>
                <w:rFonts w:asciiTheme="majorBidi" w:hAnsiTheme="majorBidi" w:cstheme="majorBidi"/>
                <w:sz w:val="22"/>
                <w:szCs w:val="22"/>
                <w:lang w:val="id-ID"/>
              </w:rPr>
              <w:lastRenderedPageBreak/>
              <w:t>di TK/RA</w:t>
            </w:r>
            <w:r w:rsidRPr="0004165A">
              <w:rPr>
                <w:rFonts w:asciiTheme="majorBidi" w:hAnsiTheme="majorBidi" w:cstheme="majorBidi"/>
                <w:sz w:val="24"/>
                <w:szCs w:val="24"/>
                <w:lang w:val="id-ID"/>
              </w:rPr>
              <w:t xml:space="preserve"> melalui kegiatan observasi lapangan dan kajian pustaka secara sistematis, kolaboratif, terukur, dan bertanggungjawab</w:t>
            </w:r>
            <w:r w:rsidRPr="0004165A">
              <w:rPr>
                <w:rFonts w:asciiTheme="majorBidi" w:hAnsiTheme="majorBidi" w:cstheme="majorBidi"/>
                <w:sz w:val="22"/>
                <w:szCs w:val="22"/>
                <w:lang w:val="id-ID"/>
              </w:rPr>
              <w:t xml:space="preserve"> </w:t>
            </w:r>
          </w:p>
          <w:p w14:paraId="533C0DC1" w14:textId="21D3B0FE" w:rsidR="00597891" w:rsidRPr="0004165A" w:rsidRDefault="00597891" w:rsidP="009D5BCA">
            <w:pPr>
              <w:rPr>
                <w:rFonts w:asciiTheme="majorBidi" w:hAnsiTheme="majorBidi" w:cstheme="majorBidi"/>
                <w:bCs/>
                <w:sz w:val="22"/>
                <w:szCs w:val="22"/>
                <w:lang w:val="id-ID" w:eastAsia="id-ID"/>
              </w:rPr>
            </w:pPr>
          </w:p>
        </w:tc>
        <w:tc>
          <w:tcPr>
            <w:tcW w:w="2418" w:type="dxa"/>
            <w:gridSpan w:val="3"/>
            <w:shd w:val="clear" w:color="auto" w:fill="auto"/>
          </w:tcPr>
          <w:p w14:paraId="44834A0C" w14:textId="77777777" w:rsidR="00597891" w:rsidRPr="0004165A" w:rsidRDefault="00597891" w:rsidP="002E4EA2">
            <w:pPr>
              <w:jc w:val="both"/>
              <w:rPr>
                <w:rFonts w:asciiTheme="majorBidi" w:hAnsiTheme="majorBidi" w:cstheme="majorBidi"/>
                <w:bCs/>
                <w:sz w:val="22"/>
                <w:szCs w:val="22"/>
                <w:lang w:val="id-ID" w:eastAsia="id-ID"/>
              </w:rPr>
            </w:pPr>
            <w:r w:rsidRPr="0004165A">
              <w:rPr>
                <w:rFonts w:asciiTheme="majorBidi" w:hAnsiTheme="majorBidi" w:cstheme="majorBidi"/>
                <w:bCs/>
                <w:sz w:val="22"/>
                <w:szCs w:val="22"/>
                <w:lang w:val="id-ID" w:eastAsia="id-ID"/>
              </w:rPr>
              <w:lastRenderedPageBreak/>
              <w:t>Mahasiswa mampu mengetahui dan memahami :</w:t>
            </w:r>
          </w:p>
          <w:p w14:paraId="08A54851" w14:textId="15F5CB55" w:rsidR="002E4EA2" w:rsidRPr="0004165A" w:rsidRDefault="002E4EA2" w:rsidP="00826D75">
            <w:pPr>
              <w:pStyle w:val="ListParagraph"/>
              <w:numPr>
                <w:ilvl w:val="0"/>
                <w:numId w:val="31"/>
              </w:numPr>
              <w:ind w:left="326"/>
              <w:jc w:val="both"/>
              <w:rPr>
                <w:rFonts w:asciiTheme="majorBidi" w:hAnsiTheme="majorBidi" w:cstheme="majorBidi"/>
                <w:bCs/>
                <w:sz w:val="22"/>
                <w:szCs w:val="22"/>
                <w:lang w:val="id-ID" w:eastAsia="id-ID"/>
              </w:rPr>
            </w:pPr>
            <w:r w:rsidRPr="0004165A">
              <w:rPr>
                <w:rFonts w:asciiTheme="majorBidi" w:hAnsiTheme="majorBidi" w:cstheme="majorBidi"/>
                <w:bCs/>
                <w:sz w:val="22"/>
                <w:szCs w:val="22"/>
                <w:lang w:val="id-ID" w:eastAsia="id-ID"/>
              </w:rPr>
              <w:t xml:space="preserve">Peranan guru dalam </w:t>
            </w:r>
            <w:r w:rsidRPr="0004165A">
              <w:rPr>
                <w:rFonts w:asciiTheme="majorBidi" w:hAnsiTheme="majorBidi" w:cstheme="majorBidi"/>
                <w:bCs/>
                <w:sz w:val="22"/>
                <w:szCs w:val="22"/>
                <w:lang w:val="id-ID" w:eastAsia="id-ID"/>
              </w:rPr>
              <w:lastRenderedPageBreak/>
              <w:t>kegiatan bermain</w:t>
            </w:r>
          </w:p>
          <w:p w14:paraId="41E87CDB" w14:textId="57458881" w:rsidR="00597891" w:rsidRPr="0004165A" w:rsidRDefault="002E4EA2" w:rsidP="00826D75">
            <w:pPr>
              <w:pStyle w:val="ListParagraph"/>
              <w:numPr>
                <w:ilvl w:val="0"/>
                <w:numId w:val="31"/>
              </w:numPr>
              <w:ind w:left="326"/>
              <w:jc w:val="both"/>
              <w:rPr>
                <w:rFonts w:asciiTheme="majorBidi" w:hAnsiTheme="majorBidi" w:cstheme="majorBidi"/>
                <w:bCs/>
                <w:sz w:val="22"/>
                <w:szCs w:val="22"/>
                <w:lang w:val="id-ID" w:eastAsia="id-ID"/>
              </w:rPr>
            </w:pPr>
            <w:r w:rsidRPr="0004165A">
              <w:rPr>
                <w:rFonts w:asciiTheme="majorBidi" w:hAnsiTheme="majorBidi" w:cstheme="majorBidi"/>
                <w:bCs/>
                <w:sz w:val="22"/>
                <w:szCs w:val="22"/>
                <w:lang w:val="id-ID" w:eastAsia="id-ID"/>
              </w:rPr>
              <w:t>Keterlibatan orang tua dalam kegiatan bermain</w:t>
            </w:r>
          </w:p>
        </w:tc>
        <w:tc>
          <w:tcPr>
            <w:tcW w:w="2410" w:type="dxa"/>
            <w:gridSpan w:val="2"/>
            <w:shd w:val="clear" w:color="auto" w:fill="auto"/>
          </w:tcPr>
          <w:p w14:paraId="757CA932" w14:textId="77777777" w:rsidR="00597891" w:rsidRPr="0004165A" w:rsidRDefault="00597891" w:rsidP="002E4EA2">
            <w:pPr>
              <w:jc w:val="both"/>
              <w:rPr>
                <w:rFonts w:asciiTheme="majorBidi" w:hAnsiTheme="majorBidi" w:cstheme="majorBidi"/>
                <w:b/>
                <w:sz w:val="22"/>
                <w:szCs w:val="22"/>
                <w:lang w:val="id-ID"/>
              </w:rPr>
            </w:pPr>
            <w:r w:rsidRPr="0004165A">
              <w:rPr>
                <w:rFonts w:asciiTheme="majorBidi" w:hAnsiTheme="majorBidi" w:cstheme="majorBidi"/>
                <w:b/>
                <w:sz w:val="22"/>
                <w:szCs w:val="22"/>
                <w:lang w:val="id-ID"/>
              </w:rPr>
              <w:lastRenderedPageBreak/>
              <w:t>Kriteria:</w:t>
            </w:r>
          </w:p>
          <w:p w14:paraId="4A73DF65" w14:textId="77777777" w:rsidR="00597891" w:rsidRPr="0004165A" w:rsidRDefault="00597891" w:rsidP="002E4EA2">
            <w:pPr>
              <w:jc w:val="both"/>
              <w:rPr>
                <w:rFonts w:asciiTheme="majorBidi" w:hAnsiTheme="majorBidi" w:cstheme="majorBidi"/>
                <w:sz w:val="22"/>
                <w:szCs w:val="22"/>
                <w:lang w:val="id-ID"/>
              </w:rPr>
            </w:pPr>
            <w:r w:rsidRPr="0004165A">
              <w:rPr>
                <w:rFonts w:asciiTheme="majorBidi" w:hAnsiTheme="majorBidi" w:cstheme="majorBidi"/>
                <w:sz w:val="22"/>
                <w:szCs w:val="22"/>
                <w:lang w:val="id-ID"/>
              </w:rPr>
              <w:t>Ketepatan prosedur, kelengkapan data, dan ketajaman analisis</w:t>
            </w:r>
          </w:p>
          <w:p w14:paraId="5A4E05AC" w14:textId="77777777" w:rsidR="00597891" w:rsidRPr="0004165A" w:rsidRDefault="00597891" w:rsidP="002E4EA2">
            <w:pPr>
              <w:jc w:val="both"/>
              <w:rPr>
                <w:rFonts w:asciiTheme="majorBidi" w:hAnsiTheme="majorBidi" w:cstheme="majorBidi"/>
                <w:sz w:val="22"/>
                <w:szCs w:val="22"/>
                <w:lang w:val="id-ID"/>
              </w:rPr>
            </w:pPr>
          </w:p>
          <w:p w14:paraId="7E3C8B78" w14:textId="77777777" w:rsidR="00597891" w:rsidRPr="0004165A" w:rsidRDefault="00597891" w:rsidP="002E4EA2">
            <w:pPr>
              <w:jc w:val="both"/>
              <w:rPr>
                <w:rFonts w:asciiTheme="majorBidi" w:hAnsiTheme="majorBidi" w:cstheme="majorBidi"/>
                <w:b/>
                <w:sz w:val="22"/>
                <w:szCs w:val="22"/>
                <w:lang w:val="id-ID"/>
              </w:rPr>
            </w:pPr>
            <w:r w:rsidRPr="0004165A">
              <w:rPr>
                <w:rFonts w:asciiTheme="majorBidi" w:hAnsiTheme="majorBidi" w:cstheme="majorBidi"/>
                <w:b/>
                <w:sz w:val="22"/>
                <w:szCs w:val="22"/>
                <w:lang w:val="id-ID"/>
              </w:rPr>
              <w:t>Bentuk:</w:t>
            </w:r>
          </w:p>
          <w:p w14:paraId="73BF81B0" w14:textId="77777777" w:rsidR="00597891" w:rsidRPr="0004165A" w:rsidRDefault="00597891" w:rsidP="002E4EA2">
            <w:pPr>
              <w:pStyle w:val="Default"/>
              <w:jc w:val="both"/>
              <w:rPr>
                <w:rFonts w:asciiTheme="majorBidi" w:hAnsiTheme="majorBidi" w:cstheme="majorBidi"/>
                <w:sz w:val="22"/>
                <w:szCs w:val="22"/>
                <w:lang w:val="id-ID"/>
              </w:rPr>
            </w:pPr>
            <w:r w:rsidRPr="0004165A">
              <w:rPr>
                <w:rFonts w:asciiTheme="majorBidi" w:hAnsiTheme="majorBidi" w:cstheme="majorBidi"/>
                <w:color w:val="auto"/>
                <w:sz w:val="22"/>
                <w:szCs w:val="22"/>
              </w:rPr>
              <w:t>Presentasi</w:t>
            </w:r>
            <w:r w:rsidRPr="0004165A">
              <w:rPr>
                <w:rFonts w:asciiTheme="majorBidi" w:hAnsiTheme="majorBidi" w:cstheme="majorBidi"/>
                <w:color w:val="auto"/>
                <w:sz w:val="22"/>
                <w:szCs w:val="22"/>
                <w:lang w:val="id-ID"/>
              </w:rPr>
              <w:t xml:space="preserve"> dan Bertanya/ Berargumentasi</w:t>
            </w:r>
          </w:p>
          <w:p w14:paraId="0F0AABF0" w14:textId="77777777" w:rsidR="00597891" w:rsidRPr="0004165A" w:rsidRDefault="00597891" w:rsidP="006F6AF0">
            <w:pPr>
              <w:rPr>
                <w:rFonts w:asciiTheme="majorBidi" w:hAnsiTheme="majorBidi" w:cstheme="majorBidi"/>
                <w:b/>
                <w:sz w:val="22"/>
                <w:szCs w:val="22"/>
                <w:lang w:val="id-ID"/>
              </w:rPr>
            </w:pPr>
          </w:p>
        </w:tc>
        <w:tc>
          <w:tcPr>
            <w:tcW w:w="2410" w:type="dxa"/>
            <w:gridSpan w:val="2"/>
            <w:shd w:val="clear" w:color="auto" w:fill="auto"/>
          </w:tcPr>
          <w:p w14:paraId="7948935A" w14:textId="77777777" w:rsidR="00597891" w:rsidRPr="0004165A" w:rsidRDefault="00597891" w:rsidP="002E4EA2">
            <w:pPr>
              <w:jc w:val="both"/>
              <w:rPr>
                <w:rFonts w:asciiTheme="majorBidi" w:eastAsia="Calibri" w:hAnsiTheme="majorBidi" w:cstheme="majorBidi"/>
                <w:b/>
                <w:bCs/>
              </w:rPr>
            </w:pPr>
            <w:r w:rsidRPr="0004165A">
              <w:rPr>
                <w:rFonts w:asciiTheme="majorBidi" w:eastAsia="Calibri" w:hAnsiTheme="majorBidi" w:cstheme="majorBidi"/>
                <w:b/>
                <w:bCs/>
              </w:rPr>
              <w:lastRenderedPageBreak/>
              <w:t xml:space="preserve">Kuliah dengan Strategi Active Knowledge Sharing Strategy; Peer Lesson Strategy; dan Student Recap Strategy; </w:t>
            </w:r>
            <w:r w:rsidRPr="0004165A">
              <w:rPr>
                <w:rFonts w:asciiTheme="majorBidi" w:eastAsia="Calibri" w:hAnsiTheme="majorBidi" w:cstheme="majorBidi"/>
                <w:b/>
                <w:bCs/>
              </w:rPr>
              <w:lastRenderedPageBreak/>
              <w:t>serta Interactive Lecturing</w:t>
            </w:r>
          </w:p>
          <w:p w14:paraId="7049D523" w14:textId="77777777" w:rsidR="00597891" w:rsidRPr="0004165A" w:rsidRDefault="00597891" w:rsidP="002E4EA2">
            <w:pPr>
              <w:jc w:val="both"/>
              <w:rPr>
                <w:rFonts w:asciiTheme="majorBidi" w:eastAsia="Calibri" w:hAnsiTheme="majorBidi" w:cstheme="majorBidi"/>
                <w:color w:val="7030A0"/>
                <w:sz w:val="24"/>
              </w:rPr>
            </w:pPr>
            <w:r w:rsidRPr="0004165A">
              <w:rPr>
                <w:rFonts w:asciiTheme="majorBidi" w:eastAsia="Calibri" w:hAnsiTheme="majorBidi" w:cstheme="majorBidi"/>
                <w:color w:val="7030A0"/>
                <w:sz w:val="24"/>
              </w:rPr>
              <w:sym w:font="Symbol" w:char="F05B"/>
            </w:r>
            <w:r w:rsidRPr="0004165A">
              <w:rPr>
                <w:rFonts w:asciiTheme="majorBidi" w:eastAsia="Calibri" w:hAnsiTheme="majorBidi" w:cstheme="majorBidi"/>
                <w:color w:val="7030A0"/>
                <w:sz w:val="24"/>
              </w:rPr>
              <w:t>TM = 2 X 50‘</w:t>
            </w:r>
            <w:r w:rsidRPr="0004165A">
              <w:rPr>
                <w:rFonts w:asciiTheme="majorBidi" w:eastAsia="Calibri" w:hAnsiTheme="majorBidi" w:cstheme="majorBidi"/>
                <w:color w:val="7030A0"/>
                <w:sz w:val="24"/>
              </w:rPr>
              <w:sym w:font="Symbol" w:char="F05D"/>
            </w:r>
          </w:p>
          <w:p w14:paraId="5B82853E" w14:textId="0745642F" w:rsidR="00597891" w:rsidRPr="0004165A" w:rsidRDefault="00467B3C" w:rsidP="002E4EA2">
            <w:pPr>
              <w:jc w:val="both"/>
              <w:rPr>
                <w:rFonts w:asciiTheme="majorBidi" w:eastAsia="Calibri" w:hAnsiTheme="majorBidi" w:cstheme="majorBidi"/>
                <w:b/>
                <w:bCs/>
                <w:sz w:val="24"/>
              </w:rPr>
            </w:pPr>
            <w:r w:rsidRPr="0004165A">
              <w:rPr>
                <w:rFonts w:asciiTheme="majorBidi" w:eastAsia="Calibri" w:hAnsiTheme="majorBidi" w:cstheme="majorBidi"/>
                <w:b/>
                <w:bCs/>
                <w:sz w:val="24"/>
              </w:rPr>
              <w:t xml:space="preserve">Tugas </w:t>
            </w:r>
            <w:r w:rsidRPr="0004165A">
              <w:rPr>
                <w:rFonts w:asciiTheme="majorBidi" w:eastAsia="Calibri" w:hAnsiTheme="majorBidi" w:cstheme="majorBidi"/>
                <w:b/>
                <w:bCs/>
                <w:sz w:val="24"/>
                <w:lang w:val="id-ID"/>
              </w:rPr>
              <w:t>13</w:t>
            </w:r>
            <w:r w:rsidR="00597891" w:rsidRPr="0004165A">
              <w:rPr>
                <w:rFonts w:asciiTheme="majorBidi" w:eastAsia="Calibri" w:hAnsiTheme="majorBidi" w:cstheme="majorBidi"/>
                <w:b/>
                <w:bCs/>
                <w:sz w:val="24"/>
              </w:rPr>
              <w:t>:</w:t>
            </w:r>
          </w:p>
          <w:p w14:paraId="2772C984" w14:textId="22087770" w:rsidR="00597891" w:rsidRPr="0004165A" w:rsidRDefault="00597891" w:rsidP="002E4EA2">
            <w:pPr>
              <w:jc w:val="both"/>
              <w:rPr>
                <w:rFonts w:asciiTheme="majorBidi" w:eastAsia="Calibri" w:hAnsiTheme="majorBidi" w:cstheme="majorBidi"/>
                <w:b/>
                <w:sz w:val="22"/>
                <w:szCs w:val="22"/>
                <w:lang w:val="id-ID"/>
              </w:rPr>
            </w:pPr>
            <w:r w:rsidRPr="0004165A">
              <w:rPr>
                <w:rFonts w:asciiTheme="majorBidi" w:eastAsia="Calibri" w:hAnsiTheme="majorBidi" w:cstheme="majorBidi"/>
                <w:sz w:val="24"/>
              </w:rPr>
              <w:t xml:space="preserve">Menyusun makalah </w:t>
            </w:r>
            <w:r w:rsidRPr="0004165A">
              <w:rPr>
                <w:rFonts w:asciiTheme="majorBidi" w:hAnsiTheme="majorBidi" w:cstheme="majorBidi"/>
                <w:sz w:val="24"/>
                <w:szCs w:val="24"/>
              </w:rPr>
              <w:t xml:space="preserve">tentang </w:t>
            </w:r>
            <w:r w:rsidR="002E4EA2" w:rsidRPr="0004165A">
              <w:rPr>
                <w:rFonts w:asciiTheme="majorBidi" w:hAnsiTheme="majorBidi" w:cstheme="majorBidi"/>
                <w:sz w:val="22"/>
                <w:szCs w:val="22"/>
                <w:lang w:val="id-ID"/>
              </w:rPr>
              <w:t>Peran Guru dalam Kegiatan Bermain di TK/RA</w:t>
            </w:r>
          </w:p>
        </w:tc>
        <w:tc>
          <w:tcPr>
            <w:tcW w:w="2126" w:type="dxa"/>
            <w:gridSpan w:val="4"/>
          </w:tcPr>
          <w:p w14:paraId="79A990AF" w14:textId="00E401CD" w:rsidR="00597891" w:rsidRPr="0004165A" w:rsidRDefault="00597891" w:rsidP="0063062B">
            <w:pPr>
              <w:rPr>
                <w:rFonts w:asciiTheme="majorBidi" w:hAnsiTheme="majorBidi" w:cstheme="majorBidi"/>
                <w:bCs/>
                <w:sz w:val="22"/>
                <w:szCs w:val="22"/>
                <w:lang w:val="id-ID" w:eastAsia="id-ID"/>
              </w:rPr>
            </w:pPr>
          </w:p>
        </w:tc>
        <w:tc>
          <w:tcPr>
            <w:tcW w:w="1830" w:type="dxa"/>
            <w:gridSpan w:val="4"/>
            <w:shd w:val="clear" w:color="auto" w:fill="auto"/>
          </w:tcPr>
          <w:p w14:paraId="79209191" w14:textId="1462AA6B" w:rsidR="00597891" w:rsidRPr="0004165A" w:rsidRDefault="00E53CF1" w:rsidP="002E4EA2">
            <w:pPr>
              <w:autoSpaceDE/>
              <w:autoSpaceDN/>
              <w:ind w:left="5"/>
              <w:contextualSpacing/>
              <w:jc w:val="both"/>
              <w:rPr>
                <w:rFonts w:asciiTheme="majorBidi" w:hAnsiTheme="majorBidi" w:cstheme="majorBidi"/>
                <w:sz w:val="22"/>
                <w:szCs w:val="22"/>
                <w:lang w:val="id-ID" w:eastAsia="id-ID"/>
              </w:rPr>
            </w:pPr>
            <w:r w:rsidRPr="0004165A">
              <w:rPr>
                <w:rFonts w:asciiTheme="majorBidi" w:hAnsiTheme="majorBidi" w:cstheme="majorBidi"/>
                <w:sz w:val="22"/>
                <w:szCs w:val="22"/>
                <w:lang w:val="id-ID"/>
              </w:rPr>
              <w:t>Peran Guru dalam Kegiatan Bermain di TK/RA</w:t>
            </w:r>
          </w:p>
        </w:tc>
        <w:tc>
          <w:tcPr>
            <w:tcW w:w="1317" w:type="dxa"/>
            <w:shd w:val="clear" w:color="auto" w:fill="auto"/>
          </w:tcPr>
          <w:p w14:paraId="717D5B96" w14:textId="4B121FB7" w:rsidR="00597891" w:rsidRPr="0004165A" w:rsidRDefault="00E53CF1" w:rsidP="00550B44">
            <w:pPr>
              <w:jc w:val="center"/>
              <w:rPr>
                <w:rFonts w:asciiTheme="majorBidi" w:hAnsiTheme="majorBidi" w:cstheme="majorBidi"/>
                <w:bCs/>
                <w:sz w:val="24"/>
                <w:szCs w:val="24"/>
                <w:lang w:val="id-ID" w:eastAsia="id-ID"/>
              </w:rPr>
            </w:pPr>
            <w:r w:rsidRPr="0004165A">
              <w:rPr>
                <w:rFonts w:asciiTheme="majorBidi" w:hAnsiTheme="majorBidi" w:cstheme="majorBidi"/>
                <w:bCs/>
                <w:sz w:val="24"/>
                <w:szCs w:val="24"/>
                <w:lang w:val="id-ID" w:eastAsia="id-ID"/>
              </w:rPr>
              <w:t>5%</w:t>
            </w:r>
          </w:p>
        </w:tc>
      </w:tr>
      <w:tr w:rsidR="00597891" w:rsidRPr="0004165A" w14:paraId="1E4E4720" w14:textId="77777777" w:rsidTr="006F6AF0">
        <w:tc>
          <w:tcPr>
            <w:tcW w:w="734" w:type="dxa"/>
            <w:shd w:val="clear" w:color="auto" w:fill="auto"/>
          </w:tcPr>
          <w:p w14:paraId="2763FEF2" w14:textId="7FA3F583" w:rsidR="00597891" w:rsidRPr="0004165A" w:rsidRDefault="00597891" w:rsidP="00D251FD">
            <w:pPr>
              <w:ind w:left="-90" w:right="-108"/>
              <w:jc w:val="center"/>
              <w:rPr>
                <w:rFonts w:asciiTheme="majorBidi" w:hAnsiTheme="majorBidi" w:cstheme="majorBidi"/>
                <w:b/>
                <w:bCs/>
                <w:sz w:val="22"/>
                <w:szCs w:val="22"/>
                <w:lang w:val="id-ID" w:eastAsia="id-ID"/>
              </w:rPr>
            </w:pPr>
            <w:r w:rsidRPr="0004165A">
              <w:rPr>
                <w:rFonts w:asciiTheme="majorBidi" w:hAnsiTheme="majorBidi" w:cstheme="majorBidi"/>
                <w:b/>
                <w:bCs/>
                <w:sz w:val="22"/>
                <w:szCs w:val="22"/>
                <w:lang w:val="id-ID" w:eastAsia="id-ID"/>
              </w:rPr>
              <w:lastRenderedPageBreak/>
              <w:t>16</w:t>
            </w:r>
          </w:p>
        </w:tc>
        <w:tc>
          <w:tcPr>
            <w:tcW w:w="13826" w:type="dxa"/>
            <w:gridSpan w:val="17"/>
            <w:shd w:val="clear" w:color="auto" w:fill="auto"/>
          </w:tcPr>
          <w:p w14:paraId="66036E72" w14:textId="3DC29AD3" w:rsidR="00597891" w:rsidRPr="0004165A" w:rsidRDefault="00597891" w:rsidP="00473A95">
            <w:pPr>
              <w:autoSpaceDE/>
              <w:autoSpaceDN/>
              <w:ind w:left="5"/>
              <w:contextualSpacing/>
              <w:jc w:val="center"/>
              <w:rPr>
                <w:rFonts w:asciiTheme="majorBidi" w:hAnsiTheme="majorBidi" w:cstheme="majorBidi"/>
                <w:b/>
                <w:sz w:val="22"/>
                <w:szCs w:val="22"/>
                <w:lang w:val="id-ID" w:eastAsia="id-ID"/>
              </w:rPr>
            </w:pPr>
            <w:r w:rsidRPr="0004165A">
              <w:rPr>
                <w:rFonts w:asciiTheme="majorBidi" w:hAnsiTheme="majorBidi" w:cstheme="majorBidi"/>
                <w:b/>
                <w:sz w:val="22"/>
                <w:szCs w:val="22"/>
                <w:lang w:val="id-ID" w:eastAsia="id-ID"/>
              </w:rPr>
              <w:t>UAS</w:t>
            </w:r>
          </w:p>
        </w:tc>
        <w:tc>
          <w:tcPr>
            <w:tcW w:w="1317" w:type="dxa"/>
            <w:shd w:val="clear" w:color="auto" w:fill="auto"/>
          </w:tcPr>
          <w:p w14:paraId="2CB1065F" w14:textId="6DBA6CD0" w:rsidR="00597891" w:rsidRPr="0004165A" w:rsidRDefault="00597891" w:rsidP="00550B44">
            <w:pPr>
              <w:jc w:val="center"/>
              <w:rPr>
                <w:rFonts w:asciiTheme="majorBidi" w:hAnsiTheme="majorBidi" w:cstheme="majorBidi"/>
                <w:bCs/>
                <w:sz w:val="24"/>
                <w:szCs w:val="24"/>
                <w:lang w:val="id-ID" w:eastAsia="id-ID"/>
              </w:rPr>
            </w:pPr>
            <w:r w:rsidRPr="0004165A">
              <w:rPr>
                <w:rFonts w:asciiTheme="majorBidi" w:hAnsiTheme="majorBidi" w:cstheme="majorBidi"/>
                <w:bCs/>
                <w:sz w:val="24"/>
                <w:szCs w:val="24"/>
                <w:lang w:val="id-ID" w:eastAsia="id-ID"/>
              </w:rPr>
              <w:t>20%</w:t>
            </w:r>
          </w:p>
        </w:tc>
      </w:tr>
    </w:tbl>
    <w:p w14:paraId="424B3C42" w14:textId="77777777" w:rsidR="005607BA" w:rsidRPr="0004165A" w:rsidRDefault="005607BA" w:rsidP="00D251FD">
      <w:pPr>
        <w:autoSpaceDE/>
        <w:autoSpaceDN/>
        <w:spacing w:after="160" w:line="259" w:lineRule="auto"/>
        <w:rPr>
          <w:rFonts w:asciiTheme="majorBidi" w:eastAsia="Calibri" w:hAnsiTheme="majorBidi" w:cstheme="majorBidi"/>
          <w:noProof/>
          <w:sz w:val="22"/>
          <w:szCs w:val="22"/>
          <w:lang w:val="id-ID"/>
        </w:rPr>
      </w:pPr>
    </w:p>
    <w:p w14:paraId="4C0A96BB" w14:textId="77777777" w:rsidR="00D251FD" w:rsidRPr="0004165A" w:rsidRDefault="00850533" w:rsidP="00D251FD">
      <w:pPr>
        <w:pStyle w:val="Heading1"/>
        <w:ind w:left="567" w:hanging="567"/>
        <w:rPr>
          <w:rFonts w:asciiTheme="majorBidi" w:eastAsia="Calibri" w:hAnsiTheme="majorBidi" w:cstheme="majorBidi"/>
          <w:noProof/>
        </w:rPr>
      </w:pPr>
      <w:bookmarkStart w:id="1" w:name="_Toc536722934"/>
      <w:r w:rsidRPr="0004165A">
        <w:rPr>
          <w:rFonts w:asciiTheme="majorBidi" w:eastAsia="Calibri" w:hAnsiTheme="majorBidi" w:cstheme="majorBidi"/>
          <w:noProof/>
        </w:rPr>
        <w:t>Portofolio</w:t>
      </w:r>
      <w:r w:rsidR="00D251FD" w:rsidRPr="0004165A">
        <w:rPr>
          <w:rFonts w:asciiTheme="majorBidi" w:eastAsia="Calibri" w:hAnsiTheme="majorBidi" w:cstheme="majorBidi"/>
          <w:noProof/>
        </w:rPr>
        <w:t xml:space="preserve"> Penilaian &amp; Evaluasi</w:t>
      </w:r>
      <w:bookmarkEnd w:id="1"/>
      <w:r w:rsidR="00B13CDC" w:rsidRPr="0004165A">
        <w:rPr>
          <w:rFonts w:asciiTheme="majorBidi" w:eastAsia="Calibri" w:hAnsiTheme="majorBidi" w:cstheme="majorBidi"/>
          <w:noProof/>
        </w:rPr>
        <w:t xml:space="preserve"> Ketercapaian CPL Mahasiswa</w:t>
      </w:r>
    </w:p>
    <w:p w14:paraId="4D456B42" w14:textId="77777777" w:rsidR="00B63CCA" w:rsidRPr="0004165A" w:rsidRDefault="00B63CCA" w:rsidP="00B63CCA">
      <w:pPr>
        <w:rPr>
          <w:rFonts w:asciiTheme="majorBidi" w:eastAsia="Calibri" w:hAnsiTheme="majorBidi" w:cstheme="majorBidi"/>
          <w:lang w:val="en-GB"/>
        </w:rPr>
      </w:pPr>
    </w:p>
    <w:tbl>
      <w:tblPr>
        <w:tblStyle w:val="TableGrid1"/>
        <w:tblW w:w="13325" w:type="dxa"/>
        <w:tblInd w:w="-5" w:type="dxa"/>
        <w:tblLayout w:type="fixed"/>
        <w:tblLook w:val="04A0" w:firstRow="1" w:lastRow="0" w:firstColumn="1" w:lastColumn="0" w:noHBand="0" w:noVBand="1"/>
      </w:tblPr>
      <w:tblGrid>
        <w:gridCol w:w="791"/>
        <w:gridCol w:w="827"/>
        <w:gridCol w:w="905"/>
        <w:gridCol w:w="1295"/>
        <w:gridCol w:w="1115"/>
        <w:gridCol w:w="2126"/>
        <w:gridCol w:w="608"/>
        <w:gridCol w:w="1230"/>
        <w:gridCol w:w="1088"/>
        <w:gridCol w:w="1535"/>
        <w:gridCol w:w="1805"/>
      </w:tblGrid>
      <w:tr w:rsidR="00273EE2" w:rsidRPr="0004165A" w14:paraId="33F8E117" w14:textId="77777777" w:rsidTr="001C3621">
        <w:tc>
          <w:tcPr>
            <w:tcW w:w="791" w:type="dxa"/>
            <w:shd w:val="clear" w:color="auto" w:fill="DEEAF6"/>
          </w:tcPr>
          <w:p w14:paraId="7B30AF52" w14:textId="77777777" w:rsidR="00D251FD" w:rsidRPr="0004165A" w:rsidRDefault="00D251FD" w:rsidP="00D251FD">
            <w:pPr>
              <w:autoSpaceDE/>
              <w:autoSpaceDN/>
              <w:jc w:val="center"/>
              <w:rPr>
                <w:rFonts w:asciiTheme="majorBidi" w:hAnsiTheme="majorBidi" w:cstheme="majorBidi"/>
                <w:b/>
                <w:bCs/>
                <w:noProof/>
              </w:rPr>
            </w:pPr>
            <w:bookmarkStart w:id="2" w:name="_Hlk536678524"/>
            <w:r w:rsidRPr="0004165A">
              <w:rPr>
                <w:rFonts w:asciiTheme="majorBidi" w:hAnsiTheme="majorBidi" w:cstheme="majorBidi"/>
                <w:b/>
                <w:bCs/>
                <w:noProof/>
              </w:rPr>
              <w:t>Mg</w:t>
            </w:r>
          </w:p>
        </w:tc>
        <w:tc>
          <w:tcPr>
            <w:tcW w:w="827" w:type="dxa"/>
            <w:shd w:val="clear" w:color="auto" w:fill="DEEAF6"/>
          </w:tcPr>
          <w:p w14:paraId="15C2CFA8" w14:textId="77777777" w:rsidR="00D251FD" w:rsidRPr="0004165A" w:rsidRDefault="00D251FD" w:rsidP="00D251FD">
            <w:pPr>
              <w:autoSpaceDE/>
              <w:autoSpaceDN/>
              <w:jc w:val="center"/>
              <w:rPr>
                <w:rFonts w:asciiTheme="majorBidi" w:hAnsiTheme="majorBidi" w:cstheme="majorBidi"/>
                <w:b/>
                <w:bCs/>
                <w:noProof/>
              </w:rPr>
            </w:pPr>
            <w:r w:rsidRPr="0004165A">
              <w:rPr>
                <w:rFonts w:asciiTheme="majorBidi" w:hAnsiTheme="majorBidi" w:cstheme="majorBidi"/>
                <w:b/>
                <w:bCs/>
                <w:noProof/>
              </w:rPr>
              <w:t>CPL</w:t>
            </w:r>
          </w:p>
        </w:tc>
        <w:tc>
          <w:tcPr>
            <w:tcW w:w="905" w:type="dxa"/>
            <w:shd w:val="clear" w:color="auto" w:fill="DEEAF6"/>
          </w:tcPr>
          <w:p w14:paraId="6DA5250A" w14:textId="77777777" w:rsidR="00D251FD" w:rsidRPr="0004165A" w:rsidRDefault="00D251FD" w:rsidP="00D251FD">
            <w:pPr>
              <w:autoSpaceDE/>
              <w:autoSpaceDN/>
              <w:jc w:val="center"/>
              <w:rPr>
                <w:rFonts w:asciiTheme="majorBidi" w:hAnsiTheme="majorBidi" w:cstheme="majorBidi"/>
                <w:b/>
                <w:bCs/>
                <w:noProof/>
              </w:rPr>
            </w:pPr>
            <w:r w:rsidRPr="0004165A">
              <w:rPr>
                <w:rFonts w:asciiTheme="majorBidi" w:hAnsiTheme="majorBidi" w:cstheme="majorBidi"/>
                <w:b/>
                <w:bCs/>
                <w:noProof/>
              </w:rPr>
              <w:t>CPMK (CLO)</w:t>
            </w:r>
          </w:p>
        </w:tc>
        <w:tc>
          <w:tcPr>
            <w:tcW w:w="1295" w:type="dxa"/>
            <w:shd w:val="clear" w:color="auto" w:fill="DEEAF6"/>
          </w:tcPr>
          <w:p w14:paraId="738AD5A2" w14:textId="77777777" w:rsidR="00D251FD" w:rsidRPr="0004165A" w:rsidRDefault="00D251FD" w:rsidP="00D251FD">
            <w:pPr>
              <w:autoSpaceDE/>
              <w:autoSpaceDN/>
              <w:jc w:val="center"/>
              <w:rPr>
                <w:rFonts w:asciiTheme="majorBidi" w:hAnsiTheme="majorBidi" w:cstheme="majorBidi"/>
                <w:b/>
                <w:bCs/>
                <w:noProof/>
              </w:rPr>
            </w:pPr>
            <w:r w:rsidRPr="0004165A">
              <w:rPr>
                <w:rFonts w:asciiTheme="majorBidi" w:hAnsiTheme="majorBidi" w:cstheme="majorBidi"/>
                <w:b/>
                <w:bCs/>
                <w:noProof/>
              </w:rPr>
              <w:t>Sub-CPMK (LLO)</w:t>
            </w:r>
          </w:p>
        </w:tc>
        <w:tc>
          <w:tcPr>
            <w:tcW w:w="1115" w:type="dxa"/>
            <w:shd w:val="clear" w:color="auto" w:fill="DEEAF6"/>
          </w:tcPr>
          <w:p w14:paraId="3032A25C" w14:textId="77777777" w:rsidR="00D251FD" w:rsidRPr="0004165A" w:rsidRDefault="00D251FD" w:rsidP="00D251FD">
            <w:pPr>
              <w:autoSpaceDE/>
              <w:autoSpaceDN/>
              <w:jc w:val="center"/>
              <w:rPr>
                <w:rFonts w:asciiTheme="majorBidi" w:hAnsiTheme="majorBidi" w:cstheme="majorBidi"/>
                <w:b/>
                <w:bCs/>
                <w:noProof/>
              </w:rPr>
            </w:pPr>
            <w:r w:rsidRPr="0004165A">
              <w:rPr>
                <w:rFonts w:asciiTheme="majorBidi" w:hAnsiTheme="majorBidi" w:cstheme="majorBidi"/>
                <w:b/>
                <w:bCs/>
                <w:noProof/>
              </w:rPr>
              <w:t>Indikator</w:t>
            </w:r>
          </w:p>
        </w:tc>
        <w:tc>
          <w:tcPr>
            <w:tcW w:w="2734" w:type="dxa"/>
            <w:gridSpan w:val="2"/>
            <w:shd w:val="clear" w:color="auto" w:fill="DEEAF6"/>
          </w:tcPr>
          <w:p w14:paraId="218B7CAA" w14:textId="77777777" w:rsidR="00B13CDC" w:rsidRPr="0004165A" w:rsidRDefault="00B13CDC" w:rsidP="00B13CDC">
            <w:pPr>
              <w:autoSpaceDE/>
              <w:autoSpaceDN/>
              <w:jc w:val="center"/>
              <w:rPr>
                <w:rFonts w:asciiTheme="majorBidi" w:hAnsiTheme="majorBidi" w:cstheme="majorBidi"/>
                <w:b/>
                <w:bCs/>
                <w:noProof/>
              </w:rPr>
            </w:pPr>
            <w:r w:rsidRPr="0004165A">
              <w:rPr>
                <w:rFonts w:asciiTheme="majorBidi" w:hAnsiTheme="majorBidi" w:cstheme="majorBidi"/>
                <w:b/>
                <w:bCs/>
                <w:noProof/>
              </w:rPr>
              <w:t>Bentuk Soal -</w:t>
            </w:r>
          </w:p>
          <w:p w14:paraId="7F3A460B" w14:textId="77777777" w:rsidR="00D251FD" w:rsidRPr="0004165A" w:rsidRDefault="00B13CDC" w:rsidP="00B13CDC">
            <w:pPr>
              <w:autoSpaceDE/>
              <w:autoSpaceDN/>
              <w:jc w:val="center"/>
              <w:rPr>
                <w:rFonts w:asciiTheme="majorBidi" w:hAnsiTheme="majorBidi" w:cstheme="majorBidi"/>
                <w:b/>
                <w:bCs/>
                <w:noProof/>
              </w:rPr>
            </w:pPr>
            <w:r w:rsidRPr="0004165A">
              <w:rPr>
                <w:rFonts w:asciiTheme="majorBidi" w:eastAsia="Times New Roman" w:hAnsiTheme="majorBidi" w:cstheme="majorBidi"/>
                <w:b/>
                <w:bCs/>
                <w:noProof/>
              </w:rPr>
              <w:t>Bobot(%)</w:t>
            </w:r>
            <w:r w:rsidR="006477D7" w:rsidRPr="0004165A">
              <w:rPr>
                <w:rFonts w:asciiTheme="majorBidi" w:hAnsiTheme="majorBidi" w:cstheme="majorBidi"/>
                <w:b/>
                <w:bCs/>
                <w:noProof/>
              </w:rPr>
              <w:t>*</w:t>
            </w:r>
            <w:r w:rsidR="006477D7" w:rsidRPr="0004165A">
              <w:rPr>
                <w:rFonts w:asciiTheme="majorBidi" w:hAnsiTheme="majorBidi" w:cstheme="majorBidi"/>
                <w:b/>
                <w:bCs/>
                <w:noProof/>
                <w:vertAlign w:val="superscript"/>
              </w:rPr>
              <w:t>)</w:t>
            </w:r>
          </w:p>
        </w:tc>
        <w:tc>
          <w:tcPr>
            <w:tcW w:w="1230" w:type="dxa"/>
            <w:shd w:val="clear" w:color="auto" w:fill="DEEAF6"/>
          </w:tcPr>
          <w:p w14:paraId="799E0E5A" w14:textId="77777777" w:rsidR="00D251FD" w:rsidRPr="0004165A" w:rsidRDefault="00D251FD" w:rsidP="00D251FD">
            <w:pPr>
              <w:autoSpaceDE/>
              <w:autoSpaceDN/>
              <w:jc w:val="center"/>
              <w:rPr>
                <w:rFonts w:asciiTheme="majorBidi" w:hAnsiTheme="majorBidi" w:cstheme="majorBidi"/>
                <w:b/>
                <w:bCs/>
                <w:noProof/>
              </w:rPr>
            </w:pPr>
            <w:r w:rsidRPr="0004165A">
              <w:rPr>
                <w:rFonts w:asciiTheme="majorBidi" w:hAnsiTheme="majorBidi" w:cstheme="majorBidi"/>
                <w:b/>
                <w:bCs/>
                <w:noProof/>
              </w:rPr>
              <w:t>Bobot (%)</w:t>
            </w:r>
            <w:r w:rsidR="00B13CDC" w:rsidRPr="0004165A">
              <w:rPr>
                <w:rFonts w:asciiTheme="majorBidi" w:hAnsiTheme="majorBidi" w:cstheme="majorBidi"/>
                <w:b/>
                <w:bCs/>
                <w:noProof/>
              </w:rPr>
              <w:t xml:space="preserve"> Sub-CPMK</w:t>
            </w:r>
          </w:p>
        </w:tc>
        <w:tc>
          <w:tcPr>
            <w:tcW w:w="1088" w:type="dxa"/>
            <w:shd w:val="clear" w:color="auto" w:fill="DEEAF6"/>
          </w:tcPr>
          <w:p w14:paraId="3F99845D" w14:textId="77777777" w:rsidR="00D251FD" w:rsidRPr="0004165A" w:rsidRDefault="00D251FD" w:rsidP="00D251FD">
            <w:pPr>
              <w:autoSpaceDE/>
              <w:autoSpaceDN/>
              <w:jc w:val="center"/>
              <w:rPr>
                <w:rFonts w:asciiTheme="majorBidi" w:hAnsiTheme="majorBidi" w:cstheme="majorBidi"/>
                <w:b/>
                <w:bCs/>
                <w:noProof/>
              </w:rPr>
            </w:pPr>
            <w:r w:rsidRPr="0004165A">
              <w:rPr>
                <w:rFonts w:asciiTheme="majorBidi" w:hAnsiTheme="majorBidi" w:cstheme="majorBidi"/>
                <w:b/>
                <w:bCs/>
                <w:noProof/>
              </w:rPr>
              <w:t>Nilai Mhs</w:t>
            </w:r>
          </w:p>
          <w:p w14:paraId="7F77AC63" w14:textId="77777777" w:rsidR="00D251FD" w:rsidRPr="0004165A" w:rsidRDefault="00D251FD" w:rsidP="00D251FD">
            <w:pPr>
              <w:autoSpaceDE/>
              <w:autoSpaceDN/>
              <w:jc w:val="center"/>
              <w:rPr>
                <w:rFonts w:asciiTheme="majorBidi" w:hAnsiTheme="majorBidi" w:cstheme="majorBidi"/>
                <w:b/>
                <w:bCs/>
                <w:noProof/>
              </w:rPr>
            </w:pPr>
            <w:r w:rsidRPr="0004165A">
              <w:rPr>
                <w:rFonts w:asciiTheme="majorBidi" w:hAnsiTheme="majorBidi" w:cstheme="majorBidi"/>
                <w:b/>
                <w:bCs/>
                <w:noProof/>
              </w:rPr>
              <w:t>(0-100)</w:t>
            </w:r>
          </w:p>
        </w:tc>
        <w:tc>
          <w:tcPr>
            <w:tcW w:w="1535" w:type="dxa"/>
            <w:shd w:val="clear" w:color="auto" w:fill="DEEAF6"/>
          </w:tcPr>
          <w:p w14:paraId="2D1D528B" w14:textId="77777777" w:rsidR="00D251FD" w:rsidRPr="0004165A" w:rsidRDefault="006477D7" w:rsidP="00D251FD">
            <w:pPr>
              <w:autoSpaceDE/>
              <w:autoSpaceDN/>
              <w:jc w:val="center"/>
              <w:rPr>
                <w:rFonts w:asciiTheme="majorBidi" w:hAnsiTheme="majorBidi" w:cstheme="majorBidi"/>
                <w:b/>
                <w:bCs/>
                <w:noProof/>
              </w:rPr>
            </w:pPr>
            <w:r w:rsidRPr="0004165A">
              <w:rPr>
                <w:rFonts w:asciiTheme="majorBidi" w:hAnsiTheme="majorBidi" w:cstheme="majorBidi"/>
                <w:b/>
                <w:bCs/>
                <w:noProof/>
              </w:rPr>
              <w:sym w:font="Symbol" w:char="F020"/>
            </w:r>
            <w:r w:rsidR="000E5EA8" w:rsidRPr="0004165A">
              <w:rPr>
                <w:rFonts w:asciiTheme="majorBidi" w:hAnsiTheme="majorBidi" w:cstheme="majorBidi"/>
                <w:b/>
                <w:bCs/>
                <w:noProof/>
              </w:rPr>
              <w:sym w:font="Symbol" w:char="F053"/>
            </w:r>
            <w:r w:rsidR="000E5EA8" w:rsidRPr="0004165A">
              <w:rPr>
                <w:rFonts w:asciiTheme="majorBidi" w:hAnsiTheme="majorBidi" w:cstheme="majorBidi"/>
                <w:b/>
                <w:bCs/>
                <w:noProof/>
              </w:rPr>
              <w:t>(</w:t>
            </w:r>
            <w:r w:rsidR="00D251FD" w:rsidRPr="0004165A">
              <w:rPr>
                <w:rFonts w:asciiTheme="majorBidi" w:hAnsiTheme="majorBidi" w:cstheme="majorBidi"/>
                <w:b/>
                <w:bCs/>
                <w:noProof/>
              </w:rPr>
              <w:t>(Nilai Mhs) X (Bobot%)</w:t>
            </w:r>
            <w:r w:rsidRPr="0004165A">
              <w:rPr>
                <w:rFonts w:asciiTheme="majorBidi" w:hAnsiTheme="majorBidi" w:cstheme="majorBidi"/>
                <w:b/>
                <w:bCs/>
                <w:noProof/>
              </w:rPr>
              <w:t>*</w:t>
            </w:r>
            <w:r w:rsidRPr="0004165A">
              <w:rPr>
                <w:rFonts w:asciiTheme="majorBidi" w:hAnsiTheme="majorBidi" w:cstheme="majorBidi"/>
                <w:b/>
                <w:bCs/>
                <w:noProof/>
                <w:vertAlign w:val="superscript"/>
              </w:rPr>
              <w:t>)</w:t>
            </w:r>
            <w:r w:rsidR="000E5EA8" w:rsidRPr="0004165A">
              <w:rPr>
                <w:rFonts w:asciiTheme="majorBidi" w:hAnsiTheme="majorBidi" w:cstheme="majorBidi"/>
                <w:b/>
                <w:bCs/>
                <w:noProof/>
              </w:rPr>
              <w:t>)</w:t>
            </w:r>
          </w:p>
        </w:tc>
        <w:tc>
          <w:tcPr>
            <w:tcW w:w="1805" w:type="dxa"/>
            <w:shd w:val="clear" w:color="auto" w:fill="DEEAF6"/>
          </w:tcPr>
          <w:p w14:paraId="58F46CA5" w14:textId="77777777" w:rsidR="00D251FD" w:rsidRPr="0004165A" w:rsidRDefault="00D251FD" w:rsidP="00D251FD">
            <w:pPr>
              <w:autoSpaceDE/>
              <w:autoSpaceDN/>
              <w:jc w:val="center"/>
              <w:rPr>
                <w:rFonts w:asciiTheme="majorBidi" w:hAnsiTheme="majorBidi" w:cstheme="majorBidi"/>
                <w:b/>
                <w:bCs/>
                <w:noProof/>
              </w:rPr>
            </w:pPr>
            <w:r w:rsidRPr="0004165A">
              <w:rPr>
                <w:rFonts w:asciiTheme="majorBidi" w:hAnsiTheme="majorBidi" w:cstheme="majorBidi"/>
                <w:b/>
                <w:bCs/>
                <w:noProof/>
              </w:rPr>
              <w:t>Ketercapaian CPL pd MK (%)</w:t>
            </w:r>
          </w:p>
        </w:tc>
      </w:tr>
      <w:tr w:rsidR="00823F22" w:rsidRPr="0004165A" w14:paraId="17813C19" w14:textId="77777777" w:rsidTr="001C3621">
        <w:tc>
          <w:tcPr>
            <w:tcW w:w="791" w:type="dxa"/>
          </w:tcPr>
          <w:p w14:paraId="6DDFFF74" w14:textId="73FE79DD" w:rsidR="00823F22" w:rsidRPr="0004165A" w:rsidRDefault="00823F22" w:rsidP="00D251FD">
            <w:pPr>
              <w:autoSpaceDE/>
              <w:autoSpaceDN/>
              <w:jc w:val="center"/>
              <w:rPr>
                <w:rFonts w:asciiTheme="majorBidi" w:hAnsiTheme="majorBidi" w:cstheme="majorBidi"/>
                <w:noProof/>
                <w:lang w:val="id-ID"/>
              </w:rPr>
            </w:pPr>
            <w:r w:rsidRPr="0004165A">
              <w:rPr>
                <w:rFonts w:asciiTheme="majorBidi" w:hAnsiTheme="majorBidi" w:cstheme="majorBidi"/>
                <w:noProof/>
                <w:lang w:val="id-ID"/>
              </w:rPr>
              <w:t>1</w:t>
            </w:r>
          </w:p>
        </w:tc>
        <w:tc>
          <w:tcPr>
            <w:tcW w:w="827" w:type="dxa"/>
          </w:tcPr>
          <w:p w14:paraId="4557E5A6" w14:textId="55CB5E4E" w:rsidR="00823F22" w:rsidRPr="0004165A" w:rsidRDefault="00823F22" w:rsidP="00D251FD">
            <w:pPr>
              <w:autoSpaceDE/>
              <w:autoSpaceDN/>
              <w:rPr>
                <w:rFonts w:asciiTheme="majorBidi" w:hAnsiTheme="majorBidi" w:cstheme="majorBidi"/>
                <w:noProof/>
                <w:lang w:val="id-ID"/>
              </w:rPr>
            </w:pPr>
          </w:p>
        </w:tc>
        <w:tc>
          <w:tcPr>
            <w:tcW w:w="905" w:type="dxa"/>
          </w:tcPr>
          <w:p w14:paraId="5811E958" w14:textId="76F17FCC" w:rsidR="00823F22" w:rsidRPr="0004165A" w:rsidRDefault="00823F22" w:rsidP="00D251FD">
            <w:pPr>
              <w:autoSpaceDE/>
              <w:autoSpaceDN/>
              <w:rPr>
                <w:rFonts w:asciiTheme="majorBidi" w:hAnsiTheme="majorBidi" w:cstheme="majorBidi"/>
                <w:noProof/>
                <w:lang w:val="id-ID"/>
              </w:rPr>
            </w:pPr>
            <w:r w:rsidRPr="0004165A">
              <w:rPr>
                <w:rFonts w:asciiTheme="majorBidi" w:hAnsiTheme="majorBidi" w:cstheme="majorBidi"/>
                <w:noProof/>
                <w:lang w:val="id-ID"/>
              </w:rPr>
              <w:t>CPMK</w:t>
            </w:r>
          </w:p>
        </w:tc>
        <w:tc>
          <w:tcPr>
            <w:tcW w:w="1295" w:type="dxa"/>
          </w:tcPr>
          <w:p w14:paraId="4231BF38" w14:textId="593DAF5B" w:rsidR="00823F22" w:rsidRPr="0004165A" w:rsidRDefault="00823F22" w:rsidP="00550B44">
            <w:pPr>
              <w:autoSpaceDE/>
              <w:autoSpaceDN/>
              <w:ind w:right="-108"/>
              <w:rPr>
                <w:rFonts w:asciiTheme="majorBidi" w:hAnsiTheme="majorBidi" w:cstheme="majorBidi"/>
                <w:noProof/>
                <w:lang w:val="id-ID"/>
              </w:rPr>
            </w:pPr>
            <w:r w:rsidRPr="0004165A">
              <w:rPr>
                <w:rFonts w:asciiTheme="majorBidi" w:hAnsiTheme="majorBidi" w:cstheme="majorBidi"/>
                <w:noProof/>
                <w:lang w:val="id-ID"/>
              </w:rPr>
              <w:t>Sub CPMK1</w:t>
            </w:r>
          </w:p>
        </w:tc>
        <w:tc>
          <w:tcPr>
            <w:tcW w:w="1115" w:type="dxa"/>
          </w:tcPr>
          <w:p w14:paraId="0981908D" w14:textId="6ED51CEC" w:rsidR="00823F22" w:rsidRPr="0004165A" w:rsidRDefault="00254436" w:rsidP="00D251FD">
            <w:pPr>
              <w:autoSpaceDE/>
              <w:autoSpaceDN/>
              <w:rPr>
                <w:rFonts w:asciiTheme="majorBidi" w:hAnsiTheme="majorBidi" w:cstheme="majorBidi"/>
                <w:noProof/>
                <w:lang w:val="id-ID"/>
              </w:rPr>
            </w:pPr>
            <w:r w:rsidRPr="0004165A">
              <w:rPr>
                <w:rFonts w:asciiTheme="majorBidi" w:hAnsiTheme="majorBidi" w:cstheme="majorBidi"/>
                <w:noProof/>
                <w:lang w:val="id-ID"/>
              </w:rPr>
              <w:t>1</w:t>
            </w:r>
          </w:p>
        </w:tc>
        <w:tc>
          <w:tcPr>
            <w:tcW w:w="2126" w:type="dxa"/>
          </w:tcPr>
          <w:p w14:paraId="4A933675" w14:textId="6A101A40" w:rsidR="00823F22" w:rsidRPr="0004165A" w:rsidRDefault="00823F22" w:rsidP="00FC4062">
            <w:pPr>
              <w:autoSpaceDE/>
              <w:autoSpaceDN/>
              <w:rPr>
                <w:rFonts w:asciiTheme="majorBidi" w:hAnsiTheme="majorBidi" w:cstheme="majorBidi"/>
                <w:noProof/>
                <w:lang w:val="id-ID"/>
              </w:rPr>
            </w:pPr>
            <w:r w:rsidRPr="0004165A">
              <w:rPr>
                <w:rFonts w:asciiTheme="majorBidi" w:hAnsiTheme="majorBidi" w:cstheme="majorBidi"/>
                <w:noProof/>
                <w:lang w:val="id-ID"/>
              </w:rPr>
              <w:t>Kontrak belajar, observasi, presentasi dan berargumentasi</w:t>
            </w:r>
          </w:p>
        </w:tc>
        <w:tc>
          <w:tcPr>
            <w:tcW w:w="608" w:type="dxa"/>
          </w:tcPr>
          <w:p w14:paraId="0C9CFA0D" w14:textId="0877EDCF" w:rsidR="00823F22" w:rsidRPr="0004165A" w:rsidRDefault="00823F22" w:rsidP="00D251FD">
            <w:pPr>
              <w:autoSpaceDE/>
              <w:autoSpaceDN/>
              <w:jc w:val="center"/>
              <w:rPr>
                <w:rFonts w:asciiTheme="majorBidi" w:hAnsiTheme="majorBidi" w:cstheme="majorBidi"/>
                <w:noProof/>
                <w:lang w:val="id-ID"/>
              </w:rPr>
            </w:pPr>
            <w:r w:rsidRPr="0004165A">
              <w:rPr>
                <w:rFonts w:asciiTheme="majorBidi" w:hAnsiTheme="majorBidi" w:cstheme="majorBidi"/>
                <w:noProof/>
                <w:lang w:val="id-ID"/>
              </w:rPr>
              <w:t>5%</w:t>
            </w:r>
          </w:p>
        </w:tc>
        <w:tc>
          <w:tcPr>
            <w:tcW w:w="1230" w:type="dxa"/>
          </w:tcPr>
          <w:p w14:paraId="7D318C80" w14:textId="6BE0DAF4" w:rsidR="00823F22" w:rsidRPr="0004165A" w:rsidRDefault="00823F22" w:rsidP="00D251FD">
            <w:pPr>
              <w:autoSpaceDE/>
              <w:autoSpaceDN/>
              <w:jc w:val="center"/>
              <w:rPr>
                <w:rFonts w:asciiTheme="majorBidi" w:hAnsiTheme="majorBidi" w:cstheme="majorBidi"/>
                <w:noProof/>
                <w:lang w:val="id-ID"/>
              </w:rPr>
            </w:pPr>
            <w:r w:rsidRPr="0004165A">
              <w:rPr>
                <w:rFonts w:asciiTheme="majorBidi" w:hAnsiTheme="majorBidi" w:cstheme="majorBidi"/>
                <w:noProof/>
                <w:lang w:val="id-ID"/>
              </w:rPr>
              <w:t>5%</w:t>
            </w:r>
          </w:p>
        </w:tc>
        <w:tc>
          <w:tcPr>
            <w:tcW w:w="1088" w:type="dxa"/>
          </w:tcPr>
          <w:p w14:paraId="70E80B26" w14:textId="77777777" w:rsidR="00823F22" w:rsidRPr="0004165A" w:rsidRDefault="00823F22" w:rsidP="00D251FD">
            <w:pPr>
              <w:autoSpaceDE/>
              <w:autoSpaceDN/>
              <w:jc w:val="center"/>
              <w:rPr>
                <w:rFonts w:asciiTheme="majorBidi" w:hAnsiTheme="majorBidi" w:cstheme="majorBidi"/>
                <w:noProof/>
              </w:rPr>
            </w:pPr>
          </w:p>
        </w:tc>
        <w:tc>
          <w:tcPr>
            <w:tcW w:w="1535" w:type="dxa"/>
          </w:tcPr>
          <w:p w14:paraId="1100AC5D" w14:textId="77777777" w:rsidR="00823F22" w:rsidRPr="0004165A" w:rsidRDefault="00823F22" w:rsidP="00D251FD">
            <w:pPr>
              <w:autoSpaceDE/>
              <w:autoSpaceDN/>
              <w:jc w:val="center"/>
              <w:rPr>
                <w:rFonts w:asciiTheme="majorBidi" w:hAnsiTheme="majorBidi" w:cstheme="majorBidi"/>
                <w:noProof/>
              </w:rPr>
            </w:pPr>
          </w:p>
        </w:tc>
        <w:tc>
          <w:tcPr>
            <w:tcW w:w="1805" w:type="dxa"/>
          </w:tcPr>
          <w:p w14:paraId="61E1337D" w14:textId="77777777" w:rsidR="00823F22" w:rsidRPr="0004165A" w:rsidRDefault="00823F22" w:rsidP="00D251FD">
            <w:pPr>
              <w:autoSpaceDE/>
              <w:autoSpaceDN/>
              <w:jc w:val="center"/>
              <w:rPr>
                <w:rFonts w:asciiTheme="majorBidi" w:hAnsiTheme="majorBidi" w:cstheme="majorBidi"/>
                <w:noProof/>
              </w:rPr>
            </w:pPr>
          </w:p>
        </w:tc>
      </w:tr>
      <w:tr w:rsidR="00823F22" w:rsidRPr="0004165A" w14:paraId="4C5BE0E0" w14:textId="77777777" w:rsidTr="001C3621">
        <w:tc>
          <w:tcPr>
            <w:tcW w:w="791" w:type="dxa"/>
          </w:tcPr>
          <w:p w14:paraId="56680162" w14:textId="7BCED5DA" w:rsidR="00823F22" w:rsidRPr="0004165A" w:rsidRDefault="00823F22" w:rsidP="00D251FD">
            <w:pPr>
              <w:autoSpaceDE/>
              <w:autoSpaceDN/>
              <w:jc w:val="center"/>
              <w:rPr>
                <w:rFonts w:asciiTheme="majorBidi" w:hAnsiTheme="majorBidi" w:cstheme="majorBidi"/>
                <w:noProof/>
                <w:lang w:val="id-ID"/>
              </w:rPr>
            </w:pPr>
            <w:r w:rsidRPr="0004165A">
              <w:rPr>
                <w:rFonts w:asciiTheme="majorBidi" w:hAnsiTheme="majorBidi" w:cstheme="majorBidi"/>
                <w:noProof/>
                <w:lang w:val="id-ID"/>
              </w:rPr>
              <w:t>2</w:t>
            </w:r>
          </w:p>
        </w:tc>
        <w:tc>
          <w:tcPr>
            <w:tcW w:w="827" w:type="dxa"/>
          </w:tcPr>
          <w:p w14:paraId="6F09FC04" w14:textId="0F2F9110" w:rsidR="00823F22" w:rsidRPr="0004165A" w:rsidRDefault="00823F22" w:rsidP="00D251FD">
            <w:pPr>
              <w:autoSpaceDE/>
              <w:autoSpaceDN/>
              <w:rPr>
                <w:rFonts w:asciiTheme="majorBidi" w:hAnsiTheme="majorBidi" w:cstheme="majorBidi"/>
                <w:noProof/>
                <w:color w:val="ED7D31" w:themeColor="accent2"/>
                <w:lang w:val="id-ID"/>
              </w:rPr>
            </w:pPr>
          </w:p>
        </w:tc>
        <w:tc>
          <w:tcPr>
            <w:tcW w:w="905" w:type="dxa"/>
          </w:tcPr>
          <w:p w14:paraId="6D162979" w14:textId="09E4725B" w:rsidR="00823F22" w:rsidRPr="0004165A" w:rsidRDefault="00823F22" w:rsidP="00D251FD">
            <w:pPr>
              <w:autoSpaceDE/>
              <w:autoSpaceDN/>
              <w:rPr>
                <w:rFonts w:asciiTheme="majorBidi" w:hAnsiTheme="majorBidi" w:cstheme="majorBidi"/>
                <w:noProof/>
                <w:lang w:val="id-ID"/>
              </w:rPr>
            </w:pPr>
            <w:r w:rsidRPr="0004165A">
              <w:rPr>
                <w:rFonts w:asciiTheme="majorBidi" w:hAnsiTheme="majorBidi" w:cstheme="majorBidi"/>
                <w:noProof/>
                <w:lang w:val="id-ID"/>
              </w:rPr>
              <w:t>CPMK</w:t>
            </w:r>
          </w:p>
        </w:tc>
        <w:tc>
          <w:tcPr>
            <w:tcW w:w="1295" w:type="dxa"/>
          </w:tcPr>
          <w:p w14:paraId="0642091C" w14:textId="7BCBA33E" w:rsidR="00823F22" w:rsidRPr="0004165A" w:rsidRDefault="00823F22" w:rsidP="00550B44">
            <w:pPr>
              <w:autoSpaceDE/>
              <w:autoSpaceDN/>
              <w:ind w:right="-108"/>
              <w:rPr>
                <w:rFonts w:asciiTheme="majorBidi" w:hAnsiTheme="majorBidi" w:cstheme="majorBidi"/>
                <w:noProof/>
                <w:lang w:val="id-ID"/>
              </w:rPr>
            </w:pPr>
            <w:r w:rsidRPr="0004165A">
              <w:rPr>
                <w:rFonts w:asciiTheme="majorBidi" w:hAnsiTheme="majorBidi" w:cstheme="majorBidi"/>
                <w:noProof/>
                <w:lang w:val="id-ID"/>
              </w:rPr>
              <w:t>Sub CPMK2</w:t>
            </w:r>
          </w:p>
        </w:tc>
        <w:tc>
          <w:tcPr>
            <w:tcW w:w="1115" w:type="dxa"/>
          </w:tcPr>
          <w:p w14:paraId="2E643E48" w14:textId="0EFA2632" w:rsidR="00823F22" w:rsidRPr="0004165A" w:rsidRDefault="000632C9" w:rsidP="00D251FD">
            <w:pPr>
              <w:autoSpaceDE/>
              <w:autoSpaceDN/>
              <w:rPr>
                <w:rFonts w:asciiTheme="majorBidi" w:hAnsiTheme="majorBidi" w:cstheme="majorBidi"/>
                <w:noProof/>
                <w:lang w:val="id-ID"/>
              </w:rPr>
            </w:pPr>
            <w:r w:rsidRPr="0004165A">
              <w:rPr>
                <w:rFonts w:asciiTheme="majorBidi" w:hAnsiTheme="majorBidi" w:cstheme="majorBidi"/>
                <w:noProof/>
                <w:lang w:val="id-ID"/>
              </w:rPr>
              <w:t>1-2</w:t>
            </w:r>
          </w:p>
        </w:tc>
        <w:tc>
          <w:tcPr>
            <w:tcW w:w="2126" w:type="dxa"/>
          </w:tcPr>
          <w:p w14:paraId="56B61218" w14:textId="0E2A6628" w:rsidR="00823F22" w:rsidRPr="0004165A" w:rsidRDefault="002E4EA2" w:rsidP="002E4EA2">
            <w:pPr>
              <w:autoSpaceDE/>
              <w:autoSpaceDN/>
              <w:rPr>
                <w:rFonts w:asciiTheme="majorBidi" w:hAnsiTheme="majorBidi" w:cstheme="majorBidi"/>
                <w:noProof/>
                <w:lang w:val="id-ID"/>
              </w:rPr>
            </w:pPr>
            <w:r w:rsidRPr="0004165A">
              <w:rPr>
                <w:rFonts w:asciiTheme="majorBidi" w:hAnsiTheme="majorBidi" w:cstheme="majorBidi"/>
                <w:sz w:val="24"/>
                <w:szCs w:val="20"/>
              </w:rPr>
              <w:t>Menyusun makalah</w:t>
            </w:r>
            <w:r w:rsidRPr="0004165A">
              <w:rPr>
                <w:rFonts w:asciiTheme="majorBidi" w:hAnsiTheme="majorBidi" w:cstheme="majorBidi"/>
                <w:sz w:val="24"/>
              </w:rPr>
              <w:t xml:space="preserve"> </w:t>
            </w:r>
            <w:r w:rsidRPr="0004165A">
              <w:rPr>
                <w:rFonts w:asciiTheme="majorBidi" w:hAnsiTheme="majorBidi" w:cstheme="majorBidi"/>
                <w:sz w:val="24"/>
                <w:szCs w:val="24"/>
              </w:rPr>
              <w:t xml:space="preserve">tentang </w:t>
            </w:r>
            <w:r w:rsidRPr="0004165A">
              <w:rPr>
                <w:rFonts w:asciiTheme="majorBidi" w:hAnsiTheme="majorBidi" w:cstheme="majorBidi"/>
                <w:lang w:val="id-ID"/>
              </w:rPr>
              <w:t>Konsep Dasar Bermain dan Permainan AUD</w:t>
            </w:r>
          </w:p>
        </w:tc>
        <w:tc>
          <w:tcPr>
            <w:tcW w:w="608" w:type="dxa"/>
          </w:tcPr>
          <w:p w14:paraId="21E0F691" w14:textId="7C5C25DB" w:rsidR="00823F22" w:rsidRPr="0004165A" w:rsidRDefault="00823F22" w:rsidP="00D251FD">
            <w:pPr>
              <w:autoSpaceDE/>
              <w:autoSpaceDN/>
              <w:jc w:val="center"/>
              <w:rPr>
                <w:rFonts w:asciiTheme="majorBidi" w:hAnsiTheme="majorBidi" w:cstheme="majorBidi"/>
                <w:noProof/>
                <w:lang w:val="id-ID"/>
              </w:rPr>
            </w:pPr>
            <w:r w:rsidRPr="0004165A">
              <w:rPr>
                <w:rFonts w:asciiTheme="majorBidi" w:hAnsiTheme="majorBidi" w:cstheme="majorBidi"/>
                <w:noProof/>
                <w:lang w:val="id-ID"/>
              </w:rPr>
              <w:t>5%</w:t>
            </w:r>
          </w:p>
        </w:tc>
        <w:tc>
          <w:tcPr>
            <w:tcW w:w="1230" w:type="dxa"/>
          </w:tcPr>
          <w:p w14:paraId="4E5FD5F7" w14:textId="2F28EB61" w:rsidR="00823F22" w:rsidRPr="0004165A" w:rsidRDefault="00823F22" w:rsidP="00D251FD">
            <w:pPr>
              <w:autoSpaceDE/>
              <w:autoSpaceDN/>
              <w:jc w:val="center"/>
              <w:rPr>
                <w:rFonts w:asciiTheme="majorBidi" w:hAnsiTheme="majorBidi" w:cstheme="majorBidi"/>
                <w:noProof/>
                <w:lang w:val="id-ID"/>
              </w:rPr>
            </w:pPr>
            <w:r w:rsidRPr="0004165A">
              <w:rPr>
                <w:rFonts w:asciiTheme="majorBidi" w:hAnsiTheme="majorBidi" w:cstheme="majorBidi"/>
                <w:noProof/>
                <w:lang w:val="id-ID"/>
              </w:rPr>
              <w:t>5%</w:t>
            </w:r>
          </w:p>
        </w:tc>
        <w:tc>
          <w:tcPr>
            <w:tcW w:w="1088" w:type="dxa"/>
          </w:tcPr>
          <w:p w14:paraId="4DA054E6" w14:textId="77777777" w:rsidR="00823F22" w:rsidRPr="0004165A" w:rsidRDefault="00823F22" w:rsidP="00D251FD">
            <w:pPr>
              <w:autoSpaceDE/>
              <w:autoSpaceDN/>
              <w:jc w:val="center"/>
              <w:rPr>
                <w:rFonts w:asciiTheme="majorBidi" w:hAnsiTheme="majorBidi" w:cstheme="majorBidi"/>
                <w:noProof/>
              </w:rPr>
            </w:pPr>
          </w:p>
        </w:tc>
        <w:tc>
          <w:tcPr>
            <w:tcW w:w="1535" w:type="dxa"/>
          </w:tcPr>
          <w:p w14:paraId="1AE5D22D" w14:textId="77777777" w:rsidR="00823F22" w:rsidRPr="0004165A" w:rsidRDefault="00823F22" w:rsidP="00D251FD">
            <w:pPr>
              <w:autoSpaceDE/>
              <w:autoSpaceDN/>
              <w:jc w:val="center"/>
              <w:rPr>
                <w:rFonts w:asciiTheme="majorBidi" w:hAnsiTheme="majorBidi" w:cstheme="majorBidi"/>
                <w:noProof/>
              </w:rPr>
            </w:pPr>
          </w:p>
        </w:tc>
        <w:tc>
          <w:tcPr>
            <w:tcW w:w="1805" w:type="dxa"/>
          </w:tcPr>
          <w:p w14:paraId="7DBCBAEC" w14:textId="77777777" w:rsidR="00823F22" w:rsidRPr="0004165A" w:rsidRDefault="00823F22" w:rsidP="00D251FD">
            <w:pPr>
              <w:autoSpaceDE/>
              <w:autoSpaceDN/>
              <w:jc w:val="center"/>
              <w:rPr>
                <w:rFonts w:asciiTheme="majorBidi" w:hAnsiTheme="majorBidi" w:cstheme="majorBidi"/>
                <w:noProof/>
              </w:rPr>
            </w:pPr>
          </w:p>
        </w:tc>
      </w:tr>
      <w:tr w:rsidR="00823F22" w:rsidRPr="0004165A" w14:paraId="3EABACD2" w14:textId="77777777" w:rsidTr="001C3621">
        <w:tc>
          <w:tcPr>
            <w:tcW w:w="791" w:type="dxa"/>
          </w:tcPr>
          <w:p w14:paraId="53EB3DF5" w14:textId="45B17A6D" w:rsidR="00823F22" w:rsidRPr="0004165A" w:rsidRDefault="00823F22" w:rsidP="00273EE2">
            <w:pPr>
              <w:autoSpaceDE/>
              <w:autoSpaceDN/>
              <w:jc w:val="center"/>
              <w:rPr>
                <w:rFonts w:asciiTheme="majorBidi" w:hAnsiTheme="majorBidi" w:cstheme="majorBidi"/>
                <w:noProof/>
                <w:lang w:val="id-ID"/>
              </w:rPr>
            </w:pPr>
            <w:r w:rsidRPr="0004165A">
              <w:rPr>
                <w:rFonts w:asciiTheme="majorBidi" w:hAnsiTheme="majorBidi" w:cstheme="majorBidi"/>
                <w:noProof/>
                <w:lang w:val="id-ID"/>
              </w:rPr>
              <w:t>3</w:t>
            </w:r>
          </w:p>
        </w:tc>
        <w:tc>
          <w:tcPr>
            <w:tcW w:w="827" w:type="dxa"/>
          </w:tcPr>
          <w:p w14:paraId="02B4C6A9" w14:textId="4BB33895" w:rsidR="00823F22" w:rsidRPr="0004165A" w:rsidRDefault="00823F22" w:rsidP="00D251FD">
            <w:pPr>
              <w:autoSpaceDE/>
              <w:autoSpaceDN/>
              <w:rPr>
                <w:rFonts w:asciiTheme="majorBidi" w:hAnsiTheme="majorBidi" w:cstheme="majorBidi"/>
                <w:noProof/>
                <w:color w:val="ED7D31" w:themeColor="accent2"/>
                <w:lang w:val="id-ID"/>
              </w:rPr>
            </w:pPr>
          </w:p>
        </w:tc>
        <w:tc>
          <w:tcPr>
            <w:tcW w:w="905" w:type="dxa"/>
          </w:tcPr>
          <w:p w14:paraId="6C35EF06" w14:textId="732C7F52" w:rsidR="00823F22" w:rsidRPr="0004165A" w:rsidRDefault="00823F22" w:rsidP="00273EE2">
            <w:pPr>
              <w:autoSpaceDE/>
              <w:autoSpaceDN/>
              <w:rPr>
                <w:rFonts w:asciiTheme="majorBidi" w:hAnsiTheme="majorBidi" w:cstheme="majorBidi"/>
                <w:noProof/>
              </w:rPr>
            </w:pPr>
            <w:r w:rsidRPr="0004165A">
              <w:rPr>
                <w:rFonts w:asciiTheme="majorBidi" w:hAnsiTheme="majorBidi" w:cstheme="majorBidi"/>
                <w:noProof/>
                <w:lang w:val="id-ID"/>
              </w:rPr>
              <w:t>CPMK</w:t>
            </w:r>
          </w:p>
        </w:tc>
        <w:tc>
          <w:tcPr>
            <w:tcW w:w="1295" w:type="dxa"/>
          </w:tcPr>
          <w:p w14:paraId="6C1FAAC5" w14:textId="61CC8F6A" w:rsidR="00823F22" w:rsidRPr="0004165A" w:rsidRDefault="00823F22" w:rsidP="00550B44">
            <w:pPr>
              <w:autoSpaceDE/>
              <w:autoSpaceDN/>
              <w:ind w:right="-108"/>
              <w:rPr>
                <w:rFonts w:asciiTheme="majorBidi" w:hAnsiTheme="majorBidi" w:cstheme="majorBidi"/>
                <w:noProof/>
              </w:rPr>
            </w:pPr>
            <w:r w:rsidRPr="0004165A">
              <w:rPr>
                <w:rFonts w:asciiTheme="majorBidi" w:hAnsiTheme="majorBidi" w:cstheme="majorBidi"/>
                <w:noProof/>
                <w:lang w:val="id-ID"/>
              </w:rPr>
              <w:t>Sub CPMK2</w:t>
            </w:r>
          </w:p>
        </w:tc>
        <w:tc>
          <w:tcPr>
            <w:tcW w:w="1115" w:type="dxa"/>
          </w:tcPr>
          <w:p w14:paraId="15E74693" w14:textId="6A9CDA5D" w:rsidR="00823F22" w:rsidRPr="0004165A" w:rsidRDefault="000632C9" w:rsidP="00D251FD">
            <w:pPr>
              <w:autoSpaceDE/>
              <w:autoSpaceDN/>
              <w:rPr>
                <w:rFonts w:asciiTheme="majorBidi" w:hAnsiTheme="majorBidi" w:cstheme="majorBidi"/>
                <w:noProof/>
                <w:lang w:val="id-ID"/>
              </w:rPr>
            </w:pPr>
            <w:r w:rsidRPr="0004165A">
              <w:rPr>
                <w:rFonts w:asciiTheme="majorBidi" w:hAnsiTheme="majorBidi" w:cstheme="majorBidi"/>
                <w:noProof/>
                <w:lang w:val="id-ID"/>
              </w:rPr>
              <w:t>1-2</w:t>
            </w:r>
          </w:p>
        </w:tc>
        <w:tc>
          <w:tcPr>
            <w:tcW w:w="2126" w:type="dxa"/>
          </w:tcPr>
          <w:p w14:paraId="648B2461" w14:textId="50BDBDE3" w:rsidR="00823F22" w:rsidRPr="0004165A" w:rsidRDefault="002E4EA2" w:rsidP="00D251FD">
            <w:pPr>
              <w:autoSpaceDE/>
              <w:autoSpaceDN/>
              <w:rPr>
                <w:rFonts w:asciiTheme="majorBidi" w:hAnsiTheme="majorBidi" w:cstheme="majorBidi"/>
                <w:noProof/>
                <w:lang w:val="id-ID"/>
              </w:rPr>
            </w:pPr>
            <w:r w:rsidRPr="0004165A">
              <w:rPr>
                <w:rFonts w:asciiTheme="majorBidi" w:hAnsiTheme="majorBidi" w:cstheme="majorBidi"/>
                <w:sz w:val="24"/>
              </w:rPr>
              <w:t xml:space="preserve">Menyusun makalah </w:t>
            </w:r>
            <w:r w:rsidRPr="0004165A">
              <w:rPr>
                <w:rFonts w:asciiTheme="majorBidi" w:hAnsiTheme="majorBidi" w:cstheme="majorBidi"/>
                <w:sz w:val="24"/>
                <w:szCs w:val="24"/>
              </w:rPr>
              <w:t xml:space="preserve">tentang </w:t>
            </w:r>
            <w:r w:rsidRPr="0004165A">
              <w:rPr>
                <w:rFonts w:asciiTheme="majorBidi" w:hAnsiTheme="majorBidi" w:cstheme="majorBidi"/>
                <w:lang w:val="id-ID"/>
              </w:rPr>
              <w:t>Karakteristik dan Tahap Perkembangan Bermainan</w:t>
            </w:r>
          </w:p>
        </w:tc>
        <w:tc>
          <w:tcPr>
            <w:tcW w:w="608" w:type="dxa"/>
          </w:tcPr>
          <w:p w14:paraId="48FF992B" w14:textId="0B9965F5" w:rsidR="00823F22" w:rsidRPr="0004165A" w:rsidRDefault="00823F22" w:rsidP="00D251FD">
            <w:pPr>
              <w:autoSpaceDE/>
              <w:autoSpaceDN/>
              <w:jc w:val="center"/>
              <w:rPr>
                <w:rFonts w:asciiTheme="majorBidi" w:hAnsiTheme="majorBidi" w:cstheme="majorBidi"/>
                <w:noProof/>
                <w:lang w:val="id-ID"/>
              </w:rPr>
            </w:pPr>
            <w:r w:rsidRPr="0004165A">
              <w:rPr>
                <w:rFonts w:asciiTheme="majorBidi" w:hAnsiTheme="majorBidi" w:cstheme="majorBidi"/>
                <w:noProof/>
                <w:lang w:val="id-ID"/>
              </w:rPr>
              <w:t>5%</w:t>
            </w:r>
          </w:p>
        </w:tc>
        <w:tc>
          <w:tcPr>
            <w:tcW w:w="1230" w:type="dxa"/>
          </w:tcPr>
          <w:p w14:paraId="10A3F119" w14:textId="140145B6" w:rsidR="00823F22" w:rsidRPr="0004165A" w:rsidRDefault="00823F22" w:rsidP="00D251FD">
            <w:pPr>
              <w:autoSpaceDE/>
              <w:autoSpaceDN/>
              <w:jc w:val="center"/>
              <w:rPr>
                <w:rFonts w:asciiTheme="majorBidi" w:hAnsiTheme="majorBidi" w:cstheme="majorBidi"/>
                <w:noProof/>
              </w:rPr>
            </w:pPr>
            <w:r w:rsidRPr="0004165A">
              <w:rPr>
                <w:rFonts w:asciiTheme="majorBidi" w:hAnsiTheme="majorBidi" w:cstheme="majorBidi"/>
                <w:noProof/>
                <w:lang w:val="id-ID"/>
              </w:rPr>
              <w:t>5%</w:t>
            </w:r>
          </w:p>
        </w:tc>
        <w:tc>
          <w:tcPr>
            <w:tcW w:w="1088" w:type="dxa"/>
          </w:tcPr>
          <w:p w14:paraId="7C6503D3" w14:textId="77777777" w:rsidR="00823F22" w:rsidRPr="0004165A" w:rsidRDefault="00823F22" w:rsidP="00D251FD">
            <w:pPr>
              <w:autoSpaceDE/>
              <w:autoSpaceDN/>
              <w:jc w:val="center"/>
              <w:rPr>
                <w:rFonts w:asciiTheme="majorBidi" w:hAnsiTheme="majorBidi" w:cstheme="majorBidi"/>
                <w:noProof/>
              </w:rPr>
            </w:pPr>
          </w:p>
        </w:tc>
        <w:tc>
          <w:tcPr>
            <w:tcW w:w="1535" w:type="dxa"/>
          </w:tcPr>
          <w:p w14:paraId="4A50BB40" w14:textId="77777777" w:rsidR="00823F22" w:rsidRPr="0004165A" w:rsidRDefault="00823F22" w:rsidP="00D251FD">
            <w:pPr>
              <w:autoSpaceDE/>
              <w:autoSpaceDN/>
              <w:jc w:val="center"/>
              <w:rPr>
                <w:rFonts w:asciiTheme="majorBidi" w:hAnsiTheme="majorBidi" w:cstheme="majorBidi"/>
                <w:noProof/>
              </w:rPr>
            </w:pPr>
          </w:p>
        </w:tc>
        <w:tc>
          <w:tcPr>
            <w:tcW w:w="1805" w:type="dxa"/>
          </w:tcPr>
          <w:p w14:paraId="162C5AFF" w14:textId="77777777" w:rsidR="00823F22" w:rsidRPr="0004165A" w:rsidRDefault="00823F22" w:rsidP="00D251FD">
            <w:pPr>
              <w:autoSpaceDE/>
              <w:autoSpaceDN/>
              <w:jc w:val="center"/>
              <w:rPr>
                <w:rFonts w:asciiTheme="majorBidi" w:hAnsiTheme="majorBidi" w:cstheme="majorBidi"/>
                <w:noProof/>
              </w:rPr>
            </w:pPr>
          </w:p>
        </w:tc>
      </w:tr>
      <w:tr w:rsidR="00823F22" w:rsidRPr="0004165A" w14:paraId="413D26B6" w14:textId="77777777" w:rsidTr="001C3621">
        <w:tc>
          <w:tcPr>
            <w:tcW w:w="791" w:type="dxa"/>
          </w:tcPr>
          <w:p w14:paraId="5B11D95E" w14:textId="0FF6ED89" w:rsidR="00823F22" w:rsidRPr="0004165A" w:rsidRDefault="00823F22" w:rsidP="00D251FD">
            <w:pPr>
              <w:autoSpaceDE/>
              <w:autoSpaceDN/>
              <w:jc w:val="center"/>
              <w:rPr>
                <w:rFonts w:asciiTheme="majorBidi" w:hAnsiTheme="majorBidi" w:cstheme="majorBidi"/>
                <w:noProof/>
                <w:lang w:val="id-ID"/>
              </w:rPr>
            </w:pPr>
            <w:r w:rsidRPr="0004165A">
              <w:rPr>
                <w:rFonts w:asciiTheme="majorBidi" w:hAnsiTheme="majorBidi" w:cstheme="majorBidi"/>
                <w:noProof/>
                <w:lang w:val="id-ID"/>
              </w:rPr>
              <w:t>4</w:t>
            </w:r>
          </w:p>
        </w:tc>
        <w:tc>
          <w:tcPr>
            <w:tcW w:w="827" w:type="dxa"/>
          </w:tcPr>
          <w:p w14:paraId="56CCC643" w14:textId="2537FD04" w:rsidR="00823F22" w:rsidRPr="0004165A" w:rsidRDefault="00823F22" w:rsidP="00273EE2">
            <w:pPr>
              <w:autoSpaceDE/>
              <w:autoSpaceDN/>
              <w:rPr>
                <w:rFonts w:asciiTheme="majorBidi" w:hAnsiTheme="majorBidi" w:cstheme="majorBidi"/>
                <w:noProof/>
                <w:color w:val="ED7D31" w:themeColor="accent2"/>
                <w:lang w:val="id-ID"/>
              </w:rPr>
            </w:pPr>
          </w:p>
        </w:tc>
        <w:tc>
          <w:tcPr>
            <w:tcW w:w="905" w:type="dxa"/>
          </w:tcPr>
          <w:p w14:paraId="08DECD63" w14:textId="0D1D6BA5" w:rsidR="00823F22" w:rsidRPr="0004165A" w:rsidRDefault="00823F22" w:rsidP="00D251FD">
            <w:pPr>
              <w:autoSpaceDE/>
              <w:autoSpaceDN/>
              <w:rPr>
                <w:rFonts w:asciiTheme="majorBidi" w:hAnsiTheme="majorBidi" w:cstheme="majorBidi"/>
                <w:noProof/>
              </w:rPr>
            </w:pPr>
            <w:r w:rsidRPr="0004165A">
              <w:rPr>
                <w:rFonts w:asciiTheme="majorBidi" w:hAnsiTheme="majorBidi" w:cstheme="majorBidi"/>
                <w:noProof/>
                <w:lang w:val="id-ID"/>
              </w:rPr>
              <w:t>CPMK</w:t>
            </w:r>
          </w:p>
        </w:tc>
        <w:tc>
          <w:tcPr>
            <w:tcW w:w="1295" w:type="dxa"/>
          </w:tcPr>
          <w:p w14:paraId="667A08A8" w14:textId="5C091ADD" w:rsidR="00823F22" w:rsidRPr="0004165A" w:rsidRDefault="00823F22" w:rsidP="00550B44">
            <w:pPr>
              <w:autoSpaceDE/>
              <w:autoSpaceDN/>
              <w:ind w:right="-108"/>
              <w:rPr>
                <w:rFonts w:asciiTheme="majorBidi" w:hAnsiTheme="majorBidi" w:cstheme="majorBidi"/>
                <w:noProof/>
              </w:rPr>
            </w:pPr>
            <w:r w:rsidRPr="0004165A">
              <w:rPr>
                <w:rFonts w:asciiTheme="majorBidi" w:hAnsiTheme="majorBidi" w:cstheme="majorBidi"/>
                <w:noProof/>
                <w:lang w:val="id-ID"/>
              </w:rPr>
              <w:t>Sub CPMK3</w:t>
            </w:r>
          </w:p>
        </w:tc>
        <w:tc>
          <w:tcPr>
            <w:tcW w:w="1115" w:type="dxa"/>
          </w:tcPr>
          <w:p w14:paraId="72AB0FFC" w14:textId="0C8E9897" w:rsidR="00823F22" w:rsidRPr="0004165A" w:rsidRDefault="00254436" w:rsidP="00273EE2">
            <w:pPr>
              <w:autoSpaceDE/>
              <w:autoSpaceDN/>
              <w:rPr>
                <w:rFonts w:asciiTheme="majorBidi" w:hAnsiTheme="majorBidi" w:cstheme="majorBidi"/>
                <w:noProof/>
                <w:lang w:val="id-ID"/>
              </w:rPr>
            </w:pPr>
            <w:r w:rsidRPr="0004165A">
              <w:rPr>
                <w:rFonts w:asciiTheme="majorBidi" w:hAnsiTheme="majorBidi" w:cstheme="majorBidi"/>
                <w:noProof/>
                <w:lang w:val="id-ID"/>
              </w:rPr>
              <w:t>1-2</w:t>
            </w:r>
          </w:p>
        </w:tc>
        <w:tc>
          <w:tcPr>
            <w:tcW w:w="2126" w:type="dxa"/>
          </w:tcPr>
          <w:p w14:paraId="27913986" w14:textId="32A456BA" w:rsidR="00823F22" w:rsidRPr="0004165A" w:rsidRDefault="002E4EA2" w:rsidP="00FC4062">
            <w:pPr>
              <w:autoSpaceDE/>
              <w:autoSpaceDN/>
              <w:rPr>
                <w:rFonts w:asciiTheme="majorBidi" w:hAnsiTheme="majorBidi" w:cstheme="majorBidi"/>
                <w:noProof/>
                <w:lang w:val="id-ID"/>
              </w:rPr>
            </w:pPr>
            <w:r w:rsidRPr="0004165A">
              <w:rPr>
                <w:rFonts w:asciiTheme="majorBidi" w:hAnsiTheme="majorBidi" w:cstheme="majorBidi"/>
                <w:sz w:val="24"/>
              </w:rPr>
              <w:t xml:space="preserve">Menyusun makalah </w:t>
            </w:r>
            <w:r w:rsidRPr="0004165A">
              <w:rPr>
                <w:rFonts w:asciiTheme="majorBidi" w:hAnsiTheme="majorBidi" w:cstheme="majorBidi"/>
                <w:sz w:val="24"/>
                <w:szCs w:val="24"/>
              </w:rPr>
              <w:t xml:space="preserve">tentang </w:t>
            </w:r>
            <w:r w:rsidRPr="0004165A">
              <w:rPr>
                <w:rFonts w:asciiTheme="majorBidi" w:hAnsiTheme="majorBidi" w:cstheme="majorBidi"/>
                <w:lang w:val="id-ID"/>
              </w:rPr>
              <w:t>Kreativitas Anak Usia Dini</w:t>
            </w:r>
          </w:p>
        </w:tc>
        <w:tc>
          <w:tcPr>
            <w:tcW w:w="608" w:type="dxa"/>
          </w:tcPr>
          <w:p w14:paraId="095890A4" w14:textId="072956DC" w:rsidR="00823F22" w:rsidRPr="0004165A" w:rsidRDefault="00823F22" w:rsidP="00D251FD">
            <w:pPr>
              <w:autoSpaceDE/>
              <w:autoSpaceDN/>
              <w:jc w:val="center"/>
              <w:rPr>
                <w:rFonts w:asciiTheme="majorBidi" w:hAnsiTheme="majorBidi" w:cstheme="majorBidi"/>
                <w:noProof/>
              </w:rPr>
            </w:pPr>
            <w:r w:rsidRPr="0004165A">
              <w:rPr>
                <w:rFonts w:asciiTheme="majorBidi" w:hAnsiTheme="majorBidi" w:cstheme="majorBidi"/>
                <w:noProof/>
                <w:lang w:val="id-ID"/>
              </w:rPr>
              <w:t>5%</w:t>
            </w:r>
          </w:p>
        </w:tc>
        <w:tc>
          <w:tcPr>
            <w:tcW w:w="1230" w:type="dxa"/>
          </w:tcPr>
          <w:p w14:paraId="25B19795" w14:textId="08D9CC06" w:rsidR="00823F22" w:rsidRPr="0004165A" w:rsidRDefault="00823F22" w:rsidP="00D251FD">
            <w:pPr>
              <w:autoSpaceDE/>
              <w:autoSpaceDN/>
              <w:jc w:val="center"/>
              <w:rPr>
                <w:rFonts w:asciiTheme="majorBidi" w:hAnsiTheme="majorBidi" w:cstheme="majorBidi"/>
                <w:noProof/>
              </w:rPr>
            </w:pPr>
            <w:r w:rsidRPr="0004165A">
              <w:rPr>
                <w:rFonts w:asciiTheme="majorBidi" w:hAnsiTheme="majorBidi" w:cstheme="majorBidi"/>
                <w:noProof/>
                <w:lang w:val="id-ID"/>
              </w:rPr>
              <w:t>5%</w:t>
            </w:r>
          </w:p>
        </w:tc>
        <w:tc>
          <w:tcPr>
            <w:tcW w:w="1088" w:type="dxa"/>
          </w:tcPr>
          <w:p w14:paraId="2910E4DB" w14:textId="77777777" w:rsidR="00823F22" w:rsidRPr="0004165A" w:rsidRDefault="00823F22" w:rsidP="00D251FD">
            <w:pPr>
              <w:autoSpaceDE/>
              <w:autoSpaceDN/>
              <w:jc w:val="center"/>
              <w:rPr>
                <w:rFonts w:asciiTheme="majorBidi" w:hAnsiTheme="majorBidi" w:cstheme="majorBidi"/>
                <w:noProof/>
              </w:rPr>
            </w:pPr>
          </w:p>
        </w:tc>
        <w:tc>
          <w:tcPr>
            <w:tcW w:w="1535" w:type="dxa"/>
          </w:tcPr>
          <w:p w14:paraId="0828621B" w14:textId="77777777" w:rsidR="00823F22" w:rsidRPr="0004165A" w:rsidRDefault="00823F22" w:rsidP="00D251FD">
            <w:pPr>
              <w:autoSpaceDE/>
              <w:autoSpaceDN/>
              <w:jc w:val="center"/>
              <w:rPr>
                <w:rFonts w:asciiTheme="majorBidi" w:hAnsiTheme="majorBidi" w:cstheme="majorBidi"/>
                <w:noProof/>
              </w:rPr>
            </w:pPr>
          </w:p>
        </w:tc>
        <w:tc>
          <w:tcPr>
            <w:tcW w:w="1805" w:type="dxa"/>
          </w:tcPr>
          <w:p w14:paraId="1048504C" w14:textId="77777777" w:rsidR="00823F22" w:rsidRPr="0004165A" w:rsidRDefault="00823F22" w:rsidP="00D251FD">
            <w:pPr>
              <w:autoSpaceDE/>
              <w:autoSpaceDN/>
              <w:jc w:val="center"/>
              <w:rPr>
                <w:rFonts w:asciiTheme="majorBidi" w:hAnsiTheme="majorBidi" w:cstheme="majorBidi"/>
                <w:noProof/>
              </w:rPr>
            </w:pPr>
          </w:p>
        </w:tc>
      </w:tr>
      <w:tr w:rsidR="00823F22" w:rsidRPr="0004165A" w14:paraId="488E45B8" w14:textId="77777777" w:rsidTr="001C3621">
        <w:tc>
          <w:tcPr>
            <w:tcW w:w="791" w:type="dxa"/>
          </w:tcPr>
          <w:p w14:paraId="5E0B4863" w14:textId="0CC11234" w:rsidR="00823F22" w:rsidRPr="0004165A" w:rsidRDefault="00823F22" w:rsidP="00D251FD">
            <w:pPr>
              <w:autoSpaceDE/>
              <w:autoSpaceDN/>
              <w:jc w:val="center"/>
              <w:rPr>
                <w:rFonts w:asciiTheme="majorBidi" w:hAnsiTheme="majorBidi" w:cstheme="majorBidi"/>
                <w:noProof/>
                <w:lang w:val="id-ID"/>
              </w:rPr>
            </w:pPr>
            <w:r w:rsidRPr="0004165A">
              <w:rPr>
                <w:rFonts w:asciiTheme="majorBidi" w:hAnsiTheme="majorBidi" w:cstheme="majorBidi"/>
                <w:noProof/>
                <w:lang w:val="id-ID"/>
              </w:rPr>
              <w:t>5</w:t>
            </w:r>
          </w:p>
        </w:tc>
        <w:tc>
          <w:tcPr>
            <w:tcW w:w="827" w:type="dxa"/>
          </w:tcPr>
          <w:p w14:paraId="71E4DC99" w14:textId="3B08C3F1" w:rsidR="00823F22" w:rsidRPr="0004165A" w:rsidRDefault="00823F22" w:rsidP="00273EE2">
            <w:pPr>
              <w:autoSpaceDE/>
              <w:autoSpaceDN/>
              <w:rPr>
                <w:rFonts w:asciiTheme="majorBidi" w:hAnsiTheme="majorBidi" w:cstheme="majorBidi"/>
                <w:noProof/>
                <w:color w:val="ED7D31" w:themeColor="accent2"/>
                <w:lang w:val="id-ID"/>
              </w:rPr>
            </w:pPr>
          </w:p>
        </w:tc>
        <w:tc>
          <w:tcPr>
            <w:tcW w:w="905" w:type="dxa"/>
          </w:tcPr>
          <w:p w14:paraId="73EFC33A" w14:textId="3CB76059" w:rsidR="00823F22" w:rsidRPr="0004165A" w:rsidRDefault="00823F22" w:rsidP="00D251FD">
            <w:pPr>
              <w:autoSpaceDE/>
              <w:autoSpaceDN/>
              <w:rPr>
                <w:rFonts w:asciiTheme="majorBidi" w:hAnsiTheme="majorBidi" w:cstheme="majorBidi"/>
                <w:noProof/>
              </w:rPr>
            </w:pPr>
            <w:r w:rsidRPr="0004165A">
              <w:rPr>
                <w:rFonts w:asciiTheme="majorBidi" w:hAnsiTheme="majorBidi" w:cstheme="majorBidi"/>
                <w:noProof/>
                <w:lang w:val="id-ID"/>
              </w:rPr>
              <w:t>CPMK</w:t>
            </w:r>
          </w:p>
        </w:tc>
        <w:tc>
          <w:tcPr>
            <w:tcW w:w="1295" w:type="dxa"/>
          </w:tcPr>
          <w:p w14:paraId="50218C9E" w14:textId="19E61F6C" w:rsidR="00823F22" w:rsidRPr="0004165A" w:rsidRDefault="00823F22" w:rsidP="00550B44">
            <w:pPr>
              <w:autoSpaceDE/>
              <w:autoSpaceDN/>
              <w:ind w:right="-108"/>
              <w:rPr>
                <w:rFonts w:asciiTheme="majorBidi" w:hAnsiTheme="majorBidi" w:cstheme="majorBidi"/>
                <w:noProof/>
              </w:rPr>
            </w:pPr>
            <w:r w:rsidRPr="0004165A">
              <w:rPr>
                <w:rFonts w:asciiTheme="majorBidi" w:hAnsiTheme="majorBidi" w:cstheme="majorBidi"/>
                <w:noProof/>
                <w:lang w:val="id-ID"/>
              </w:rPr>
              <w:t>Sub CPMK4</w:t>
            </w:r>
          </w:p>
        </w:tc>
        <w:tc>
          <w:tcPr>
            <w:tcW w:w="1115" w:type="dxa"/>
          </w:tcPr>
          <w:p w14:paraId="321C6FAD" w14:textId="0F8C903B" w:rsidR="00823F22" w:rsidRPr="0004165A" w:rsidRDefault="000632C9" w:rsidP="00273EE2">
            <w:pPr>
              <w:autoSpaceDE/>
              <w:autoSpaceDN/>
              <w:rPr>
                <w:rFonts w:asciiTheme="majorBidi" w:hAnsiTheme="majorBidi" w:cstheme="majorBidi"/>
                <w:noProof/>
                <w:lang w:val="id-ID"/>
              </w:rPr>
            </w:pPr>
            <w:r w:rsidRPr="0004165A">
              <w:rPr>
                <w:rFonts w:asciiTheme="majorBidi" w:hAnsiTheme="majorBidi" w:cstheme="majorBidi"/>
                <w:noProof/>
                <w:lang w:val="id-ID"/>
              </w:rPr>
              <w:t>1-2</w:t>
            </w:r>
          </w:p>
        </w:tc>
        <w:tc>
          <w:tcPr>
            <w:tcW w:w="2126" w:type="dxa"/>
          </w:tcPr>
          <w:p w14:paraId="07F5175E" w14:textId="2F7FC4BC" w:rsidR="00823F22" w:rsidRPr="0004165A" w:rsidRDefault="00677E28" w:rsidP="00FC4062">
            <w:pPr>
              <w:autoSpaceDE/>
              <w:autoSpaceDN/>
              <w:rPr>
                <w:rFonts w:asciiTheme="majorBidi" w:hAnsiTheme="majorBidi" w:cstheme="majorBidi"/>
                <w:noProof/>
                <w:lang w:val="id-ID"/>
              </w:rPr>
            </w:pPr>
            <w:r w:rsidRPr="0004165A">
              <w:rPr>
                <w:rFonts w:asciiTheme="majorBidi" w:hAnsiTheme="majorBidi" w:cstheme="majorBidi"/>
                <w:sz w:val="24"/>
              </w:rPr>
              <w:t xml:space="preserve">Menyusun makalah </w:t>
            </w:r>
            <w:r w:rsidRPr="0004165A">
              <w:rPr>
                <w:rFonts w:asciiTheme="majorBidi" w:hAnsiTheme="majorBidi" w:cstheme="majorBidi"/>
                <w:sz w:val="24"/>
                <w:szCs w:val="24"/>
              </w:rPr>
              <w:t xml:space="preserve">tentang </w:t>
            </w:r>
            <w:r w:rsidRPr="0004165A">
              <w:rPr>
                <w:rFonts w:asciiTheme="majorBidi" w:hAnsiTheme="majorBidi" w:cstheme="majorBidi"/>
                <w:lang w:val="id-ID"/>
              </w:rPr>
              <w:t xml:space="preserve">Gerakan </w:t>
            </w:r>
            <w:r w:rsidRPr="0004165A">
              <w:rPr>
                <w:rFonts w:asciiTheme="majorBidi" w:hAnsiTheme="majorBidi" w:cstheme="majorBidi"/>
                <w:lang w:val="id-ID"/>
              </w:rPr>
              <w:lastRenderedPageBreak/>
              <w:t>Dasar Bermain Anak Usia Dini</w:t>
            </w:r>
          </w:p>
        </w:tc>
        <w:tc>
          <w:tcPr>
            <w:tcW w:w="608" w:type="dxa"/>
          </w:tcPr>
          <w:p w14:paraId="608E2A9E" w14:textId="1149B13F" w:rsidR="00823F22" w:rsidRPr="0004165A" w:rsidRDefault="00823F22" w:rsidP="00D251FD">
            <w:pPr>
              <w:autoSpaceDE/>
              <w:autoSpaceDN/>
              <w:jc w:val="center"/>
              <w:rPr>
                <w:rFonts w:asciiTheme="majorBidi" w:hAnsiTheme="majorBidi" w:cstheme="majorBidi"/>
                <w:noProof/>
              </w:rPr>
            </w:pPr>
            <w:r w:rsidRPr="0004165A">
              <w:rPr>
                <w:rFonts w:asciiTheme="majorBidi" w:hAnsiTheme="majorBidi" w:cstheme="majorBidi"/>
                <w:noProof/>
                <w:lang w:val="id-ID"/>
              </w:rPr>
              <w:lastRenderedPageBreak/>
              <w:t>5%</w:t>
            </w:r>
          </w:p>
        </w:tc>
        <w:tc>
          <w:tcPr>
            <w:tcW w:w="1230" w:type="dxa"/>
          </w:tcPr>
          <w:p w14:paraId="4905D573" w14:textId="645037E3" w:rsidR="00823F22" w:rsidRPr="0004165A" w:rsidRDefault="00823F22" w:rsidP="00D251FD">
            <w:pPr>
              <w:autoSpaceDE/>
              <w:autoSpaceDN/>
              <w:jc w:val="center"/>
              <w:rPr>
                <w:rFonts w:asciiTheme="majorBidi" w:hAnsiTheme="majorBidi" w:cstheme="majorBidi"/>
                <w:noProof/>
              </w:rPr>
            </w:pPr>
            <w:r w:rsidRPr="0004165A">
              <w:rPr>
                <w:rFonts w:asciiTheme="majorBidi" w:hAnsiTheme="majorBidi" w:cstheme="majorBidi"/>
                <w:noProof/>
                <w:lang w:val="id-ID"/>
              </w:rPr>
              <w:t>5%</w:t>
            </w:r>
          </w:p>
        </w:tc>
        <w:tc>
          <w:tcPr>
            <w:tcW w:w="1088" w:type="dxa"/>
          </w:tcPr>
          <w:p w14:paraId="7FDA85C0" w14:textId="77777777" w:rsidR="00823F22" w:rsidRPr="0004165A" w:rsidRDefault="00823F22" w:rsidP="00D251FD">
            <w:pPr>
              <w:autoSpaceDE/>
              <w:autoSpaceDN/>
              <w:jc w:val="center"/>
              <w:rPr>
                <w:rFonts w:asciiTheme="majorBidi" w:hAnsiTheme="majorBidi" w:cstheme="majorBidi"/>
                <w:noProof/>
              </w:rPr>
            </w:pPr>
          </w:p>
        </w:tc>
        <w:tc>
          <w:tcPr>
            <w:tcW w:w="1535" w:type="dxa"/>
          </w:tcPr>
          <w:p w14:paraId="7D4A02F1" w14:textId="77777777" w:rsidR="00823F22" w:rsidRPr="0004165A" w:rsidRDefault="00823F22" w:rsidP="00D251FD">
            <w:pPr>
              <w:autoSpaceDE/>
              <w:autoSpaceDN/>
              <w:jc w:val="center"/>
              <w:rPr>
                <w:rFonts w:asciiTheme="majorBidi" w:hAnsiTheme="majorBidi" w:cstheme="majorBidi"/>
                <w:noProof/>
              </w:rPr>
            </w:pPr>
          </w:p>
        </w:tc>
        <w:tc>
          <w:tcPr>
            <w:tcW w:w="1805" w:type="dxa"/>
          </w:tcPr>
          <w:p w14:paraId="1B5FE2D8" w14:textId="77777777" w:rsidR="00823F22" w:rsidRPr="0004165A" w:rsidRDefault="00823F22" w:rsidP="00D251FD">
            <w:pPr>
              <w:autoSpaceDE/>
              <w:autoSpaceDN/>
              <w:jc w:val="center"/>
              <w:rPr>
                <w:rFonts w:asciiTheme="majorBidi" w:hAnsiTheme="majorBidi" w:cstheme="majorBidi"/>
                <w:noProof/>
              </w:rPr>
            </w:pPr>
          </w:p>
        </w:tc>
      </w:tr>
      <w:tr w:rsidR="00823F22" w:rsidRPr="0004165A" w14:paraId="110435B6" w14:textId="77777777" w:rsidTr="001C3621">
        <w:tc>
          <w:tcPr>
            <w:tcW w:w="791" w:type="dxa"/>
          </w:tcPr>
          <w:p w14:paraId="2545338E" w14:textId="7627E694" w:rsidR="00823F22" w:rsidRPr="0004165A" w:rsidRDefault="00823F22" w:rsidP="00D251FD">
            <w:pPr>
              <w:autoSpaceDE/>
              <w:autoSpaceDN/>
              <w:jc w:val="center"/>
              <w:rPr>
                <w:rFonts w:asciiTheme="majorBidi" w:hAnsiTheme="majorBidi" w:cstheme="majorBidi"/>
                <w:noProof/>
                <w:lang w:val="id-ID"/>
              </w:rPr>
            </w:pPr>
            <w:r w:rsidRPr="0004165A">
              <w:rPr>
                <w:rFonts w:asciiTheme="majorBidi" w:hAnsiTheme="majorBidi" w:cstheme="majorBidi"/>
                <w:noProof/>
                <w:lang w:val="id-ID"/>
              </w:rPr>
              <w:lastRenderedPageBreak/>
              <w:t>6</w:t>
            </w:r>
          </w:p>
        </w:tc>
        <w:tc>
          <w:tcPr>
            <w:tcW w:w="827" w:type="dxa"/>
          </w:tcPr>
          <w:p w14:paraId="6AD785CE" w14:textId="0B00B7D9" w:rsidR="00823F22" w:rsidRPr="0004165A" w:rsidRDefault="00823F22" w:rsidP="00273EE2">
            <w:pPr>
              <w:autoSpaceDE/>
              <w:autoSpaceDN/>
              <w:rPr>
                <w:rFonts w:asciiTheme="majorBidi" w:hAnsiTheme="majorBidi" w:cstheme="majorBidi"/>
                <w:noProof/>
                <w:color w:val="ED7D31" w:themeColor="accent2"/>
                <w:lang w:val="id-ID"/>
              </w:rPr>
            </w:pPr>
          </w:p>
        </w:tc>
        <w:tc>
          <w:tcPr>
            <w:tcW w:w="905" w:type="dxa"/>
          </w:tcPr>
          <w:p w14:paraId="69352B04" w14:textId="61F81424" w:rsidR="00823F22" w:rsidRPr="0004165A" w:rsidRDefault="00823F22" w:rsidP="00D251FD">
            <w:pPr>
              <w:autoSpaceDE/>
              <w:autoSpaceDN/>
              <w:rPr>
                <w:rFonts w:asciiTheme="majorBidi" w:hAnsiTheme="majorBidi" w:cstheme="majorBidi"/>
                <w:noProof/>
              </w:rPr>
            </w:pPr>
            <w:r w:rsidRPr="0004165A">
              <w:rPr>
                <w:rFonts w:asciiTheme="majorBidi" w:hAnsiTheme="majorBidi" w:cstheme="majorBidi"/>
                <w:noProof/>
                <w:lang w:val="id-ID"/>
              </w:rPr>
              <w:t>CPMK</w:t>
            </w:r>
          </w:p>
        </w:tc>
        <w:tc>
          <w:tcPr>
            <w:tcW w:w="1295" w:type="dxa"/>
          </w:tcPr>
          <w:p w14:paraId="37C029F8" w14:textId="45B44ED9" w:rsidR="00823F22" w:rsidRPr="0004165A" w:rsidRDefault="00823F22" w:rsidP="00550B44">
            <w:pPr>
              <w:autoSpaceDE/>
              <w:autoSpaceDN/>
              <w:ind w:right="-108"/>
              <w:rPr>
                <w:rFonts w:asciiTheme="majorBidi" w:hAnsiTheme="majorBidi" w:cstheme="majorBidi"/>
                <w:noProof/>
              </w:rPr>
            </w:pPr>
            <w:r w:rsidRPr="0004165A">
              <w:rPr>
                <w:rFonts w:asciiTheme="majorBidi" w:hAnsiTheme="majorBidi" w:cstheme="majorBidi"/>
                <w:noProof/>
                <w:lang w:val="id-ID"/>
              </w:rPr>
              <w:t>Sub CPMK5</w:t>
            </w:r>
          </w:p>
        </w:tc>
        <w:tc>
          <w:tcPr>
            <w:tcW w:w="1115" w:type="dxa"/>
          </w:tcPr>
          <w:p w14:paraId="6216F00D" w14:textId="531F711A" w:rsidR="00823F22" w:rsidRPr="0004165A" w:rsidRDefault="000632C9" w:rsidP="00273EE2">
            <w:pPr>
              <w:autoSpaceDE/>
              <w:autoSpaceDN/>
              <w:rPr>
                <w:rFonts w:asciiTheme="majorBidi" w:hAnsiTheme="majorBidi" w:cstheme="majorBidi"/>
                <w:noProof/>
                <w:lang w:val="id-ID"/>
              </w:rPr>
            </w:pPr>
            <w:r w:rsidRPr="0004165A">
              <w:rPr>
                <w:rFonts w:asciiTheme="majorBidi" w:hAnsiTheme="majorBidi" w:cstheme="majorBidi"/>
                <w:noProof/>
                <w:lang w:val="id-ID"/>
              </w:rPr>
              <w:t>1-2</w:t>
            </w:r>
          </w:p>
        </w:tc>
        <w:tc>
          <w:tcPr>
            <w:tcW w:w="2126" w:type="dxa"/>
          </w:tcPr>
          <w:p w14:paraId="2503FE36" w14:textId="77A9C8EB" w:rsidR="00823F22" w:rsidRPr="0004165A" w:rsidRDefault="00677E28" w:rsidP="00FC4062">
            <w:pPr>
              <w:autoSpaceDE/>
              <w:autoSpaceDN/>
              <w:rPr>
                <w:rFonts w:asciiTheme="majorBidi" w:hAnsiTheme="majorBidi" w:cstheme="majorBidi"/>
                <w:noProof/>
                <w:lang w:val="id-ID"/>
              </w:rPr>
            </w:pPr>
            <w:r w:rsidRPr="0004165A">
              <w:rPr>
                <w:rFonts w:asciiTheme="majorBidi" w:hAnsiTheme="majorBidi" w:cstheme="majorBidi"/>
                <w:sz w:val="24"/>
              </w:rPr>
              <w:t xml:space="preserve">Menyusun makalah </w:t>
            </w:r>
            <w:r w:rsidRPr="0004165A">
              <w:rPr>
                <w:rFonts w:asciiTheme="majorBidi" w:hAnsiTheme="majorBidi" w:cstheme="majorBidi"/>
                <w:sz w:val="24"/>
                <w:szCs w:val="24"/>
              </w:rPr>
              <w:t>tentang</w:t>
            </w:r>
            <w:r w:rsidRPr="0004165A">
              <w:rPr>
                <w:rFonts w:asciiTheme="majorBidi" w:hAnsiTheme="majorBidi" w:cstheme="majorBidi"/>
                <w:sz w:val="24"/>
                <w:szCs w:val="24"/>
                <w:lang w:val="id-ID"/>
              </w:rPr>
              <w:t xml:space="preserve"> </w:t>
            </w:r>
            <w:r w:rsidRPr="0004165A">
              <w:rPr>
                <w:rFonts w:asciiTheme="majorBidi" w:hAnsiTheme="majorBidi" w:cstheme="majorBidi"/>
                <w:lang w:val="id-ID"/>
              </w:rPr>
              <w:t>Lingkungan Belajar dan bermain di TK/RA</w:t>
            </w:r>
          </w:p>
        </w:tc>
        <w:tc>
          <w:tcPr>
            <w:tcW w:w="608" w:type="dxa"/>
          </w:tcPr>
          <w:p w14:paraId="253C2F24" w14:textId="44C7914D" w:rsidR="00823F22" w:rsidRPr="0004165A" w:rsidRDefault="00823F22" w:rsidP="00D251FD">
            <w:pPr>
              <w:autoSpaceDE/>
              <w:autoSpaceDN/>
              <w:jc w:val="center"/>
              <w:rPr>
                <w:rFonts w:asciiTheme="majorBidi" w:hAnsiTheme="majorBidi" w:cstheme="majorBidi"/>
                <w:noProof/>
              </w:rPr>
            </w:pPr>
            <w:r w:rsidRPr="0004165A">
              <w:rPr>
                <w:rFonts w:asciiTheme="majorBidi" w:hAnsiTheme="majorBidi" w:cstheme="majorBidi"/>
                <w:noProof/>
                <w:lang w:val="id-ID"/>
              </w:rPr>
              <w:t>5%</w:t>
            </w:r>
          </w:p>
        </w:tc>
        <w:tc>
          <w:tcPr>
            <w:tcW w:w="1230" w:type="dxa"/>
          </w:tcPr>
          <w:p w14:paraId="10E94389" w14:textId="751971F6" w:rsidR="00823F22" w:rsidRPr="0004165A" w:rsidRDefault="00823F22" w:rsidP="00D251FD">
            <w:pPr>
              <w:autoSpaceDE/>
              <w:autoSpaceDN/>
              <w:jc w:val="center"/>
              <w:rPr>
                <w:rFonts w:asciiTheme="majorBidi" w:hAnsiTheme="majorBidi" w:cstheme="majorBidi"/>
                <w:noProof/>
              </w:rPr>
            </w:pPr>
            <w:r w:rsidRPr="0004165A">
              <w:rPr>
                <w:rFonts w:asciiTheme="majorBidi" w:hAnsiTheme="majorBidi" w:cstheme="majorBidi"/>
                <w:noProof/>
                <w:lang w:val="id-ID"/>
              </w:rPr>
              <w:t>5%</w:t>
            </w:r>
          </w:p>
        </w:tc>
        <w:tc>
          <w:tcPr>
            <w:tcW w:w="1088" w:type="dxa"/>
          </w:tcPr>
          <w:p w14:paraId="5FD08EDF" w14:textId="77777777" w:rsidR="00823F22" w:rsidRPr="0004165A" w:rsidRDefault="00823F22" w:rsidP="00D251FD">
            <w:pPr>
              <w:autoSpaceDE/>
              <w:autoSpaceDN/>
              <w:jc w:val="center"/>
              <w:rPr>
                <w:rFonts w:asciiTheme="majorBidi" w:hAnsiTheme="majorBidi" w:cstheme="majorBidi"/>
                <w:noProof/>
              </w:rPr>
            </w:pPr>
          </w:p>
        </w:tc>
        <w:tc>
          <w:tcPr>
            <w:tcW w:w="1535" w:type="dxa"/>
          </w:tcPr>
          <w:p w14:paraId="5F05F260" w14:textId="77777777" w:rsidR="00823F22" w:rsidRPr="0004165A" w:rsidRDefault="00823F22" w:rsidP="00D251FD">
            <w:pPr>
              <w:autoSpaceDE/>
              <w:autoSpaceDN/>
              <w:jc w:val="center"/>
              <w:rPr>
                <w:rFonts w:asciiTheme="majorBidi" w:hAnsiTheme="majorBidi" w:cstheme="majorBidi"/>
                <w:noProof/>
              </w:rPr>
            </w:pPr>
          </w:p>
        </w:tc>
        <w:tc>
          <w:tcPr>
            <w:tcW w:w="1805" w:type="dxa"/>
          </w:tcPr>
          <w:p w14:paraId="02304643" w14:textId="77777777" w:rsidR="00823F22" w:rsidRPr="0004165A" w:rsidRDefault="00823F22" w:rsidP="00D251FD">
            <w:pPr>
              <w:autoSpaceDE/>
              <w:autoSpaceDN/>
              <w:jc w:val="center"/>
              <w:rPr>
                <w:rFonts w:asciiTheme="majorBidi" w:hAnsiTheme="majorBidi" w:cstheme="majorBidi"/>
                <w:noProof/>
              </w:rPr>
            </w:pPr>
          </w:p>
        </w:tc>
      </w:tr>
      <w:tr w:rsidR="00823F22" w:rsidRPr="0004165A" w14:paraId="303712DA" w14:textId="77777777" w:rsidTr="001C3621">
        <w:tc>
          <w:tcPr>
            <w:tcW w:w="791" w:type="dxa"/>
          </w:tcPr>
          <w:p w14:paraId="078DF6B3" w14:textId="5D7C0642" w:rsidR="00823F22" w:rsidRPr="0004165A" w:rsidRDefault="00823F22" w:rsidP="00D251FD">
            <w:pPr>
              <w:autoSpaceDE/>
              <w:autoSpaceDN/>
              <w:jc w:val="center"/>
              <w:rPr>
                <w:rFonts w:asciiTheme="majorBidi" w:hAnsiTheme="majorBidi" w:cstheme="majorBidi"/>
                <w:noProof/>
                <w:lang w:val="id-ID"/>
              </w:rPr>
            </w:pPr>
            <w:r w:rsidRPr="0004165A">
              <w:rPr>
                <w:rFonts w:asciiTheme="majorBidi" w:hAnsiTheme="majorBidi" w:cstheme="majorBidi"/>
                <w:noProof/>
                <w:lang w:val="id-ID"/>
              </w:rPr>
              <w:t>7</w:t>
            </w:r>
          </w:p>
        </w:tc>
        <w:tc>
          <w:tcPr>
            <w:tcW w:w="827" w:type="dxa"/>
          </w:tcPr>
          <w:p w14:paraId="6C3DDC09" w14:textId="702A7AB3" w:rsidR="00823F22" w:rsidRPr="0004165A" w:rsidRDefault="00823F22" w:rsidP="00273EE2">
            <w:pPr>
              <w:autoSpaceDE/>
              <w:autoSpaceDN/>
              <w:rPr>
                <w:rFonts w:asciiTheme="majorBidi" w:hAnsiTheme="majorBidi" w:cstheme="majorBidi"/>
                <w:noProof/>
                <w:color w:val="ED7D31" w:themeColor="accent2"/>
                <w:lang w:val="id-ID"/>
              </w:rPr>
            </w:pPr>
          </w:p>
        </w:tc>
        <w:tc>
          <w:tcPr>
            <w:tcW w:w="905" w:type="dxa"/>
          </w:tcPr>
          <w:p w14:paraId="1C2F2927" w14:textId="052992CE" w:rsidR="00823F22" w:rsidRPr="0004165A" w:rsidRDefault="00823F22" w:rsidP="00D251FD">
            <w:pPr>
              <w:autoSpaceDE/>
              <w:autoSpaceDN/>
              <w:rPr>
                <w:rFonts w:asciiTheme="majorBidi" w:hAnsiTheme="majorBidi" w:cstheme="majorBidi"/>
                <w:noProof/>
              </w:rPr>
            </w:pPr>
            <w:r w:rsidRPr="0004165A">
              <w:rPr>
                <w:rFonts w:asciiTheme="majorBidi" w:hAnsiTheme="majorBidi" w:cstheme="majorBidi"/>
                <w:noProof/>
                <w:lang w:val="id-ID"/>
              </w:rPr>
              <w:t>CPMK</w:t>
            </w:r>
          </w:p>
        </w:tc>
        <w:tc>
          <w:tcPr>
            <w:tcW w:w="1295" w:type="dxa"/>
          </w:tcPr>
          <w:p w14:paraId="584A7596" w14:textId="2B98D72E" w:rsidR="00823F22" w:rsidRPr="0004165A" w:rsidRDefault="00823F22" w:rsidP="00550B44">
            <w:pPr>
              <w:autoSpaceDE/>
              <w:autoSpaceDN/>
              <w:ind w:right="-108"/>
              <w:rPr>
                <w:rFonts w:asciiTheme="majorBidi" w:hAnsiTheme="majorBidi" w:cstheme="majorBidi"/>
                <w:noProof/>
              </w:rPr>
            </w:pPr>
            <w:r w:rsidRPr="0004165A">
              <w:rPr>
                <w:rFonts w:asciiTheme="majorBidi" w:hAnsiTheme="majorBidi" w:cstheme="majorBidi"/>
                <w:noProof/>
                <w:lang w:val="id-ID"/>
              </w:rPr>
              <w:t>Sub CPMK6</w:t>
            </w:r>
          </w:p>
        </w:tc>
        <w:tc>
          <w:tcPr>
            <w:tcW w:w="1115" w:type="dxa"/>
          </w:tcPr>
          <w:p w14:paraId="3B8DF314" w14:textId="44CFC3D2" w:rsidR="00823F22" w:rsidRPr="0004165A" w:rsidRDefault="000632C9" w:rsidP="00273EE2">
            <w:pPr>
              <w:autoSpaceDE/>
              <w:autoSpaceDN/>
              <w:rPr>
                <w:rFonts w:asciiTheme="majorBidi" w:hAnsiTheme="majorBidi" w:cstheme="majorBidi"/>
                <w:noProof/>
                <w:lang w:val="id-ID"/>
              </w:rPr>
            </w:pPr>
            <w:r w:rsidRPr="0004165A">
              <w:rPr>
                <w:rFonts w:asciiTheme="majorBidi" w:hAnsiTheme="majorBidi" w:cstheme="majorBidi"/>
                <w:noProof/>
                <w:lang w:val="id-ID"/>
              </w:rPr>
              <w:t>1-3</w:t>
            </w:r>
          </w:p>
        </w:tc>
        <w:tc>
          <w:tcPr>
            <w:tcW w:w="2126" w:type="dxa"/>
          </w:tcPr>
          <w:p w14:paraId="4FB31C35" w14:textId="0A388748" w:rsidR="00823F22" w:rsidRPr="0004165A" w:rsidRDefault="00677E28" w:rsidP="00FC4062">
            <w:pPr>
              <w:autoSpaceDE/>
              <w:autoSpaceDN/>
              <w:rPr>
                <w:rFonts w:asciiTheme="majorBidi" w:hAnsiTheme="majorBidi" w:cstheme="majorBidi"/>
                <w:noProof/>
                <w:lang w:val="id-ID"/>
              </w:rPr>
            </w:pPr>
            <w:r w:rsidRPr="0004165A">
              <w:rPr>
                <w:rFonts w:asciiTheme="majorBidi" w:hAnsiTheme="majorBidi" w:cstheme="majorBidi"/>
                <w:sz w:val="24"/>
              </w:rPr>
              <w:t xml:space="preserve">Menyusun makalah </w:t>
            </w:r>
            <w:r w:rsidRPr="0004165A">
              <w:rPr>
                <w:rFonts w:asciiTheme="majorBidi" w:hAnsiTheme="majorBidi" w:cstheme="majorBidi"/>
                <w:sz w:val="24"/>
                <w:szCs w:val="24"/>
              </w:rPr>
              <w:t xml:space="preserve">tentang </w:t>
            </w:r>
            <w:r w:rsidRPr="0004165A">
              <w:rPr>
                <w:rFonts w:asciiTheme="majorBidi" w:hAnsiTheme="majorBidi" w:cstheme="majorBidi"/>
                <w:lang w:val="id-ID"/>
              </w:rPr>
              <w:t>Pemanfaat Permainan Anak sesuai Perkembangan Anak TK/RA</w:t>
            </w:r>
          </w:p>
        </w:tc>
        <w:tc>
          <w:tcPr>
            <w:tcW w:w="608" w:type="dxa"/>
          </w:tcPr>
          <w:p w14:paraId="254E0435" w14:textId="197D35F5" w:rsidR="00823F22" w:rsidRPr="0004165A" w:rsidRDefault="00823F22" w:rsidP="00D251FD">
            <w:pPr>
              <w:autoSpaceDE/>
              <w:autoSpaceDN/>
              <w:jc w:val="center"/>
              <w:rPr>
                <w:rFonts w:asciiTheme="majorBidi" w:hAnsiTheme="majorBidi" w:cstheme="majorBidi"/>
                <w:noProof/>
              </w:rPr>
            </w:pPr>
            <w:r w:rsidRPr="0004165A">
              <w:rPr>
                <w:rFonts w:asciiTheme="majorBidi" w:hAnsiTheme="majorBidi" w:cstheme="majorBidi"/>
                <w:noProof/>
                <w:lang w:val="id-ID"/>
              </w:rPr>
              <w:t>5%</w:t>
            </w:r>
          </w:p>
        </w:tc>
        <w:tc>
          <w:tcPr>
            <w:tcW w:w="1230" w:type="dxa"/>
          </w:tcPr>
          <w:p w14:paraId="3D042EC2" w14:textId="6A4F81FA" w:rsidR="00823F22" w:rsidRPr="0004165A" w:rsidRDefault="00823F22" w:rsidP="00D251FD">
            <w:pPr>
              <w:autoSpaceDE/>
              <w:autoSpaceDN/>
              <w:jc w:val="center"/>
              <w:rPr>
                <w:rFonts w:asciiTheme="majorBidi" w:hAnsiTheme="majorBidi" w:cstheme="majorBidi"/>
                <w:noProof/>
              </w:rPr>
            </w:pPr>
            <w:r w:rsidRPr="0004165A">
              <w:rPr>
                <w:rFonts w:asciiTheme="majorBidi" w:hAnsiTheme="majorBidi" w:cstheme="majorBidi"/>
                <w:noProof/>
                <w:lang w:val="id-ID"/>
              </w:rPr>
              <w:t>5%</w:t>
            </w:r>
          </w:p>
        </w:tc>
        <w:tc>
          <w:tcPr>
            <w:tcW w:w="1088" w:type="dxa"/>
          </w:tcPr>
          <w:p w14:paraId="6482A995" w14:textId="77777777" w:rsidR="00823F22" w:rsidRPr="0004165A" w:rsidRDefault="00823F22" w:rsidP="00D251FD">
            <w:pPr>
              <w:autoSpaceDE/>
              <w:autoSpaceDN/>
              <w:jc w:val="center"/>
              <w:rPr>
                <w:rFonts w:asciiTheme="majorBidi" w:hAnsiTheme="majorBidi" w:cstheme="majorBidi"/>
                <w:noProof/>
              </w:rPr>
            </w:pPr>
          </w:p>
        </w:tc>
        <w:tc>
          <w:tcPr>
            <w:tcW w:w="1535" w:type="dxa"/>
          </w:tcPr>
          <w:p w14:paraId="03B0A28F" w14:textId="77777777" w:rsidR="00823F22" w:rsidRPr="0004165A" w:rsidRDefault="00823F22" w:rsidP="00D251FD">
            <w:pPr>
              <w:autoSpaceDE/>
              <w:autoSpaceDN/>
              <w:jc w:val="center"/>
              <w:rPr>
                <w:rFonts w:asciiTheme="majorBidi" w:hAnsiTheme="majorBidi" w:cstheme="majorBidi"/>
                <w:noProof/>
              </w:rPr>
            </w:pPr>
          </w:p>
        </w:tc>
        <w:tc>
          <w:tcPr>
            <w:tcW w:w="1805" w:type="dxa"/>
          </w:tcPr>
          <w:p w14:paraId="2A58EADE" w14:textId="77777777" w:rsidR="00823F22" w:rsidRPr="0004165A" w:rsidRDefault="00823F22" w:rsidP="00D251FD">
            <w:pPr>
              <w:autoSpaceDE/>
              <w:autoSpaceDN/>
              <w:jc w:val="center"/>
              <w:rPr>
                <w:rFonts w:asciiTheme="majorBidi" w:hAnsiTheme="majorBidi" w:cstheme="majorBidi"/>
                <w:noProof/>
              </w:rPr>
            </w:pPr>
          </w:p>
        </w:tc>
      </w:tr>
      <w:tr w:rsidR="00473A95" w:rsidRPr="0004165A" w14:paraId="3537CA40" w14:textId="77777777" w:rsidTr="006F6AF0">
        <w:tc>
          <w:tcPr>
            <w:tcW w:w="791" w:type="dxa"/>
          </w:tcPr>
          <w:p w14:paraId="19315C6D" w14:textId="3856C66D" w:rsidR="00473A95" w:rsidRPr="0004165A" w:rsidRDefault="00473A95" w:rsidP="00D251FD">
            <w:pPr>
              <w:autoSpaceDE/>
              <w:autoSpaceDN/>
              <w:jc w:val="center"/>
              <w:rPr>
                <w:rFonts w:asciiTheme="majorBidi" w:hAnsiTheme="majorBidi" w:cstheme="majorBidi"/>
                <w:noProof/>
                <w:lang w:val="id-ID"/>
              </w:rPr>
            </w:pPr>
            <w:r w:rsidRPr="0004165A">
              <w:rPr>
                <w:rFonts w:asciiTheme="majorBidi" w:hAnsiTheme="majorBidi" w:cstheme="majorBidi"/>
                <w:noProof/>
                <w:lang w:val="id-ID"/>
              </w:rPr>
              <w:t>8</w:t>
            </w:r>
          </w:p>
        </w:tc>
        <w:tc>
          <w:tcPr>
            <w:tcW w:w="6268" w:type="dxa"/>
            <w:gridSpan w:val="5"/>
          </w:tcPr>
          <w:p w14:paraId="64DD5F54" w14:textId="715A6F49" w:rsidR="00473A95" w:rsidRPr="0004165A" w:rsidRDefault="00473A95" w:rsidP="00473A95">
            <w:pPr>
              <w:autoSpaceDE/>
              <w:autoSpaceDN/>
              <w:jc w:val="center"/>
              <w:rPr>
                <w:rFonts w:asciiTheme="majorBidi" w:hAnsiTheme="majorBidi" w:cstheme="majorBidi"/>
                <w:b/>
                <w:noProof/>
                <w:lang w:val="id-ID"/>
              </w:rPr>
            </w:pPr>
            <w:r w:rsidRPr="0004165A">
              <w:rPr>
                <w:rFonts w:asciiTheme="majorBidi" w:hAnsiTheme="majorBidi" w:cstheme="majorBidi"/>
                <w:b/>
                <w:noProof/>
                <w:lang w:val="id-ID"/>
              </w:rPr>
              <w:t>UTS</w:t>
            </w:r>
          </w:p>
        </w:tc>
        <w:tc>
          <w:tcPr>
            <w:tcW w:w="608" w:type="dxa"/>
          </w:tcPr>
          <w:p w14:paraId="1B9F1766" w14:textId="356C3A22" w:rsidR="00473A95" w:rsidRPr="0004165A" w:rsidRDefault="00473A95" w:rsidP="00D251FD">
            <w:pPr>
              <w:autoSpaceDE/>
              <w:autoSpaceDN/>
              <w:jc w:val="center"/>
              <w:rPr>
                <w:rFonts w:asciiTheme="majorBidi" w:hAnsiTheme="majorBidi" w:cstheme="majorBidi"/>
                <w:noProof/>
                <w:lang w:val="id-ID"/>
              </w:rPr>
            </w:pPr>
            <w:r w:rsidRPr="0004165A">
              <w:rPr>
                <w:rFonts w:asciiTheme="majorBidi" w:hAnsiTheme="majorBidi" w:cstheme="majorBidi"/>
                <w:noProof/>
                <w:lang w:val="id-ID"/>
              </w:rPr>
              <w:t>10%</w:t>
            </w:r>
          </w:p>
        </w:tc>
        <w:tc>
          <w:tcPr>
            <w:tcW w:w="1230" w:type="dxa"/>
          </w:tcPr>
          <w:p w14:paraId="41515D86" w14:textId="13FEF283" w:rsidR="00473A95" w:rsidRPr="0004165A" w:rsidRDefault="00473A95" w:rsidP="00D251FD">
            <w:pPr>
              <w:autoSpaceDE/>
              <w:autoSpaceDN/>
              <w:jc w:val="center"/>
              <w:rPr>
                <w:rFonts w:asciiTheme="majorBidi" w:hAnsiTheme="majorBidi" w:cstheme="majorBidi"/>
                <w:noProof/>
                <w:lang w:val="id-ID"/>
              </w:rPr>
            </w:pPr>
            <w:r w:rsidRPr="0004165A">
              <w:rPr>
                <w:rFonts w:asciiTheme="majorBidi" w:hAnsiTheme="majorBidi" w:cstheme="majorBidi"/>
                <w:noProof/>
                <w:lang w:val="id-ID"/>
              </w:rPr>
              <w:t>10%</w:t>
            </w:r>
          </w:p>
        </w:tc>
        <w:tc>
          <w:tcPr>
            <w:tcW w:w="1088" w:type="dxa"/>
          </w:tcPr>
          <w:p w14:paraId="697DC3BB" w14:textId="77777777" w:rsidR="00473A95" w:rsidRPr="0004165A" w:rsidRDefault="00473A95" w:rsidP="00D251FD">
            <w:pPr>
              <w:autoSpaceDE/>
              <w:autoSpaceDN/>
              <w:jc w:val="center"/>
              <w:rPr>
                <w:rFonts w:asciiTheme="majorBidi" w:hAnsiTheme="majorBidi" w:cstheme="majorBidi"/>
                <w:noProof/>
              </w:rPr>
            </w:pPr>
          </w:p>
        </w:tc>
        <w:tc>
          <w:tcPr>
            <w:tcW w:w="1535" w:type="dxa"/>
          </w:tcPr>
          <w:p w14:paraId="18CAC5E9" w14:textId="77777777" w:rsidR="00473A95" w:rsidRPr="0004165A" w:rsidRDefault="00473A95" w:rsidP="00D251FD">
            <w:pPr>
              <w:autoSpaceDE/>
              <w:autoSpaceDN/>
              <w:jc w:val="center"/>
              <w:rPr>
                <w:rFonts w:asciiTheme="majorBidi" w:hAnsiTheme="majorBidi" w:cstheme="majorBidi"/>
                <w:noProof/>
              </w:rPr>
            </w:pPr>
          </w:p>
        </w:tc>
        <w:tc>
          <w:tcPr>
            <w:tcW w:w="1805" w:type="dxa"/>
          </w:tcPr>
          <w:p w14:paraId="3617417B" w14:textId="77777777" w:rsidR="00473A95" w:rsidRPr="0004165A" w:rsidRDefault="00473A95" w:rsidP="00D251FD">
            <w:pPr>
              <w:autoSpaceDE/>
              <w:autoSpaceDN/>
              <w:jc w:val="center"/>
              <w:rPr>
                <w:rFonts w:asciiTheme="majorBidi" w:hAnsiTheme="majorBidi" w:cstheme="majorBidi"/>
                <w:noProof/>
              </w:rPr>
            </w:pPr>
          </w:p>
        </w:tc>
      </w:tr>
      <w:tr w:rsidR="00823F22" w:rsidRPr="0004165A" w14:paraId="73C2B923" w14:textId="77777777" w:rsidTr="001C3621">
        <w:tc>
          <w:tcPr>
            <w:tcW w:w="791" w:type="dxa"/>
          </w:tcPr>
          <w:p w14:paraId="326FBD09" w14:textId="757F860C" w:rsidR="00823F22" w:rsidRPr="0004165A" w:rsidRDefault="00823F22" w:rsidP="00D251FD">
            <w:pPr>
              <w:autoSpaceDE/>
              <w:autoSpaceDN/>
              <w:jc w:val="center"/>
              <w:rPr>
                <w:rFonts w:asciiTheme="majorBidi" w:hAnsiTheme="majorBidi" w:cstheme="majorBidi"/>
                <w:noProof/>
                <w:lang w:val="id-ID"/>
              </w:rPr>
            </w:pPr>
            <w:r w:rsidRPr="0004165A">
              <w:rPr>
                <w:rFonts w:asciiTheme="majorBidi" w:hAnsiTheme="majorBidi" w:cstheme="majorBidi"/>
                <w:noProof/>
                <w:lang w:val="id-ID"/>
              </w:rPr>
              <w:t>9</w:t>
            </w:r>
          </w:p>
        </w:tc>
        <w:tc>
          <w:tcPr>
            <w:tcW w:w="827" w:type="dxa"/>
          </w:tcPr>
          <w:p w14:paraId="03B3C183" w14:textId="3D182659" w:rsidR="00823F22" w:rsidRPr="0004165A" w:rsidRDefault="00823F22" w:rsidP="00273EE2">
            <w:pPr>
              <w:autoSpaceDE/>
              <w:autoSpaceDN/>
              <w:rPr>
                <w:rFonts w:asciiTheme="majorBidi" w:hAnsiTheme="majorBidi" w:cstheme="majorBidi"/>
                <w:noProof/>
                <w:lang w:val="id-ID"/>
              </w:rPr>
            </w:pPr>
          </w:p>
        </w:tc>
        <w:tc>
          <w:tcPr>
            <w:tcW w:w="905" w:type="dxa"/>
          </w:tcPr>
          <w:p w14:paraId="22137DC2" w14:textId="26F1A7A1" w:rsidR="00823F22" w:rsidRPr="0004165A" w:rsidRDefault="00823F22" w:rsidP="00D251FD">
            <w:pPr>
              <w:autoSpaceDE/>
              <w:autoSpaceDN/>
              <w:rPr>
                <w:rFonts w:asciiTheme="majorBidi" w:hAnsiTheme="majorBidi" w:cstheme="majorBidi"/>
                <w:noProof/>
              </w:rPr>
            </w:pPr>
            <w:r w:rsidRPr="0004165A">
              <w:rPr>
                <w:rFonts w:asciiTheme="majorBidi" w:hAnsiTheme="majorBidi" w:cstheme="majorBidi"/>
                <w:noProof/>
                <w:lang w:val="id-ID"/>
              </w:rPr>
              <w:t>CPMK</w:t>
            </w:r>
          </w:p>
        </w:tc>
        <w:tc>
          <w:tcPr>
            <w:tcW w:w="1295" w:type="dxa"/>
          </w:tcPr>
          <w:p w14:paraId="60CC33AC" w14:textId="5C8028DA" w:rsidR="00823F22" w:rsidRPr="0004165A" w:rsidRDefault="00823F22" w:rsidP="00550B44">
            <w:pPr>
              <w:autoSpaceDE/>
              <w:autoSpaceDN/>
              <w:ind w:right="-108"/>
              <w:rPr>
                <w:rFonts w:asciiTheme="majorBidi" w:hAnsiTheme="majorBidi" w:cstheme="majorBidi"/>
                <w:noProof/>
              </w:rPr>
            </w:pPr>
            <w:r w:rsidRPr="0004165A">
              <w:rPr>
                <w:rFonts w:asciiTheme="majorBidi" w:hAnsiTheme="majorBidi" w:cstheme="majorBidi"/>
                <w:noProof/>
                <w:lang w:val="id-ID"/>
              </w:rPr>
              <w:t>Sub CPMK7</w:t>
            </w:r>
          </w:p>
        </w:tc>
        <w:tc>
          <w:tcPr>
            <w:tcW w:w="1115" w:type="dxa"/>
          </w:tcPr>
          <w:p w14:paraId="14E7302B" w14:textId="79C0E9E3" w:rsidR="00823F22" w:rsidRPr="0004165A" w:rsidRDefault="000632C9" w:rsidP="00273EE2">
            <w:pPr>
              <w:autoSpaceDE/>
              <w:autoSpaceDN/>
              <w:rPr>
                <w:rFonts w:asciiTheme="majorBidi" w:hAnsiTheme="majorBidi" w:cstheme="majorBidi"/>
                <w:noProof/>
                <w:lang w:val="id-ID"/>
              </w:rPr>
            </w:pPr>
            <w:r w:rsidRPr="0004165A">
              <w:rPr>
                <w:rFonts w:asciiTheme="majorBidi" w:hAnsiTheme="majorBidi" w:cstheme="majorBidi"/>
                <w:noProof/>
                <w:lang w:val="id-ID"/>
              </w:rPr>
              <w:t>1-2</w:t>
            </w:r>
          </w:p>
        </w:tc>
        <w:tc>
          <w:tcPr>
            <w:tcW w:w="2126" w:type="dxa"/>
          </w:tcPr>
          <w:p w14:paraId="042F9D91" w14:textId="2E7F0489" w:rsidR="00823F22" w:rsidRPr="0004165A" w:rsidRDefault="00677E28" w:rsidP="00FC4062">
            <w:pPr>
              <w:autoSpaceDE/>
              <w:autoSpaceDN/>
              <w:rPr>
                <w:rFonts w:asciiTheme="majorBidi" w:hAnsiTheme="majorBidi" w:cstheme="majorBidi"/>
                <w:noProof/>
                <w:lang w:val="id-ID"/>
              </w:rPr>
            </w:pPr>
            <w:r w:rsidRPr="0004165A">
              <w:rPr>
                <w:rFonts w:asciiTheme="majorBidi" w:hAnsiTheme="majorBidi" w:cstheme="majorBidi"/>
                <w:sz w:val="24"/>
              </w:rPr>
              <w:t xml:space="preserve">Menyusun makalah </w:t>
            </w:r>
            <w:r w:rsidRPr="0004165A">
              <w:rPr>
                <w:rFonts w:asciiTheme="majorBidi" w:hAnsiTheme="majorBidi" w:cstheme="majorBidi"/>
                <w:sz w:val="24"/>
                <w:szCs w:val="24"/>
              </w:rPr>
              <w:t xml:space="preserve">tentang </w:t>
            </w:r>
            <w:r w:rsidRPr="0004165A">
              <w:rPr>
                <w:rFonts w:asciiTheme="majorBidi" w:hAnsiTheme="majorBidi" w:cstheme="majorBidi"/>
                <w:lang w:val="id-ID"/>
              </w:rPr>
              <w:t>Aktivitas Bermain dan Aneka Ragam Permainan</w:t>
            </w:r>
          </w:p>
        </w:tc>
        <w:tc>
          <w:tcPr>
            <w:tcW w:w="608" w:type="dxa"/>
          </w:tcPr>
          <w:p w14:paraId="31BC8324" w14:textId="53FE7429" w:rsidR="00823F22" w:rsidRPr="0004165A" w:rsidRDefault="00823F22" w:rsidP="00D251FD">
            <w:pPr>
              <w:autoSpaceDE/>
              <w:autoSpaceDN/>
              <w:jc w:val="center"/>
              <w:rPr>
                <w:rFonts w:asciiTheme="majorBidi" w:hAnsiTheme="majorBidi" w:cstheme="majorBidi"/>
                <w:noProof/>
              </w:rPr>
            </w:pPr>
            <w:r w:rsidRPr="0004165A">
              <w:rPr>
                <w:rFonts w:asciiTheme="majorBidi" w:hAnsiTheme="majorBidi" w:cstheme="majorBidi"/>
                <w:noProof/>
                <w:lang w:val="id-ID"/>
              </w:rPr>
              <w:t>5%</w:t>
            </w:r>
          </w:p>
        </w:tc>
        <w:tc>
          <w:tcPr>
            <w:tcW w:w="1230" w:type="dxa"/>
          </w:tcPr>
          <w:p w14:paraId="27FFD026" w14:textId="5EB43588" w:rsidR="00823F22" w:rsidRPr="0004165A" w:rsidRDefault="00823F22" w:rsidP="00D251FD">
            <w:pPr>
              <w:autoSpaceDE/>
              <w:autoSpaceDN/>
              <w:jc w:val="center"/>
              <w:rPr>
                <w:rFonts w:asciiTheme="majorBidi" w:hAnsiTheme="majorBidi" w:cstheme="majorBidi"/>
                <w:noProof/>
              </w:rPr>
            </w:pPr>
            <w:r w:rsidRPr="0004165A">
              <w:rPr>
                <w:rFonts w:asciiTheme="majorBidi" w:hAnsiTheme="majorBidi" w:cstheme="majorBidi"/>
                <w:noProof/>
                <w:lang w:val="id-ID"/>
              </w:rPr>
              <w:t>5%</w:t>
            </w:r>
          </w:p>
        </w:tc>
        <w:tc>
          <w:tcPr>
            <w:tcW w:w="1088" w:type="dxa"/>
          </w:tcPr>
          <w:p w14:paraId="1BE11401" w14:textId="77777777" w:rsidR="00823F22" w:rsidRPr="0004165A" w:rsidRDefault="00823F22" w:rsidP="00D251FD">
            <w:pPr>
              <w:autoSpaceDE/>
              <w:autoSpaceDN/>
              <w:jc w:val="center"/>
              <w:rPr>
                <w:rFonts w:asciiTheme="majorBidi" w:hAnsiTheme="majorBidi" w:cstheme="majorBidi"/>
                <w:noProof/>
              </w:rPr>
            </w:pPr>
          </w:p>
        </w:tc>
        <w:tc>
          <w:tcPr>
            <w:tcW w:w="1535" w:type="dxa"/>
          </w:tcPr>
          <w:p w14:paraId="24C927CE" w14:textId="77777777" w:rsidR="00823F22" w:rsidRPr="0004165A" w:rsidRDefault="00823F22" w:rsidP="00D251FD">
            <w:pPr>
              <w:autoSpaceDE/>
              <w:autoSpaceDN/>
              <w:jc w:val="center"/>
              <w:rPr>
                <w:rFonts w:asciiTheme="majorBidi" w:hAnsiTheme="majorBidi" w:cstheme="majorBidi"/>
                <w:noProof/>
              </w:rPr>
            </w:pPr>
          </w:p>
        </w:tc>
        <w:tc>
          <w:tcPr>
            <w:tcW w:w="1805" w:type="dxa"/>
          </w:tcPr>
          <w:p w14:paraId="5408E193" w14:textId="77777777" w:rsidR="00823F22" w:rsidRPr="0004165A" w:rsidRDefault="00823F22" w:rsidP="00D251FD">
            <w:pPr>
              <w:autoSpaceDE/>
              <w:autoSpaceDN/>
              <w:jc w:val="center"/>
              <w:rPr>
                <w:rFonts w:asciiTheme="majorBidi" w:hAnsiTheme="majorBidi" w:cstheme="majorBidi"/>
                <w:noProof/>
              </w:rPr>
            </w:pPr>
          </w:p>
        </w:tc>
      </w:tr>
      <w:tr w:rsidR="00823F22" w:rsidRPr="0004165A" w14:paraId="17192278" w14:textId="77777777" w:rsidTr="001C3621">
        <w:tc>
          <w:tcPr>
            <w:tcW w:w="791" w:type="dxa"/>
          </w:tcPr>
          <w:p w14:paraId="63865DE6" w14:textId="38CB013C" w:rsidR="00823F22" w:rsidRPr="0004165A" w:rsidRDefault="00823F22" w:rsidP="00D251FD">
            <w:pPr>
              <w:autoSpaceDE/>
              <w:autoSpaceDN/>
              <w:jc w:val="center"/>
              <w:rPr>
                <w:rFonts w:asciiTheme="majorBidi" w:hAnsiTheme="majorBidi" w:cstheme="majorBidi"/>
                <w:noProof/>
                <w:lang w:val="id-ID"/>
              </w:rPr>
            </w:pPr>
            <w:r w:rsidRPr="0004165A">
              <w:rPr>
                <w:rFonts w:asciiTheme="majorBidi" w:hAnsiTheme="majorBidi" w:cstheme="majorBidi"/>
                <w:noProof/>
                <w:lang w:val="id-ID"/>
              </w:rPr>
              <w:t>10</w:t>
            </w:r>
          </w:p>
        </w:tc>
        <w:tc>
          <w:tcPr>
            <w:tcW w:w="827" w:type="dxa"/>
          </w:tcPr>
          <w:p w14:paraId="34CD2915" w14:textId="0C31F7B9" w:rsidR="00823F22" w:rsidRPr="0004165A" w:rsidRDefault="00823F22" w:rsidP="00273EE2">
            <w:pPr>
              <w:autoSpaceDE/>
              <w:autoSpaceDN/>
              <w:rPr>
                <w:rFonts w:asciiTheme="majorBidi" w:hAnsiTheme="majorBidi" w:cstheme="majorBidi"/>
                <w:noProof/>
                <w:lang w:val="id-ID"/>
              </w:rPr>
            </w:pPr>
          </w:p>
        </w:tc>
        <w:tc>
          <w:tcPr>
            <w:tcW w:w="905" w:type="dxa"/>
          </w:tcPr>
          <w:p w14:paraId="3DADCD04" w14:textId="1FB88735" w:rsidR="00823F22" w:rsidRPr="0004165A" w:rsidRDefault="00823F22" w:rsidP="00D251FD">
            <w:pPr>
              <w:autoSpaceDE/>
              <w:autoSpaceDN/>
              <w:rPr>
                <w:rFonts w:asciiTheme="majorBidi" w:hAnsiTheme="majorBidi" w:cstheme="majorBidi"/>
                <w:noProof/>
              </w:rPr>
            </w:pPr>
            <w:r w:rsidRPr="0004165A">
              <w:rPr>
                <w:rFonts w:asciiTheme="majorBidi" w:hAnsiTheme="majorBidi" w:cstheme="majorBidi"/>
                <w:noProof/>
                <w:lang w:val="id-ID"/>
              </w:rPr>
              <w:t>CPMK</w:t>
            </w:r>
          </w:p>
        </w:tc>
        <w:tc>
          <w:tcPr>
            <w:tcW w:w="1295" w:type="dxa"/>
          </w:tcPr>
          <w:p w14:paraId="4F9EE9BE" w14:textId="00C7294D" w:rsidR="00823F22" w:rsidRPr="0004165A" w:rsidRDefault="00823F22" w:rsidP="00550B44">
            <w:pPr>
              <w:autoSpaceDE/>
              <w:autoSpaceDN/>
              <w:ind w:right="-108"/>
              <w:rPr>
                <w:rFonts w:asciiTheme="majorBidi" w:hAnsiTheme="majorBidi" w:cstheme="majorBidi"/>
                <w:noProof/>
              </w:rPr>
            </w:pPr>
            <w:r w:rsidRPr="0004165A">
              <w:rPr>
                <w:rFonts w:asciiTheme="majorBidi" w:hAnsiTheme="majorBidi" w:cstheme="majorBidi"/>
                <w:noProof/>
                <w:lang w:val="id-ID"/>
              </w:rPr>
              <w:t>Sub CPMK8</w:t>
            </w:r>
          </w:p>
        </w:tc>
        <w:tc>
          <w:tcPr>
            <w:tcW w:w="1115" w:type="dxa"/>
          </w:tcPr>
          <w:p w14:paraId="1E7A0F51" w14:textId="6E6EDEB0" w:rsidR="00823F22" w:rsidRPr="0004165A" w:rsidRDefault="000632C9" w:rsidP="00273EE2">
            <w:pPr>
              <w:autoSpaceDE/>
              <w:autoSpaceDN/>
              <w:rPr>
                <w:rFonts w:asciiTheme="majorBidi" w:hAnsiTheme="majorBidi" w:cstheme="majorBidi"/>
                <w:noProof/>
                <w:lang w:val="id-ID"/>
              </w:rPr>
            </w:pPr>
            <w:r w:rsidRPr="0004165A">
              <w:rPr>
                <w:rFonts w:asciiTheme="majorBidi" w:hAnsiTheme="majorBidi" w:cstheme="majorBidi"/>
                <w:noProof/>
                <w:lang w:val="id-ID"/>
              </w:rPr>
              <w:t>1-3</w:t>
            </w:r>
          </w:p>
        </w:tc>
        <w:tc>
          <w:tcPr>
            <w:tcW w:w="2126" w:type="dxa"/>
          </w:tcPr>
          <w:p w14:paraId="4BAA627A" w14:textId="6A6AF28A" w:rsidR="00823F22" w:rsidRPr="0004165A" w:rsidRDefault="00677E28" w:rsidP="00FC4062">
            <w:pPr>
              <w:autoSpaceDE/>
              <w:autoSpaceDN/>
              <w:rPr>
                <w:rFonts w:asciiTheme="majorBidi" w:hAnsiTheme="majorBidi" w:cstheme="majorBidi"/>
                <w:noProof/>
                <w:lang w:val="id-ID"/>
              </w:rPr>
            </w:pPr>
            <w:r w:rsidRPr="0004165A">
              <w:rPr>
                <w:rFonts w:asciiTheme="majorBidi" w:hAnsiTheme="majorBidi" w:cstheme="majorBidi"/>
                <w:sz w:val="24"/>
              </w:rPr>
              <w:t xml:space="preserve">Menyusun makalah </w:t>
            </w:r>
            <w:r w:rsidRPr="0004165A">
              <w:rPr>
                <w:rFonts w:asciiTheme="majorBidi" w:hAnsiTheme="majorBidi" w:cstheme="majorBidi"/>
                <w:sz w:val="24"/>
                <w:szCs w:val="24"/>
              </w:rPr>
              <w:t xml:space="preserve">tentang </w:t>
            </w:r>
            <w:r w:rsidRPr="0004165A">
              <w:rPr>
                <w:rFonts w:asciiTheme="majorBidi" w:hAnsiTheme="majorBidi" w:cstheme="majorBidi"/>
                <w:lang w:val="id-ID"/>
              </w:rPr>
              <w:t>Memanfaatkan Bahan Sisa dan Bahan Alam sebagai Media Bermain</w:t>
            </w:r>
          </w:p>
        </w:tc>
        <w:tc>
          <w:tcPr>
            <w:tcW w:w="608" w:type="dxa"/>
          </w:tcPr>
          <w:p w14:paraId="6290CA2B" w14:textId="1DD150BB" w:rsidR="00823F22" w:rsidRPr="0004165A" w:rsidRDefault="00823F22" w:rsidP="00D251FD">
            <w:pPr>
              <w:autoSpaceDE/>
              <w:autoSpaceDN/>
              <w:jc w:val="center"/>
              <w:rPr>
                <w:rFonts w:asciiTheme="majorBidi" w:hAnsiTheme="majorBidi" w:cstheme="majorBidi"/>
                <w:noProof/>
              </w:rPr>
            </w:pPr>
            <w:r w:rsidRPr="0004165A">
              <w:rPr>
                <w:rFonts w:asciiTheme="majorBidi" w:hAnsiTheme="majorBidi" w:cstheme="majorBidi"/>
                <w:noProof/>
                <w:lang w:val="id-ID"/>
              </w:rPr>
              <w:t>5%</w:t>
            </w:r>
          </w:p>
        </w:tc>
        <w:tc>
          <w:tcPr>
            <w:tcW w:w="1230" w:type="dxa"/>
          </w:tcPr>
          <w:p w14:paraId="67A8CA61" w14:textId="55F3D548" w:rsidR="00823F22" w:rsidRPr="0004165A" w:rsidRDefault="00823F22" w:rsidP="00D251FD">
            <w:pPr>
              <w:autoSpaceDE/>
              <w:autoSpaceDN/>
              <w:jc w:val="center"/>
              <w:rPr>
                <w:rFonts w:asciiTheme="majorBidi" w:hAnsiTheme="majorBidi" w:cstheme="majorBidi"/>
                <w:noProof/>
              </w:rPr>
            </w:pPr>
            <w:r w:rsidRPr="0004165A">
              <w:rPr>
                <w:rFonts w:asciiTheme="majorBidi" w:hAnsiTheme="majorBidi" w:cstheme="majorBidi"/>
                <w:noProof/>
                <w:lang w:val="id-ID"/>
              </w:rPr>
              <w:t>5%</w:t>
            </w:r>
          </w:p>
        </w:tc>
        <w:tc>
          <w:tcPr>
            <w:tcW w:w="1088" w:type="dxa"/>
          </w:tcPr>
          <w:p w14:paraId="5168E79E" w14:textId="77777777" w:rsidR="00823F22" w:rsidRPr="0004165A" w:rsidRDefault="00823F22" w:rsidP="00D251FD">
            <w:pPr>
              <w:autoSpaceDE/>
              <w:autoSpaceDN/>
              <w:jc w:val="center"/>
              <w:rPr>
                <w:rFonts w:asciiTheme="majorBidi" w:hAnsiTheme="majorBidi" w:cstheme="majorBidi"/>
                <w:noProof/>
              </w:rPr>
            </w:pPr>
          </w:p>
        </w:tc>
        <w:tc>
          <w:tcPr>
            <w:tcW w:w="1535" w:type="dxa"/>
          </w:tcPr>
          <w:p w14:paraId="408A8652" w14:textId="77777777" w:rsidR="00823F22" w:rsidRPr="0004165A" w:rsidRDefault="00823F22" w:rsidP="00D251FD">
            <w:pPr>
              <w:autoSpaceDE/>
              <w:autoSpaceDN/>
              <w:jc w:val="center"/>
              <w:rPr>
                <w:rFonts w:asciiTheme="majorBidi" w:hAnsiTheme="majorBidi" w:cstheme="majorBidi"/>
                <w:noProof/>
              </w:rPr>
            </w:pPr>
          </w:p>
        </w:tc>
        <w:tc>
          <w:tcPr>
            <w:tcW w:w="1805" w:type="dxa"/>
          </w:tcPr>
          <w:p w14:paraId="1D4FBD2D" w14:textId="77777777" w:rsidR="00823F22" w:rsidRPr="0004165A" w:rsidRDefault="00823F22" w:rsidP="00D251FD">
            <w:pPr>
              <w:autoSpaceDE/>
              <w:autoSpaceDN/>
              <w:jc w:val="center"/>
              <w:rPr>
                <w:rFonts w:asciiTheme="majorBidi" w:hAnsiTheme="majorBidi" w:cstheme="majorBidi"/>
                <w:noProof/>
              </w:rPr>
            </w:pPr>
          </w:p>
        </w:tc>
      </w:tr>
      <w:tr w:rsidR="00823F22" w:rsidRPr="0004165A" w14:paraId="1CAD354E" w14:textId="77777777" w:rsidTr="001C3621">
        <w:tc>
          <w:tcPr>
            <w:tcW w:w="791" w:type="dxa"/>
          </w:tcPr>
          <w:p w14:paraId="2941CB07" w14:textId="53E78F2D" w:rsidR="00823F22" w:rsidRPr="0004165A" w:rsidRDefault="00823F22" w:rsidP="00D251FD">
            <w:pPr>
              <w:autoSpaceDE/>
              <w:autoSpaceDN/>
              <w:jc w:val="center"/>
              <w:rPr>
                <w:rFonts w:asciiTheme="majorBidi" w:hAnsiTheme="majorBidi" w:cstheme="majorBidi"/>
                <w:noProof/>
                <w:lang w:val="id-ID"/>
              </w:rPr>
            </w:pPr>
            <w:r w:rsidRPr="0004165A">
              <w:rPr>
                <w:rFonts w:asciiTheme="majorBidi" w:hAnsiTheme="majorBidi" w:cstheme="majorBidi"/>
                <w:noProof/>
                <w:lang w:val="id-ID"/>
              </w:rPr>
              <w:t>11</w:t>
            </w:r>
          </w:p>
        </w:tc>
        <w:tc>
          <w:tcPr>
            <w:tcW w:w="827" w:type="dxa"/>
          </w:tcPr>
          <w:p w14:paraId="5C1699FE" w14:textId="1C31A829" w:rsidR="00823F22" w:rsidRPr="0004165A" w:rsidRDefault="00823F22" w:rsidP="00273EE2">
            <w:pPr>
              <w:autoSpaceDE/>
              <w:autoSpaceDN/>
              <w:rPr>
                <w:rFonts w:asciiTheme="majorBidi" w:hAnsiTheme="majorBidi" w:cstheme="majorBidi"/>
                <w:noProof/>
                <w:lang w:val="id-ID"/>
              </w:rPr>
            </w:pPr>
          </w:p>
        </w:tc>
        <w:tc>
          <w:tcPr>
            <w:tcW w:w="905" w:type="dxa"/>
          </w:tcPr>
          <w:p w14:paraId="6A1E85EE" w14:textId="0527CD2E" w:rsidR="00823F22" w:rsidRPr="0004165A" w:rsidRDefault="00823F22" w:rsidP="00D251FD">
            <w:pPr>
              <w:autoSpaceDE/>
              <w:autoSpaceDN/>
              <w:rPr>
                <w:rFonts w:asciiTheme="majorBidi" w:hAnsiTheme="majorBidi" w:cstheme="majorBidi"/>
                <w:noProof/>
              </w:rPr>
            </w:pPr>
            <w:r w:rsidRPr="0004165A">
              <w:rPr>
                <w:rFonts w:asciiTheme="majorBidi" w:hAnsiTheme="majorBidi" w:cstheme="majorBidi"/>
                <w:noProof/>
                <w:lang w:val="id-ID"/>
              </w:rPr>
              <w:t>CPMK</w:t>
            </w:r>
          </w:p>
        </w:tc>
        <w:tc>
          <w:tcPr>
            <w:tcW w:w="1295" w:type="dxa"/>
          </w:tcPr>
          <w:p w14:paraId="3004E171" w14:textId="3EC1DF76" w:rsidR="00823F22" w:rsidRPr="0004165A" w:rsidRDefault="00823F22" w:rsidP="00550B44">
            <w:pPr>
              <w:autoSpaceDE/>
              <w:autoSpaceDN/>
              <w:ind w:right="-108"/>
              <w:rPr>
                <w:rFonts w:asciiTheme="majorBidi" w:hAnsiTheme="majorBidi" w:cstheme="majorBidi"/>
                <w:noProof/>
              </w:rPr>
            </w:pPr>
            <w:r w:rsidRPr="0004165A">
              <w:rPr>
                <w:rFonts w:asciiTheme="majorBidi" w:hAnsiTheme="majorBidi" w:cstheme="majorBidi"/>
                <w:noProof/>
                <w:lang w:val="id-ID"/>
              </w:rPr>
              <w:t>Sub CPMK9</w:t>
            </w:r>
          </w:p>
        </w:tc>
        <w:tc>
          <w:tcPr>
            <w:tcW w:w="1115" w:type="dxa"/>
          </w:tcPr>
          <w:p w14:paraId="464967B2" w14:textId="26C991B7" w:rsidR="00823F22" w:rsidRPr="0004165A" w:rsidRDefault="00254436" w:rsidP="00273EE2">
            <w:pPr>
              <w:autoSpaceDE/>
              <w:autoSpaceDN/>
              <w:rPr>
                <w:rFonts w:asciiTheme="majorBidi" w:hAnsiTheme="majorBidi" w:cstheme="majorBidi"/>
                <w:noProof/>
                <w:lang w:val="id-ID"/>
              </w:rPr>
            </w:pPr>
            <w:r w:rsidRPr="0004165A">
              <w:rPr>
                <w:rFonts w:asciiTheme="majorBidi" w:hAnsiTheme="majorBidi" w:cstheme="majorBidi"/>
                <w:noProof/>
                <w:lang w:val="id-ID"/>
              </w:rPr>
              <w:t>1-2</w:t>
            </w:r>
          </w:p>
        </w:tc>
        <w:tc>
          <w:tcPr>
            <w:tcW w:w="2126" w:type="dxa"/>
          </w:tcPr>
          <w:p w14:paraId="091BE19F" w14:textId="4FD93A46" w:rsidR="00823F22" w:rsidRPr="0004165A" w:rsidRDefault="00677E28" w:rsidP="00FC4062">
            <w:pPr>
              <w:autoSpaceDE/>
              <w:autoSpaceDN/>
              <w:rPr>
                <w:rFonts w:asciiTheme="majorBidi" w:hAnsiTheme="majorBidi" w:cstheme="majorBidi"/>
                <w:noProof/>
                <w:lang w:val="id-ID"/>
              </w:rPr>
            </w:pPr>
            <w:r w:rsidRPr="0004165A">
              <w:rPr>
                <w:rFonts w:asciiTheme="majorBidi" w:hAnsiTheme="majorBidi" w:cstheme="majorBidi"/>
                <w:sz w:val="24"/>
              </w:rPr>
              <w:t xml:space="preserve">Menyusun makalah </w:t>
            </w:r>
            <w:r w:rsidRPr="0004165A">
              <w:rPr>
                <w:rFonts w:asciiTheme="majorBidi" w:hAnsiTheme="majorBidi" w:cstheme="majorBidi"/>
                <w:sz w:val="24"/>
                <w:szCs w:val="24"/>
              </w:rPr>
              <w:t xml:space="preserve">tentang </w:t>
            </w:r>
            <w:r w:rsidRPr="0004165A">
              <w:rPr>
                <w:rFonts w:asciiTheme="majorBidi" w:hAnsiTheme="majorBidi" w:cstheme="majorBidi"/>
                <w:lang w:val="id-ID"/>
              </w:rPr>
              <w:t>Permainan Interaktif Elektronik sebagai Media Bermain</w:t>
            </w:r>
          </w:p>
        </w:tc>
        <w:tc>
          <w:tcPr>
            <w:tcW w:w="608" w:type="dxa"/>
          </w:tcPr>
          <w:p w14:paraId="0DAB4EF5" w14:textId="259D54A1" w:rsidR="00823F22" w:rsidRPr="0004165A" w:rsidRDefault="00823F22" w:rsidP="00D251FD">
            <w:pPr>
              <w:autoSpaceDE/>
              <w:autoSpaceDN/>
              <w:jc w:val="center"/>
              <w:rPr>
                <w:rFonts w:asciiTheme="majorBidi" w:hAnsiTheme="majorBidi" w:cstheme="majorBidi"/>
                <w:noProof/>
              </w:rPr>
            </w:pPr>
            <w:r w:rsidRPr="0004165A">
              <w:rPr>
                <w:rFonts w:asciiTheme="majorBidi" w:hAnsiTheme="majorBidi" w:cstheme="majorBidi"/>
                <w:noProof/>
                <w:lang w:val="id-ID"/>
              </w:rPr>
              <w:t>5%</w:t>
            </w:r>
          </w:p>
        </w:tc>
        <w:tc>
          <w:tcPr>
            <w:tcW w:w="1230" w:type="dxa"/>
          </w:tcPr>
          <w:p w14:paraId="0000B758" w14:textId="63FB9649" w:rsidR="00823F22" w:rsidRPr="0004165A" w:rsidRDefault="00823F22" w:rsidP="00D251FD">
            <w:pPr>
              <w:autoSpaceDE/>
              <w:autoSpaceDN/>
              <w:jc w:val="center"/>
              <w:rPr>
                <w:rFonts w:asciiTheme="majorBidi" w:hAnsiTheme="majorBidi" w:cstheme="majorBidi"/>
                <w:noProof/>
              </w:rPr>
            </w:pPr>
            <w:r w:rsidRPr="0004165A">
              <w:rPr>
                <w:rFonts w:asciiTheme="majorBidi" w:hAnsiTheme="majorBidi" w:cstheme="majorBidi"/>
                <w:noProof/>
                <w:lang w:val="id-ID"/>
              </w:rPr>
              <w:t>5%</w:t>
            </w:r>
          </w:p>
        </w:tc>
        <w:tc>
          <w:tcPr>
            <w:tcW w:w="1088" w:type="dxa"/>
          </w:tcPr>
          <w:p w14:paraId="36865022" w14:textId="77777777" w:rsidR="00823F22" w:rsidRPr="0004165A" w:rsidRDefault="00823F22" w:rsidP="00D251FD">
            <w:pPr>
              <w:autoSpaceDE/>
              <w:autoSpaceDN/>
              <w:jc w:val="center"/>
              <w:rPr>
                <w:rFonts w:asciiTheme="majorBidi" w:hAnsiTheme="majorBidi" w:cstheme="majorBidi"/>
                <w:noProof/>
              </w:rPr>
            </w:pPr>
          </w:p>
        </w:tc>
        <w:tc>
          <w:tcPr>
            <w:tcW w:w="1535" w:type="dxa"/>
          </w:tcPr>
          <w:p w14:paraId="59BD05CA" w14:textId="77777777" w:rsidR="00823F22" w:rsidRPr="0004165A" w:rsidRDefault="00823F22" w:rsidP="00D251FD">
            <w:pPr>
              <w:autoSpaceDE/>
              <w:autoSpaceDN/>
              <w:jc w:val="center"/>
              <w:rPr>
                <w:rFonts w:asciiTheme="majorBidi" w:hAnsiTheme="majorBidi" w:cstheme="majorBidi"/>
                <w:noProof/>
              </w:rPr>
            </w:pPr>
          </w:p>
        </w:tc>
        <w:tc>
          <w:tcPr>
            <w:tcW w:w="1805" w:type="dxa"/>
          </w:tcPr>
          <w:p w14:paraId="4393EB0D" w14:textId="77777777" w:rsidR="00823F22" w:rsidRPr="0004165A" w:rsidRDefault="00823F22" w:rsidP="00D251FD">
            <w:pPr>
              <w:autoSpaceDE/>
              <w:autoSpaceDN/>
              <w:jc w:val="center"/>
              <w:rPr>
                <w:rFonts w:asciiTheme="majorBidi" w:hAnsiTheme="majorBidi" w:cstheme="majorBidi"/>
                <w:noProof/>
              </w:rPr>
            </w:pPr>
          </w:p>
        </w:tc>
      </w:tr>
      <w:tr w:rsidR="00823F22" w:rsidRPr="0004165A" w14:paraId="5404857E" w14:textId="77777777" w:rsidTr="001C3621">
        <w:tc>
          <w:tcPr>
            <w:tcW w:w="791" w:type="dxa"/>
          </w:tcPr>
          <w:p w14:paraId="316E55A9" w14:textId="4C821321" w:rsidR="00823F22" w:rsidRPr="0004165A" w:rsidRDefault="00823F22" w:rsidP="00D251FD">
            <w:pPr>
              <w:autoSpaceDE/>
              <w:autoSpaceDN/>
              <w:jc w:val="center"/>
              <w:rPr>
                <w:rFonts w:asciiTheme="majorBidi" w:hAnsiTheme="majorBidi" w:cstheme="majorBidi"/>
                <w:noProof/>
                <w:lang w:val="id-ID"/>
              </w:rPr>
            </w:pPr>
            <w:r w:rsidRPr="0004165A">
              <w:rPr>
                <w:rFonts w:asciiTheme="majorBidi" w:hAnsiTheme="majorBidi" w:cstheme="majorBidi"/>
                <w:noProof/>
                <w:lang w:val="id-ID"/>
              </w:rPr>
              <w:t>12</w:t>
            </w:r>
          </w:p>
        </w:tc>
        <w:tc>
          <w:tcPr>
            <w:tcW w:w="827" w:type="dxa"/>
          </w:tcPr>
          <w:p w14:paraId="70D8F667" w14:textId="158D796C" w:rsidR="00823F22" w:rsidRPr="0004165A" w:rsidRDefault="00823F22" w:rsidP="00273EE2">
            <w:pPr>
              <w:autoSpaceDE/>
              <w:autoSpaceDN/>
              <w:rPr>
                <w:rFonts w:asciiTheme="majorBidi" w:hAnsiTheme="majorBidi" w:cstheme="majorBidi"/>
                <w:noProof/>
                <w:lang w:val="id-ID"/>
              </w:rPr>
            </w:pPr>
          </w:p>
        </w:tc>
        <w:tc>
          <w:tcPr>
            <w:tcW w:w="905" w:type="dxa"/>
          </w:tcPr>
          <w:p w14:paraId="4E71CE98" w14:textId="5F5159A1" w:rsidR="00823F22" w:rsidRPr="0004165A" w:rsidRDefault="00823F22" w:rsidP="00D251FD">
            <w:pPr>
              <w:autoSpaceDE/>
              <w:autoSpaceDN/>
              <w:rPr>
                <w:rFonts w:asciiTheme="majorBidi" w:hAnsiTheme="majorBidi" w:cstheme="majorBidi"/>
                <w:noProof/>
                <w:lang w:val="id-ID"/>
              </w:rPr>
            </w:pPr>
            <w:r w:rsidRPr="0004165A">
              <w:rPr>
                <w:rFonts w:asciiTheme="majorBidi" w:hAnsiTheme="majorBidi" w:cstheme="majorBidi"/>
                <w:noProof/>
                <w:lang w:val="id-ID"/>
              </w:rPr>
              <w:t>CPMK</w:t>
            </w:r>
          </w:p>
        </w:tc>
        <w:tc>
          <w:tcPr>
            <w:tcW w:w="1295" w:type="dxa"/>
          </w:tcPr>
          <w:p w14:paraId="7F0F7CC0" w14:textId="4EE8644E" w:rsidR="00823F22" w:rsidRPr="0004165A" w:rsidRDefault="00823F22" w:rsidP="00550B44">
            <w:pPr>
              <w:autoSpaceDE/>
              <w:autoSpaceDN/>
              <w:ind w:right="-108"/>
              <w:rPr>
                <w:rFonts w:asciiTheme="majorBidi" w:hAnsiTheme="majorBidi" w:cstheme="majorBidi"/>
                <w:noProof/>
                <w:lang w:val="id-ID"/>
              </w:rPr>
            </w:pPr>
            <w:r w:rsidRPr="0004165A">
              <w:rPr>
                <w:rFonts w:asciiTheme="majorBidi" w:hAnsiTheme="majorBidi" w:cstheme="majorBidi"/>
                <w:noProof/>
                <w:lang w:val="id-ID"/>
              </w:rPr>
              <w:t>Sub CPMK</w:t>
            </w:r>
          </w:p>
        </w:tc>
        <w:tc>
          <w:tcPr>
            <w:tcW w:w="1115" w:type="dxa"/>
          </w:tcPr>
          <w:p w14:paraId="1031C24C" w14:textId="4EFACD0A" w:rsidR="00823F22" w:rsidRPr="0004165A" w:rsidRDefault="000632C9" w:rsidP="00273EE2">
            <w:pPr>
              <w:autoSpaceDE/>
              <w:autoSpaceDN/>
              <w:rPr>
                <w:rFonts w:asciiTheme="majorBidi" w:hAnsiTheme="majorBidi" w:cstheme="majorBidi"/>
                <w:noProof/>
                <w:lang w:val="id-ID"/>
              </w:rPr>
            </w:pPr>
            <w:r w:rsidRPr="0004165A">
              <w:rPr>
                <w:rFonts w:asciiTheme="majorBidi" w:hAnsiTheme="majorBidi" w:cstheme="majorBidi"/>
                <w:noProof/>
                <w:lang w:val="id-ID"/>
              </w:rPr>
              <w:t>1-2</w:t>
            </w:r>
          </w:p>
        </w:tc>
        <w:tc>
          <w:tcPr>
            <w:tcW w:w="2126" w:type="dxa"/>
          </w:tcPr>
          <w:p w14:paraId="5FF78A57" w14:textId="656CF60A" w:rsidR="00823F22" w:rsidRPr="0004165A" w:rsidRDefault="00677E28" w:rsidP="00FC4062">
            <w:pPr>
              <w:autoSpaceDE/>
              <w:autoSpaceDN/>
              <w:rPr>
                <w:rFonts w:asciiTheme="majorBidi" w:hAnsiTheme="majorBidi" w:cstheme="majorBidi"/>
                <w:noProof/>
                <w:lang w:val="id-ID"/>
              </w:rPr>
            </w:pPr>
            <w:r w:rsidRPr="0004165A">
              <w:rPr>
                <w:rFonts w:asciiTheme="majorBidi" w:hAnsiTheme="majorBidi" w:cstheme="majorBidi"/>
                <w:sz w:val="24"/>
              </w:rPr>
              <w:t xml:space="preserve">Menyusun makalah </w:t>
            </w:r>
            <w:r w:rsidRPr="0004165A">
              <w:rPr>
                <w:rFonts w:asciiTheme="majorBidi" w:hAnsiTheme="majorBidi" w:cstheme="majorBidi"/>
                <w:sz w:val="24"/>
                <w:szCs w:val="24"/>
              </w:rPr>
              <w:t xml:space="preserve">tentang </w:t>
            </w:r>
            <w:r w:rsidRPr="0004165A">
              <w:rPr>
                <w:rFonts w:asciiTheme="majorBidi" w:hAnsiTheme="majorBidi" w:cstheme="majorBidi"/>
                <w:lang w:val="id-ID"/>
              </w:rPr>
              <w:t>Strategi Pembelajaran melalui Bermain</w:t>
            </w:r>
          </w:p>
        </w:tc>
        <w:tc>
          <w:tcPr>
            <w:tcW w:w="608" w:type="dxa"/>
          </w:tcPr>
          <w:p w14:paraId="3683164E" w14:textId="4D43E6D1" w:rsidR="00823F22" w:rsidRPr="0004165A" w:rsidRDefault="00823F22" w:rsidP="00D251FD">
            <w:pPr>
              <w:autoSpaceDE/>
              <w:autoSpaceDN/>
              <w:jc w:val="center"/>
              <w:rPr>
                <w:rFonts w:asciiTheme="majorBidi" w:hAnsiTheme="majorBidi" w:cstheme="majorBidi"/>
                <w:noProof/>
                <w:lang w:val="id-ID"/>
              </w:rPr>
            </w:pPr>
            <w:r w:rsidRPr="0004165A">
              <w:rPr>
                <w:rFonts w:asciiTheme="majorBidi" w:hAnsiTheme="majorBidi" w:cstheme="majorBidi"/>
                <w:noProof/>
                <w:lang w:val="id-ID"/>
              </w:rPr>
              <w:t>5%</w:t>
            </w:r>
          </w:p>
        </w:tc>
        <w:tc>
          <w:tcPr>
            <w:tcW w:w="1230" w:type="dxa"/>
          </w:tcPr>
          <w:p w14:paraId="5DFB7AFC" w14:textId="2557A832" w:rsidR="00823F22" w:rsidRPr="0004165A" w:rsidRDefault="00823F22" w:rsidP="00D251FD">
            <w:pPr>
              <w:autoSpaceDE/>
              <w:autoSpaceDN/>
              <w:jc w:val="center"/>
              <w:rPr>
                <w:rFonts w:asciiTheme="majorBidi" w:hAnsiTheme="majorBidi" w:cstheme="majorBidi"/>
                <w:noProof/>
                <w:lang w:val="id-ID"/>
              </w:rPr>
            </w:pPr>
            <w:r w:rsidRPr="0004165A">
              <w:rPr>
                <w:rFonts w:asciiTheme="majorBidi" w:hAnsiTheme="majorBidi" w:cstheme="majorBidi"/>
                <w:noProof/>
                <w:lang w:val="id-ID"/>
              </w:rPr>
              <w:t>5%</w:t>
            </w:r>
          </w:p>
        </w:tc>
        <w:tc>
          <w:tcPr>
            <w:tcW w:w="1088" w:type="dxa"/>
          </w:tcPr>
          <w:p w14:paraId="13AA0EC9" w14:textId="77777777" w:rsidR="00823F22" w:rsidRPr="0004165A" w:rsidRDefault="00823F22" w:rsidP="00D251FD">
            <w:pPr>
              <w:autoSpaceDE/>
              <w:autoSpaceDN/>
              <w:jc w:val="center"/>
              <w:rPr>
                <w:rFonts w:asciiTheme="majorBidi" w:hAnsiTheme="majorBidi" w:cstheme="majorBidi"/>
                <w:noProof/>
              </w:rPr>
            </w:pPr>
          </w:p>
        </w:tc>
        <w:tc>
          <w:tcPr>
            <w:tcW w:w="1535" w:type="dxa"/>
          </w:tcPr>
          <w:p w14:paraId="7E05E472" w14:textId="77777777" w:rsidR="00823F22" w:rsidRPr="0004165A" w:rsidRDefault="00823F22" w:rsidP="00D251FD">
            <w:pPr>
              <w:autoSpaceDE/>
              <w:autoSpaceDN/>
              <w:jc w:val="center"/>
              <w:rPr>
                <w:rFonts w:asciiTheme="majorBidi" w:hAnsiTheme="majorBidi" w:cstheme="majorBidi"/>
                <w:noProof/>
              </w:rPr>
            </w:pPr>
          </w:p>
        </w:tc>
        <w:tc>
          <w:tcPr>
            <w:tcW w:w="1805" w:type="dxa"/>
          </w:tcPr>
          <w:p w14:paraId="4319E8CB" w14:textId="77777777" w:rsidR="00823F22" w:rsidRPr="0004165A" w:rsidRDefault="00823F22" w:rsidP="00D251FD">
            <w:pPr>
              <w:autoSpaceDE/>
              <w:autoSpaceDN/>
              <w:jc w:val="center"/>
              <w:rPr>
                <w:rFonts w:asciiTheme="majorBidi" w:hAnsiTheme="majorBidi" w:cstheme="majorBidi"/>
                <w:noProof/>
              </w:rPr>
            </w:pPr>
          </w:p>
        </w:tc>
      </w:tr>
      <w:tr w:rsidR="001C3621" w:rsidRPr="0004165A" w14:paraId="62CA582D" w14:textId="77777777" w:rsidTr="001C3621">
        <w:tc>
          <w:tcPr>
            <w:tcW w:w="791" w:type="dxa"/>
          </w:tcPr>
          <w:p w14:paraId="2CA917CE" w14:textId="1B2A9816" w:rsidR="001C3621" w:rsidRPr="0004165A" w:rsidRDefault="00B60588" w:rsidP="00D251FD">
            <w:pPr>
              <w:autoSpaceDE/>
              <w:autoSpaceDN/>
              <w:jc w:val="center"/>
              <w:rPr>
                <w:rFonts w:asciiTheme="majorBidi" w:hAnsiTheme="majorBidi" w:cstheme="majorBidi"/>
                <w:noProof/>
                <w:lang w:val="id-ID"/>
              </w:rPr>
            </w:pPr>
            <w:r w:rsidRPr="0004165A">
              <w:rPr>
                <w:rFonts w:asciiTheme="majorBidi" w:hAnsiTheme="majorBidi" w:cstheme="majorBidi"/>
                <w:noProof/>
                <w:lang w:val="id-ID"/>
              </w:rPr>
              <w:t>13</w:t>
            </w:r>
          </w:p>
        </w:tc>
        <w:tc>
          <w:tcPr>
            <w:tcW w:w="827" w:type="dxa"/>
          </w:tcPr>
          <w:p w14:paraId="6E030609" w14:textId="2FA7EE8E" w:rsidR="001C3621" w:rsidRPr="0004165A" w:rsidRDefault="001C3621" w:rsidP="00273EE2">
            <w:pPr>
              <w:autoSpaceDE/>
              <w:autoSpaceDN/>
              <w:rPr>
                <w:rFonts w:asciiTheme="majorBidi" w:hAnsiTheme="majorBidi" w:cstheme="majorBidi"/>
                <w:noProof/>
                <w:lang w:val="id-ID"/>
              </w:rPr>
            </w:pPr>
          </w:p>
        </w:tc>
        <w:tc>
          <w:tcPr>
            <w:tcW w:w="905" w:type="dxa"/>
          </w:tcPr>
          <w:p w14:paraId="050B7D10" w14:textId="62F717C7" w:rsidR="001C3621" w:rsidRPr="0004165A" w:rsidRDefault="001C3621" w:rsidP="00D251FD">
            <w:pPr>
              <w:autoSpaceDE/>
              <w:autoSpaceDN/>
              <w:rPr>
                <w:rFonts w:asciiTheme="majorBidi" w:hAnsiTheme="majorBidi" w:cstheme="majorBidi"/>
                <w:noProof/>
              </w:rPr>
            </w:pPr>
            <w:r w:rsidRPr="0004165A">
              <w:rPr>
                <w:rFonts w:asciiTheme="majorBidi" w:hAnsiTheme="majorBidi" w:cstheme="majorBidi"/>
                <w:noProof/>
                <w:lang w:val="id-ID"/>
              </w:rPr>
              <w:t>CPMK</w:t>
            </w:r>
          </w:p>
        </w:tc>
        <w:tc>
          <w:tcPr>
            <w:tcW w:w="1295" w:type="dxa"/>
          </w:tcPr>
          <w:p w14:paraId="24C9709B" w14:textId="117FD238" w:rsidR="001C3621" w:rsidRPr="0004165A" w:rsidRDefault="001C3621" w:rsidP="00550B44">
            <w:pPr>
              <w:autoSpaceDE/>
              <w:autoSpaceDN/>
              <w:ind w:right="-108"/>
              <w:rPr>
                <w:rFonts w:asciiTheme="majorBidi" w:hAnsiTheme="majorBidi" w:cstheme="majorBidi"/>
                <w:noProof/>
              </w:rPr>
            </w:pPr>
            <w:r w:rsidRPr="0004165A">
              <w:rPr>
                <w:rFonts w:asciiTheme="majorBidi" w:hAnsiTheme="majorBidi" w:cstheme="majorBidi"/>
                <w:noProof/>
                <w:lang w:val="id-ID"/>
              </w:rPr>
              <w:t>Sub CPMK10</w:t>
            </w:r>
          </w:p>
        </w:tc>
        <w:tc>
          <w:tcPr>
            <w:tcW w:w="1115" w:type="dxa"/>
          </w:tcPr>
          <w:p w14:paraId="5EF1C113" w14:textId="3E9613B6" w:rsidR="001C3621" w:rsidRPr="0004165A" w:rsidRDefault="000632C9" w:rsidP="00273EE2">
            <w:pPr>
              <w:autoSpaceDE/>
              <w:autoSpaceDN/>
              <w:rPr>
                <w:rFonts w:asciiTheme="majorBidi" w:hAnsiTheme="majorBidi" w:cstheme="majorBidi"/>
                <w:noProof/>
                <w:lang w:val="id-ID"/>
              </w:rPr>
            </w:pPr>
            <w:r w:rsidRPr="0004165A">
              <w:rPr>
                <w:rFonts w:asciiTheme="majorBidi" w:hAnsiTheme="majorBidi" w:cstheme="majorBidi"/>
                <w:noProof/>
                <w:lang w:val="id-ID"/>
              </w:rPr>
              <w:t>1-2</w:t>
            </w:r>
          </w:p>
        </w:tc>
        <w:tc>
          <w:tcPr>
            <w:tcW w:w="2126" w:type="dxa"/>
          </w:tcPr>
          <w:p w14:paraId="7B88DCC7" w14:textId="650B80FD" w:rsidR="001C3621" w:rsidRPr="0004165A" w:rsidRDefault="000632C9" w:rsidP="00FC4062">
            <w:pPr>
              <w:autoSpaceDE/>
              <w:autoSpaceDN/>
              <w:rPr>
                <w:rFonts w:asciiTheme="majorBidi" w:hAnsiTheme="majorBidi" w:cstheme="majorBidi"/>
                <w:noProof/>
                <w:lang w:val="id-ID"/>
              </w:rPr>
            </w:pPr>
            <w:r w:rsidRPr="0004165A">
              <w:rPr>
                <w:rFonts w:asciiTheme="majorBidi" w:hAnsiTheme="majorBidi" w:cstheme="majorBidi"/>
                <w:sz w:val="24"/>
              </w:rPr>
              <w:t xml:space="preserve">Menyusun makalah </w:t>
            </w:r>
            <w:r w:rsidRPr="0004165A">
              <w:rPr>
                <w:rFonts w:asciiTheme="majorBidi" w:hAnsiTheme="majorBidi" w:cstheme="majorBidi"/>
                <w:sz w:val="24"/>
                <w:szCs w:val="24"/>
              </w:rPr>
              <w:t xml:space="preserve">tentang </w:t>
            </w:r>
            <w:r w:rsidRPr="0004165A">
              <w:rPr>
                <w:rFonts w:asciiTheme="majorBidi" w:hAnsiTheme="majorBidi" w:cstheme="majorBidi"/>
                <w:lang w:val="id-ID"/>
              </w:rPr>
              <w:t xml:space="preserve">Metode dan Teknik Bermain serta </w:t>
            </w:r>
            <w:r w:rsidRPr="0004165A">
              <w:rPr>
                <w:rFonts w:asciiTheme="majorBidi" w:hAnsiTheme="majorBidi" w:cstheme="majorBidi"/>
                <w:lang w:val="id-ID"/>
              </w:rPr>
              <w:lastRenderedPageBreak/>
              <w:t>Penerapannya</w:t>
            </w:r>
          </w:p>
        </w:tc>
        <w:tc>
          <w:tcPr>
            <w:tcW w:w="608" w:type="dxa"/>
          </w:tcPr>
          <w:p w14:paraId="4C8AA731" w14:textId="022CB88C" w:rsidR="001C3621" w:rsidRPr="0004165A" w:rsidRDefault="006C0D56" w:rsidP="00D251FD">
            <w:pPr>
              <w:autoSpaceDE/>
              <w:autoSpaceDN/>
              <w:jc w:val="center"/>
              <w:rPr>
                <w:rFonts w:asciiTheme="majorBidi" w:hAnsiTheme="majorBidi" w:cstheme="majorBidi"/>
                <w:noProof/>
                <w:lang w:val="id-ID"/>
              </w:rPr>
            </w:pPr>
            <w:r w:rsidRPr="0004165A">
              <w:rPr>
                <w:rFonts w:asciiTheme="majorBidi" w:hAnsiTheme="majorBidi" w:cstheme="majorBidi"/>
                <w:noProof/>
                <w:lang w:val="id-ID"/>
              </w:rPr>
              <w:lastRenderedPageBreak/>
              <w:t>5</w:t>
            </w:r>
            <w:r w:rsidR="00823F22" w:rsidRPr="0004165A">
              <w:rPr>
                <w:rFonts w:asciiTheme="majorBidi" w:hAnsiTheme="majorBidi" w:cstheme="majorBidi"/>
                <w:noProof/>
                <w:lang w:val="id-ID"/>
              </w:rPr>
              <w:t>%</w:t>
            </w:r>
          </w:p>
        </w:tc>
        <w:tc>
          <w:tcPr>
            <w:tcW w:w="1230" w:type="dxa"/>
          </w:tcPr>
          <w:p w14:paraId="7E3CE807" w14:textId="130356FC" w:rsidR="001C3621" w:rsidRPr="0004165A" w:rsidRDefault="006C0D56" w:rsidP="00D251FD">
            <w:pPr>
              <w:autoSpaceDE/>
              <w:autoSpaceDN/>
              <w:jc w:val="center"/>
              <w:rPr>
                <w:rFonts w:asciiTheme="majorBidi" w:hAnsiTheme="majorBidi" w:cstheme="majorBidi"/>
                <w:noProof/>
                <w:lang w:val="id-ID"/>
              </w:rPr>
            </w:pPr>
            <w:r w:rsidRPr="0004165A">
              <w:rPr>
                <w:rFonts w:asciiTheme="majorBidi" w:hAnsiTheme="majorBidi" w:cstheme="majorBidi"/>
                <w:noProof/>
                <w:lang w:val="id-ID"/>
              </w:rPr>
              <w:t>5</w:t>
            </w:r>
            <w:r w:rsidR="00823F22" w:rsidRPr="0004165A">
              <w:rPr>
                <w:rFonts w:asciiTheme="majorBidi" w:hAnsiTheme="majorBidi" w:cstheme="majorBidi"/>
                <w:noProof/>
                <w:lang w:val="id-ID"/>
              </w:rPr>
              <w:t>%</w:t>
            </w:r>
          </w:p>
        </w:tc>
        <w:tc>
          <w:tcPr>
            <w:tcW w:w="1088" w:type="dxa"/>
          </w:tcPr>
          <w:p w14:paraId="019E3D99" w14:textId="77777777" w:rsidR="001C3621" w:rsidRPr="0004165A" w:rsidRDefault="001C3621" w:rsidP="00D251FD">
            <w:pPr>
              <w:autoSpaceDE/>
              <w:autoSpaceDN/>
              <w:jc w:val="center"/>
              <w:rPr>
                <w:rFonts w:asciiTheme="majorBidi" w:hAnsiTheme="majorBidi" w:cstheme="majorBidi"/>
                <w:noProof/>
              </w:rPr>
            </w:pPr>
          </w:p>
        </w:tc>
        <w:tc>
          <w:tcPr>
            <w:tcW w:w="1535" w:type="dxa"/>
          </w:tcPr>
          <w:p w14:paraId="2EADBD06" w14:textId="77777777" w:rsidR="001C3621" w:rsidRPr="0004165A" w:rsidRDefault="001C3621" w:rsidP="00D251FD">
            <w:pPr>
              <w:autoSpaceDE/>
              <w:autoSpaceDN/>
              <w:jc w:val="center"/>
              <w:rPr>
                <w:rFonts w:asciiTheme="majorBidi" w:hAnsiTheme="majorBidi" w:cstheme="majorBidi"/>
                <w:noProof/>
              </w:rPr>
            </w:pPr>
          </w:p>
        </w:tc>
        <w:tc>
          <w:tcPr>
            <w:tcW w:w="1805" w:type="dxa"/>
          </w:tcPr>
          <w:p w14:paraId="5A3949A0" w14:textId="77777777" w:rsidR="001C3621" w:rsidRPr="0004165A" w:rsidRDefault="001C3621" w:rsidP="00D251FD">
            <w:pPr>
              <w:autoSpaceDE/>
              <w:autoSpaceDN/>
              <w:jc w:val="center"/>
              <w:rPr>
                <w:rFonts w:asciiTheme="majorBidi" w:hAnsiTheme="majorBidi" w:cstheme="majorBidi"/>
                <w:noProof/>
              </w:rPr>
            </w:pPr>
          </w:p>
        </w:tc>
      </w:tr>
      <w:tr w:rsidR="00B60588" w:rsidRPr="0004165A" w14:paraId="667A0A4B" w14:textId="77777777" w:rsidTr="001C3621">
        <w:tc>
          <w:tcPr>
            <w:tcW w:w="791" w:type="dxa"/>
          </w:tcPr>
          <w:p w14:paraId="6956741C" w14:textId="4C194135" w:rsidR="00B60588" w:rsidRPr="0004165A" w:rsidRDefault="00B60588" w:rsidP="00D251FD">
            <w:pPr>
              <w:autoSpaceDE/>
              <w:autoSpaceDN/>
              <w:jc w:val="center"/>
              <w:rPr>
                <w:rFonts w:asciiTheme="majorBidi" w:hAnsiTheme="majorBidi" w:cstheme="majorBidi"/>
                <w:noProof/>
                <w:lang w:val="id-ID"/>
              </w:rPr>
            </w:pPr>
            <w:r w:rsidRPr="0004165A">
              <w:rPr>
                <w:rFonts w:asciiTheme="majorBidi" w:hAnsiTheme="majorBidi" w:cstheme="majorBidi"/>
                <w:noProof/>
                <w:lang w:val="id-ID"/>
              </w:rPr>
              <w:lastRenderedPageBreak/>
              <w:t>14</w:t>
            </w:r>
          </w:p>
        </w:tc>
        <w:tc>
          <w:tcPr>
            <w:tcW w:w="827" w:type="dxa"/>
          </w:tcPr>
          <w:p w14:paraId="34B14B36" w14:textId="77777777" w:rsidR="00B60588" w:rsidRPr="0004165A" w:rsidRDefault="00B60588" w:rsidP="00273EE2">
            <w:pPr>
              <w:autoSpaceDE/>
              <w:autoSpaceDN/>
              <w:rPr>
                <w:rFonts w:asciiTheme="majorBidi" w:hAnsiTheme="majorBidi" w:cstheme="majorBidi"/>
                <w:noProof/>
                <w:lang w:val="id-ID"/>
              </w:rPr>
            </w:pPr>
          </w:p>
        </w:tc>
        <w:tc>
          <w:tcPr>
            <w:tcW w:w="905" w:type="dxa"/>
          </w:tcPr>
          <w:p w14:paraId="109F25D2" w14:textId="02867D0D" w:rsidR="00B60588" w:rsidRPr="0004165A" w:rsidRDefault="000671F1" w:rsidP="00D251FD">
            <w:pPr>
              <w:autoSpaceDE/>
              <w:autoSpaceDN/>
              <w:rPr>
                <w:rFonts w:asciiTheme="majorBidi" w:hAnsiTheme="majorBidi" w:cstheme="majorBidi"/>
                <w:noProof/>
                <w:lang w:val="id-ID"/>
              </w:rPr>
            </w:pPr>
            <w:r w:rsidRPr="0004165A">
              <w:rPr>
                <w:rFonts w:asciiTheme="majorBidi" w:hAnsiTheme="majorBidi" w:cstheme="majorBidi"/>
                <w:noProof/>
                <w:lang w:val="id-ID"/>
              </w:rPr>
              <w:t>CPMK</w:t>
            </w:r>
          </w:p>
        </w:tc>
        <w:tc>
          <w:tcPr>
            <w:tcW w:w="1295" w:type="dxa"/>
          </w:tcPr>
          <w:p w14:paraId="447A9C8A" w14:textId="77777777" w:rsidR="00B60588" w:rsidRPr="0004165A" w:rsidRDefault="00B60588" w:rsidP="00550B44">
            <w:pPr>
              <w:autoSpaceDE/>
              <w:autoSpaceDN/>
              <w:ind w:right="-108"/>
              <w:rPr>
                <w:rFonts w:asciiTheme="majorBidi" w:hAnsiTheme="majorBidi" w:cstheme="majorBidi"/>
                <w:noProof/>
                <w:lang w:val="id-ID"/>
              </w:rPr>
            </w:pPr>
          </w:p>
        </w:tc>
        <w:tc>
          <w:tcPr>
            <w:tcW w:w="1115" w:type="dxa"/>
          </w:tcPr>
          <w:p w14:paraId="2ED43D44" w14:textId="38581B5F" w:rsidR="00B60588" w:rsidRPr="0004165A" w:rsidRDefault="000632C9" w:rsidP="00273EE2">
            <w:pPr>
              <w:autoSpaceDE/>
              <w:autoSpaceDN/>
              <w:rPr>
                <w:rFonts w:asciiTheme="majorBidi" w:hAnsiTheme="majorBidi" w:cstheme="majorBidi"/>
                <w:noProof/>
                <w:lang w:val="id-ID"/>
              </w:rPr>
            </w:pPr>
            <w:r w:rsidRPr="0004165A">
              <w:rPr>
                <w:rFonts w:asciiTheme="majorBidi" w:hAnsiTheme="majorBidi" w:cstheme="majorBidi"/>
                <w:noProof/>
                <w:lang w:val="id-ID"/>
              </w:rPr>
              <w:t>1-2</w:t>
            </w:r>
          </w:p>
        </w:tc>
        <w:tc>
          <w:tcPr>
            <w:tcW w:w="2126" w:type="dxa"/>
          </w:tcPr>
          <w:p w14:paraId="1F3F1918" w14:textId="1773D750" w:rsidR="00B60588" w:rsidRPr="0004165A" w:rsidRDefault="000632C9" w:rsidP="00FC4062">
            <w:pPr>
              <w:autoSpaceDE/>
              <w:autoSpaceDN/>
              <w:rPr>
                <w:rFonts w:asciiTheme="majorBidi" w:hAnsiTheme="majorBidi" w:cstheme="majorBidi"/>
                <w:noProof/>
                <w:lang w:val="id-ID"/>
              </w:rPr>
            </w:pPr>
            <w:r w:rsidRPr="0004165A">
              <w:rPr>
                <w:rFonts w:asciiTheme="majorBidi" w:hAnsiTheme="majorBidi" w:cstheme="majorBidi"/>
                <w:sz w:val="24"/>
              </w:rPr>
              <w:t xml:space="preserve">Menyusun makalah </w:t>
            </w:r>
            <w:r w:rsidRPr="0004165A">
              <w:rPr>
                <w:rFonts w:asciiTheme="majorBidi" w:hAnsiTheme="majorBidi" w:cstheme="majorBidi"/>
                <w:sz w:val="24"/>
                <w:szCs w:val="24"/>
              </w:rPr>
              <w:t xml:space="preserve">tentang </w:t>
            </w:r>
            <w:r w:rsidRPr="0004165A">
              <w:rPr>
                <w:rFonts w:asciiTheme="majorBidi" w:hAnsiTheme="majorBidi" w:cstheme="majorBidi"/>
                <w:lang w:val="id-ID"/>
              </w:rPr>
              <w:t>Konsep Pembelajaran Terpadu dalam Bermain</w:t>
            </w:r>
          </w:p>
        </w:tc>
        <w:tc>
          <w:tcPr>
            <w:tcW w:w="608" w:type="dxa"/>
          </w:tcPr>
          <w:p w14:paraId="52B27AD2" w14:textId="656E453D" w:rsidR="00B60588" w:rsidRPr="0004165A" w:rsidRDefault="00B60588" w:rsidP="00D251FD">
            <w:pPr>
              <w:autoSpaceDE/>
              <w:autoSpaceDN/>
              <w:jc w:val="center"/>
              <w:rPr>
                <w:rFonts w:asciiTheme="majorBidi" w:hAnsiTheme="majorBidi" w:cstheme="majorBidi"/>
                <w:noProof/>
                <w:lang w:val="id-ID"/>
              </w:rPr>
            </w:pPr>
            <w:r w:rsidRPr="0004165A">
              <w:rPr>
                <w:rFonts w:asciiTheme="majorBidi" w:hAnsiTheme="majorBidi" w:cstheme="majorBidi"/>
                <w:noProof/>
                <w:lang w:val="id-ID"/>
              </w:rPr>
              <w:t>5%</w:t>
            </w:r>
          </w:p>
        </w:tc>
        <w:tc>
          <w:tcPr>
            <w:tcW w:w="1230" w:type="dxa"/>
          </w:tcPr>
          <w:p w14:paraId="241EA09C" w14:textId="41315768" w:rsidR="00B60588" w:rsidRPr="0004165A" w:rsidRDefault="00B60588" w:rsidP="00D251FD">
            <w:pPr>
              <w:autoSpaceDE/>
              <w:autoSpaceDN/>
              <w:jc w:val="center"/>
              <w:rPr>
                <w:rFonts w:asciiTheme="majorBidi" w:hAnsiTheme="majorBidi" w:cstheme="majorBidi"/>
                <w:noProof/>
                <w:lang w:val="id-ID"/>
              </w:rPr>
            </w:pPr>
            <w:r w:rsidRPr="0004165A">
              <w:rPr>
                <w:rFonts w:asciiTheme="majorBidi" w:hAnsiTheme="majorBidi" w:cstheme="majorBidi"/>
                <w:noProof/>
                <w:lang w:val="id-ID"/>
              </w:rPr>
              <w:t>5%</w:t>
            </w:r>
          </w:p>
        </w:tc>
        <w:tc>
          <w:tcPr>
            <w:tcW w:w="1088" w:type="dxa"/>
          </w:tcPr>
          <w:p w14:paraId="46043DBD" w14:textId="77777777" w:rsidR="00B60588" w:rsidRPr="0004165A" w:rsidRDefault="00B60588" w:rsidP="00D251FD">
            <w:pPr>
              <w:autoSpaceDE/>
              <w:autoSpaceDN/>
              <w:jc w:val="center"/>
              <w:rPr>
                <w:rFonts w:asciiTheme="majorBidi" w:hAnsiTheme="majorBidi" w:cstheme="majorBidi"/>
                <w:noProof/>
              </w:rPr>
            </w:pPr>
          </w:p>
        </w:tc>
        <w:tc>
          <w:tcPr>
            <w:tcW w:w="1535" w:type="dxa"/>
          </w:tcPr>
          <w:p w14:paraId="2BC156ED" w14:textId="77777777" w:rsidR="00B60588" w:rsidRPr="0004165A" w:rsidRDefault="00B60588" w:rsidP="00D251FD">
            <w:pPr>
              <w:autoSpaceDE/>
              <w:autoSpaceDN/>
              <w:jc w:val="center"/>
              <w:rPr>
                <w:rFonts w:asciiTheme="majorBidi" w:hAnsiTheme="majorBidi" w:cstheme="majorBidi"/>
                <w:noProof/>
              </w:rPr>
            </w:pPr>
          </w:p>
        </w:tc>
        <w:tc>
          <w:tcPr>
            <w:tcW w:w="1805" w:type="dxa"/>
          </w:tcPr>
          <w:p w14:paraId="33307EB7" w14:textId="77777777" w:rsidR="00B60588" w:rsidRPr="0004165A" w:rsidRDefault="00B60588" w:rsidP="00D251FD">
            <w:pPr>
              <w:autoSpaceDE/>
              <w:autoSpaceDN/>
              <w:jc w:val="center"/>
              <w:rPr>
                <w:rFonts w:asciiTheme="majorBidi" w:hAnsiTheme="majorBidi" w:cstheme="majorBidi"/>
                <w:noProof/>
              </w:rPr>
            </w:pPr>
          </w:p>
        </w:tc>
      </w:tr>
      <w:tr w:rsidR="00B60588" w:rsidRPr="0004165A" w14:paraId="4FBA0A0E" w14:textId="77777777" w:rsidTr="001C3621">
        <w:tc>
          <w:tcPr>
            <w:tcW w:w="791" w:type="dxa"/>
          </w:tcPr>
          <w:p w14:paraId="3FC78756" w14:textId="2F20A915" w:rsidR="00B60588" w:rsidRPr="0004165A" w:rsidRDefault="00B60588" w:rsidP="00D251FD">
            <w:pPr>
              <w:autoSpaceDE/>
              <w:autoSpaceDN/>
              <w:jc w:val="center"/>
              <w:rPr>
                <w:rFonts w:asciiTheme="majorBidi" w:hAnsiTheme="majorBidi" w:cstheme="majorBidi"/>
                <w:noProof/>
                <w:lang w:val="id-ID"/>
              </w:rPr>
            </w:pPr>
            <w:r w:rsidRPr="0004165A">
              <w:rPr>
                <w:rFonts w:asciiTheme="majorBidi" w:hAnsiTheme="majorBidi" w:cstheme="majorBidi"/>
                <w:noProof/>
                <w:lang w:val="id-ID"/>
              </w:rPr>
              <w:t>15</w:t>
            </w:r>
          </w:p>
        </w:tc>
        <w:tc>
          <w:tcPr>
            <w:tcW w:w="827" w:type="dxa"/>
          </w:tcPr>
          <w:p w14:paraId="649FC349" w14:textId="77777777" w:rsidR="00B60588" w:rsidRPr="0004165A" w:rsidRDefault="00B60588" w:rsidP="00273EE2">
            <w:pPr>
              <w:autoSpaceDE/>
              <w:autoSpaceDN/>
              <w:rPr>
                <w:rFonts w:asciiTheme="majorBidi" w:hAnsiTheme="majorBidi" w:cstheme="majorBidi"/>
                <w:noProof/>
                <w:lang w:val="id-ID"/>
              </w:rPr>
            </w:pPr>
          </w:p>
        </w:tc>
        <w:tc>
          <w:tcPr>
            <w:tcW w:w="905" w:type="dxa"/>
          </w:tcPr>
          <w:p w14:paraId="6013A793" w14:textId="7C77FF9C" w:rsidR="00B60588" w:rsidRPr="0004165A" w:rsidRDefault="000671F1" w:rsidP="00D251FD">
            <w:pPr>
              <w:autoSpaceDE/>
              <w:autoSpaceDN/>
              <w:rPr>
                <w:rFonts w:asciiTheme="majorBidi" w:hAnsiTheme="majorBidi" w:cstheme="majorBidi"/>
                <w:noProof/>
                <w:lang w:val="id-ID"/>
              </w:rPr>
            </w:pPr>
            <w:r w:rsidRPr="0004165A">
              <w:rPr>
                <w:rFonts w:asciiTheme="majorBidi" w:hAnsiTheme="majorBidi" w:cstheme="majorBidi"/>
                <w:noProof/>
                <w:lang w:val="id-ID"/>
              </w:rPr>
              <w:t>CPMK</w:t>
            </w:r>
          </w:p>
        </w:tc>
        <w:tc>
          <w:tcPr>
            <w:tcW w:w="1295" w:type="dxa"/>
          </w:tcPr>
          <w:p w14:paraId="6D10AD5B" w14:textId="77777777" w:rsidR="00B60588" w:rsidRPr="0004165A" w:rsidRDefault="00B60588" w:rsidP="00550B44">
            <w:pPr>
              <w:autoSpaceDE/>
              <w:autoSpaceDN/>
              <w:ind w:right="-108"/>
              <w:rPr>
                <w:rFonts w:asciiTheme="majorBidi" w:hAnsiTheme="majorBidi" w:cstheme="majorBidi"/>
                <w:noProof/>
                <w:lang w:val="id-ID"/>
              </w:rPr>
            </w:pPr>
          </w:p>
        </w:tc>
        <w:tc>
          <w:tcPr>
            <w:tcW w:w="1115" w:type="dxa"/>
          </w:tcPr>
          <w:p w14:paraId="33D77F09" w14:textId="4393715E" w:rsidR="00B60588" w:rsidRPr="0004165A" w:rsidRDefault="000632C9" w:rsidP="00273EE2">
            <w:pPr>
              <w:autoSpaceDE/>
              <w:autoSpaceDN/>
              <w:rPr>
                <w:rFonts w:asciiTheme="majorBidi" w:hAnsiTheme="majorBidi" w:cstheme="majorBidi"/>
                <w:noProof/>
                <w:lang w:val="id-ID"/>
              </w:rPr>
            </w:pPr>
            <w:r w:rsidRPr="0004165A">
              <w:rPr>
                <w:rFonts w:asciiTheme="majorBidi" w:hAnsiTheme="majorBidi" w:cstheme="majorBidi"/>
                <w:noProof/>
                <w:lang w:val="id-ID"/>
              </w:rPr>
              <w:t>1-2</w:t>
            </w:r>
          </w:p>
        </w:tc>
        <w:tc>
          <w:tcPr>
            <w:tcW w:w="2126" w:type="dxa"/>
          </w:tcPr>
          <w:p w14:paraId="6D314339" w14:textId="5A1C6EB2" w:rsidR="00B60588" w:rsidRPr="0004165A" w:rsidRDefault="000632C9" w:rsidP="00FC4062">
            <w:pPr>
              <w:autoSpaceDE/>
              <w:autoSpaceDN/>
              <w:rPr>
                <w:rFonts w:asciiTheme="majorBidi" w:hAnsiTheme="majorBidi" w:cstheme="majorBidi"/>
                <w:noProof/>
                <w:lang w:val="id-ID"/>
              </w:rPr>
            </w:pPr>
            <w:r w:rsidRPr="0004165A">
              <w:rPr>
                <w:rFonts w:asciiTheme="majorBidi" w:hAnsiTheme="majorBidi" w:cstheme="majorBidi"/>
                <w:sz w:val="24"/>
              </w:rPr>
              <w:t xml:space="preserve">Menyusun makalah </w:t>
            </w:r>
            <w:r w:rsidRPr="0004165A">
              <w:rPr>
                <w:rFonts w:asciiTheme="majorBidi" w:hAnsiTheme="majorBidi" w:cstheme="majorBidi"/>
                <w:sz w:val="24"/>
                <w:szCs w:val="24"/>
              </w:rPr>
              <w:t xml:space="preserve">tentang </w:t>
            </w:r>
            <w:r w:rsidRPr="0004165A">
              <w:rPr>
                <w:rFonts w:asciiTheme="majorBidi" w:hAnsiTheme="majorBidi" w:cstheme="majorBidi"/>
                <w:lang w:val="id-ID"/>
              </w:rPr>
              <w:t>Peran Guru dalam Kegiatan Bermain di TK/RA</w:t>
            </w:r>
          </w:p>
        </w:tc>
        <w:tc>
          <w:tcPr>
            <w:tcW w:w="608" w:type="dxa"/>
          </w:tcPr>
          <w:p w14:paraId="15ECE270" w14:textId="52632939" w:rsidR="00B60588" w:rsidRPr="0004165A" w:rsidRDefault="00B60588" w:rsidP="00D251FD">
            <w:pPr>
              <w:autoSpaceDE/>
              <w:autoSpaceDN/>
              <w:jc w:val="center"/>
              <w:rPr>
                <w:rFonts w:asciiTheme="majorBidi" w:hAnsiTheme="majorBidi" w:cstheme="majorBidi"/>
                <w:noProof/>
                <w:lang w:val="id-ID"/>
              </w:rPr>
            </w:pPr>
            <w:r w:rsidRPr="0004165A">
              <w:rPr>
                <w:rFonts w:asciiTheme="majorBidi" w:hAnsiTheme="majorBidi" w:cstheme="majorBidi"/>
                <w:noProof/>
                <w:lang w:val="id-ID"/>
              </w:rPr>
              <w:t>5%</w:t>
            </w:r>
          </w:p>
        </w:tc>
        <w:tc>
          <w:tcPr>
            <w:tcW w:w="1230" w:type="dxa"/>
          </w:tcPr>
          <w:p w14:paraId="3BB79869" w14:textId="1CF3199C" w:rsidR="00B60588" w:rsidRPr="0004165A" w:rsidRDefault="00B60588" w:rsidP="00D251FD">
            <w:pPr>
              <w:autoSpaceDE/>
              <w:autoSpaceDN/>
              <w:jc w:val="center"/>
              <w:rPr>
                <w:rFonts w:asciiTheme="majorBidi" w:hAnsiTheme="majorBidi" w:cstheme="majorBidi"/>
                <w:noProof/>
                <w:lang w:val="id-ID"/>
              </w:rPr>
            </w:pPr>
            <w:r w:rsidRPr="0004165A">
              <w:rPr>
                <w:rFonts w:asciiTheme="majorBidi" w:hAnsiTheme="majorBidi" w:cstheme="majorBidi"/>
                <w:noProof/>
                <w:lang w:val="id-ID"/>
              </w:rPr>
              <w:t>5%</w:t>
            </w:r>
          </w:p>
        </w:tc>
        <w:tc>
          <w:tcPr>
            <w:tcW w:w="1088" w:type="dxa"/>
          </w:tcPr>
          <w:p w14:paraId="0D5ED70E" w14:textId="77777777" w:rsidR="00B60588" w:rsidRPr="0004165A" w:rsidRDefault="00B60588" w:rsidP="00D251FD">
            <w:pPr>
              <w:autoSpaceDE/>
              <w:autoSpaceDN/>
              <w:jc w:val="center"/>
              <w:rPr>
                <w:rFonts w:asciiTheme="majorBidi" w:hAnsiTheme="majorBidi" w:cstheme="majorBidi"/>
                <w:noProof/>
              </w:rPr>
            </w:pPr>
          </w:p>
        </w:tc>
        <w:tc>
          <w:tcPr>
            <w:tcW w:w="1535" w:type="dxa"/>
          </w:tcPr>
          <w:p w14:paraId="0A6CDE93" w14:textId="77777777" w:rsidR="00B60588" w:rsidRPr="0004165A" w:rsidRDefault="00B60588" w:rsidP="00D251FD">
            <w:pPr>
              <w:autoSpaceDE/>
              <w:autoSpaceDN/>
              <w:jc w:val="center"/>
              <w:rPr>
                <w:rFonts w:asciiTheme="majorBidi" w:hAnsiTheme="majorBidi" w:cstheme="majorBidi"/>
                <w:noProof/>
              </w:rPr>
            </w:pPr>
          </w:p>
        </w:tc>
        <w:tc>
          <w:tcPr>
            <w:tcW w:w="1805" w:type="dxa"/>
          </w:tcPr>
          <w:p w14:paraId="0DA36082" w14:textId="77777777" w:rsidR="00B60588" w:rsidRPr="0004165A" w:rsidRDefault="00B60588" w:rsidP="00D251FD">
            <w:pPr>
              <w:autoSpaceDE/>
              <w:autoSpaceDN/>
              <w:jc w:val="center"/>
              <w:rPr>
                <w:rFonts w:asciiTheme="majorBidi" w:hAnsiTheme="majorBidi" w:cstheme="majorBidi"/>
                <w:noProof/>
              </w:rPr>
            </w:pPr>
          </w:p>
        </w:tc>
      </w:tr>
      <w:tr w:rsidR="00473A95" w:rsidRPr="0004165A" w14:paraId="57CF6D21" w14:textId="77777777" w:rsidTr="006F6AF0">
        <w:tc>
          <w:tcPr>
            <w:tcW w:w="791" w:type="dxa"/>
          </w:tcPr>
          <w:p w14:paraId="1618B2BF" w14:textId="002FC8D6" w:rsidR="00473A95" w:rsidRPr="0004165A" w:rsidRDefault="00473A95" w:rsidP="00D251FD">
            <w:pPr>
              <w:autoSpaceDE/>
              <w:autoSpaceDN/>
              <w:jc w:val="center"/>
              <w:rPr>
                <w:rFonts w:asciiTheme="majorBidi" w:hAnsiTheme="majorBidi" w:cstheme="majorBidi"/>
                <w:noProof/>
                <w:lang w:val="id-ID"/>
              </w:rPr>
            </w:pPr>
            <w:r w:rsidRPr="0004165A">
              <w:rPr>
                <w:rFonts w:asciiTheme="majorBidi" w:hAnsiTheme="majorBidi" w:cstheme="majorBidi"/>
                <w:noProof/>
                <w:lang w:val="id-ID"/>
              </w:rPr>
              <w:t>16</w:t>
            </w:r>
          </w:p>
        </w:tc>
        <w:tc>
          <w:tcPr>
            <w:tcW w:w="6268" w:type="dxa"/>
            <w:gridSpan w:val="5"/>
          </w:tcPr>
          <w:p w14:paraId="692E2412" w14:textId="1EA1702B" w:rsidR="00473A95" w:rsidRPr="0004165A" w:rsidRDefault="00473A95" w:rsidP="00FC4062">
            <w:pPr>
              <w:autoSpaceDE/>
              <w:autoSpaceDN/>
              <w:rPr>
                <w:rFonts w:asciiTheme="majorBidi" w:hAnsiTheme="majorBidi" w:cstheme="majorBidi"/>
                <w:noProof/>
                <w:lang w:val="id-ID"/>
              </w:rPr>
            </w:pPr>
            <w:r w:rsidRPr="0004165A">
              <w:rPr>
                <w:rFonts w:asciiTheme="majorBidi" w:hAnsiTheme="majorBidi" w:cstheme="majorBidi"/>
                <w:noProof/>
                <w:lang w:val="id-ID"/>
              </w:rPr>
              <w:t>UAS</w:t>
            </w:r>
          </w:p>
        </w:tc>
        <w:tc>
          <w:tcPr>
            <w:tcW w:w="608" w:type="dxa"/>
          </w:tcPr>
          <w:p w14:paraId="2A2AB0F0" w14:textId="3258EA74" w:rsidR="00473A95" w:rsidRPr="0004165A" w:rsidRDefault="00473A95" w:rsidP="00D251FD">
            <w:pPr>
              <w:autoSpaceDE/>
              <w:autoSpaceDN/>
              <w:jc w:val="center"/>
              <w:rPr>
                <w:rFonts w:asciiTheme="majorBidi" w:hAnsiTheme="majorBidi" w:cstheme="majorBidi"/>
                <w:noProof/>
                <w:lang w:val="id-ID"/>
              </w:rPr>
            </w:pPr>
            <w:r w:rsidRPr="0004165A">
              <w:rPr>
                <w:rFonts w:asciiTheme="majorBidi" w:hAnsiTheme="majorBidi" w:cstheme="majorBidi"/>
                <w:noProof/>
                <w:lang w:val="id-ID"/>
              </w:rPr>
              <w:t>20%</w:t>
            </w:r>
          </w:p>
        </w:tc>
        <w:tc>
          <w:tcPr>
            <w:tcW w:w="1230" w:type="dxa"/>
          </w:tcPr>
          <w:p w14:paraId="42D2BE54" w14:textId="18272CE6" w:rsidR="00473A95" w:rsidRPr="0004165A" w:rsidRDefault="00473A95" w:rsidP="00D251FD">
            <w:pPr>
              <w:autoSpaceDE/>
              <w:autoSpaceDN/>
              <w:jc w:val="center"/>
              <w:rPr>
                <w:rFonts w:asciiTheme="majorBidi" w:hAnsiTheme="majorBidi" w:cstheme="majorBidi"/>
                <w:noProof/>
                <w:lang w:val="id-ID"/>
              </w:rPr>
            </w:pPr>
            <w:r w:rsidRPr="0004165A">
              <w:rPr>
                <w:rFonts w:asciiTheme="majorBidi" w:hAnsiTheme="majorBidi" w:cstheme="majorBidi"/>
                <w:noProof/>
                <w:lang w:val="id-ID"/>
              </w:rPr>
              <w:t>20%</w:t>
            </w:r>
          </w:p>
        </w:tc>
        <w:tc>
          <w:tcPr>
            <w:tcW w:w="1088" w:type="dxa"/>
          </w:tcPr>
          <w:p w14:paraId="29DC7FDF" w14:textId="77777777" w:rsidR="00473A95" w:rsidRPr="0004165A" w:rsidRDefault="00473A95" w:rsidP="00D251FD">
            <w:pPr>
              <w:autoSpaceDE/>
              <w:autoSpaceDN/>
              <w:jc w:val="center"/>
              <w:rPr>
                <w:rFonts w:asciiTheme="majorBidi" w:hAnsiTheme="majorBidi" w:cstheme="majorBidi"/>
                <w:noProof/>
              </w:rPr>
            </w:pPr>
          </w:p>
        </w:tc>
        <w:tc>
          <w:tcPr>
            <w:tcW w:w="1535" w:type="dxa"/>
          </w:tcPr>
          <w:p w14:paraId="0B22624F" w14:textId="77777777" w:rsidR="00473A95" w:rsidRPr="0004165A" w:rsidRDefault="00473A95" w:rsidP="00D251FD">
            <w:pPr>
              <w:autoSpaceDE/>
              <w:autoSpaceDN/>
              <w:jc w:val="center"/>
              <w:rPr>
                <w:rFonts w:asciiTheme="majorBidi" w:hAnsiTheme="majorBidi" w:cstheme="majorBidi"/>
                <w:noProof/>
              </w:rPr>
            </w:pPr>
          </w:p>
        </w:tc>
        <w:tc>
          <w:tcPr>
            <w:tcW w:w="1805" w:type="dxa"/>
          </w:tcPr>
          <w:p w14:paraId="41223170" w14:textId="77777777" w:rsidR="00473A95" w:rsidRPr="0004165A" w:rsidRDefault="00473A95" w:rsidP="00D251FD">
            <w:pPr>
              <w:autoSpaceDE/>
              <w:autoSpaceDN/>
              <w:jc w:val="center"/>
              <w:rPr>
                <w:rFonts w:asciiTheme="majorBidi" w:hAnsiTheme="majorBidi" w:cstheme="majorBidi"/>
                <w:noProof/>
              </w:rPr>
            </w:pPr>
          </w:p>
        </w:tc>
      </w:tr>
      <w:tr w:rsidR="00D251FD" w:rsidRPr="0004165A" w14:paraId="2CB5CB99" w14:textId="77777777" w:rsidTr="00273EE2">
        <w:tc>
          <w:tcPr>
            <w:tcW w:w="7059" w:type="dxa"/>
            <w:gridSpan w:val="6"/>
          </w:tcPr>
          <w:p w14:paraId="6202E94F" w14:textId="77777777" w:rsidR="00D251FD" w:rsidRPr="0004165A" w:rsidRDefault="00D251FD" w:rsidP="00D251FD">
            <w:pPr>
              <w:autoSpaceDE/>
              <w:autoSpaceDN/>
              <w:jc w:val="right"/>
              <w:rPr>
                <w:rFonts w:asciiTheme="majorBidi" w:hAnsiTheme="majorBidi" w:cstheme="majorBidi"/>
                <w:b/>
                <w:bCs/>
                <w:noProof/>
              </w:rPr>
            </w:pPr>
            <w:r w:rsidRPr="0004165A">
              <w:rPr>
                <w:rFonts w:asciiTheme="majorBidi" w:hAnsiTheme="majorBidi" w:cstheme="majorBidi"/>
                <w:b/>
                <w:bCs/>
                <w:noProof/>
              </w:rPr>
              <w:t>Total bobot (%)</w:t>
            </w:r>
          </w:p>
        </w:tc>
        <w:tc>
          <w:tcPr>
            <w:tcW w:w="608" w:type="dxa"/>
          </w:tcPr>
          <w:p w14:paraId="24BD69B2" w14:textId="77777777" w:rsidR="00D251FD" w:rsidRPr="0004165A" w:rsidRDefault="00D251FD" w:rsidP="00D251FD">
            <w:pPr>
              <w:autoSpaceDE/>
              <w:autoSpaceDN/>
              <w:jc w:val="center"/>
              <w:rPr>
                <w:rFonts w:asciiTheme="majorBidi" w:hAnsiTheme="majorBidi" w:cstheme="majorBidi"/>
                <w:noProof/>
              </w:rPr>
            </w:pPr>
            <w:r w:rsidRPr="0004165A">
              <w:rPr>
                <w:rFonts w:asciiTheme="majorBidi" w:hAnsiTheme="majorBidi" w:cstheme="majorBidi"/>
                <w:noProof/>
              </w:rPr>
              <w:t>100</w:t>
            </w:r>
          </w:p>
        </w:tc>
        <w:tc>
          <w:tcPr>
            <w:tcW w:w="1230" w:type="dxa"/>
          </w:tcPr>
          <w:p w14:paraId="118C9E05" w14:textId="77777777" w:rsidR="00D251FD" w:rsidRPr="0004165A" w:rsidRDefault="00D251FD" w:rsidP="00D251FD">
            <w:pPr>
              <w:autoSpaceDE/>
              <w:autoSpaceDN/>
              <w:jc w:val="center"/>
              <w:rPr>
                <w:rFonts w:asciiTheme="majorBidi" w:hAnsiTheme="majorBidi" w:cstheme="majorBidi"/>
                <w:noProof/>
              </w:rPr>
            </w:pPr>
            <w:r w:rsidRPr="0004165A">
              <w:rPr>
                <w:rFonts w:asciiTheme="majorBidi" w:hAnsiTheme="majorBidi" w:cstheme="majorBidi"/>
                <w:noProof/>
              </w:rPr>
              <w:t>100</w:t>
            </w:r>
          </w:p>
        </w:tc>
        <w:tc>
          <w:tcPr>
            <w:tcW w:w="1088" w:type="dxa"/>
            <w:shd w:val="clear" w:color="auto" w:fill="DEEAF6"/>
          </w:tcPr>
          <w:p w14:paraId="5A96DCD0" w14:textId="77777777" w:rsidR="00D251FD" w:rsidRPr="0004165A" w:rsidRDefault="00D251FD" w:rsidP="00D251FD">
            <w:pPr>
              <w:autoSpaceDE/>
              <w:autoSpaceDN/>
              <w:jc w:val="center"/>
              <w:rPr>
                <w:rFonts w:asciiTheme="majorBidi" w:hAnsiTheme="majorBidi" w:cstheme="majorBidi"/>
                <w:noProof/>
              </w:rPr>
            </w:pPr>
          </w:p>
        </w:tc>
        <w:tc>
          <w:tcPr>
            <w:tcW w:w="1535" w:type="dxa"/>
            <w:shd w:val="clear" w:color="auto" w:fill="DEEAF6"/>
          </w:tcPr>
          <w:p w14:paraId="68A1FDD6" w14:textId="77777777" w:rsidR="00D251FD" w:rsidRPr="0004165A" w:rsidRDefault="00D251FD" w:rsidP="00D251FD">
            <w:pPr>
              <w:autoSpaceDE/>
              <w:autoSpaceDN/>
              <w:jc w:val="center"/>
              <w:rPr>
                <w:rFonts w:asciiTheme="majorBidi" w:hAnsiTheme="majorBidi" w:cstheme="majorBidi"/>
                <w:noProof/>
              </w:rPr>
            </w:pPr>
          </w:p>
        </w:tc>
        <w:tc>
          <w:tcPr>
            <w:tcW w:w="1805" w:type="dxa"/>
            <w:shd w:val="clear" w:color="auto" w:fill="DEEAF6"/>
          </w:tcPr>
          <w:p w14:paraId="2993F8A0" w14:textId="77777777" w:rsidR="00D251FD" w:rsidRPr="0004165A" w:rsidRDefault="00D251FD" w:rsidP="00D251FD">
            <w:pPr>
              <w:autoSpaceDE/>
              <w:autoSpaceDN/>
              <w:jc w:val="center"/>
              <w:rPr>
                <w:rFonts w:asciiTheme="majorBidi" w:hAnsiTheme="majorBidi" w:cstheme="majorBidi"/>
                <w:noProof/>
              </w:rPr>
            </w:pPr>
          </w:p>
        </w:tc>
      </w:tr>
      <w:tr w:rsidR="00D251FD" w:rsidRPr="0004165A" w14:paraId="45BEE4F2" w14:textId="77777777" w:rsidTr="00273EE2">
        <w:tc>
          <w:tcPr>
            <w:tcW w:w="9985" w:type="dxa"/>
            <w:gridSpan w:val="9"/>
          </w:tcPr>
          <w:p w14:paraId="55506C45" w14:textId="77777777" w:rsidR="00D251FD" w:rsidRPr="0004165A" w:rsidRDefault="00D251FD" w:rsidP="00D251FD">
            <w:pPr>
              <w:autoSpaceDE/>
              <w:autoSpaceDN/>
              <w:jc w:val="right"/>
              <w:rPr>
                <w:rFonts w:asciiTheme="majorBidi" w:hAnsiTheme="majorBidi" w:cstheme="majorBidi"/>
                <w:b/>
                <w:bCs/>
                <w:noProof/>
              </w:rPr>
            </w:pPr>
            <w:r w:rsidRPr="0004165A">
              <w:rPr>
                <w:rFonts w:asciiTheme="majorBidi" w:hAnsiTheme="majorBidi" w:cstheme="majorBidi"/>
                <w:b/>
                <w:bCs/>
                <w:noProof/>
              </w:rPr>
              <w:t>Nilai akhir mahasiswa (</w:t>
            </w:r>
            <w:r w:rsidRPr="0004165A">
              <w:rPr>
                <w:rFonts w:asciiTheme="majorBidi" w:hAnsiTheme="majorBidi" w:cstheme="majorBidi"/>
                <w:b/>
                <w:bCs/>
                <w:noProof/>
              </w:rPr>
              <w:sym w:font="Symbol" w:char="F0E5"/>
            </w:r>
            <w:r w:rsidRPr="0004165A">
              <w:rPr>
                <w:rFonts w:asciiTheme="majorBidi" w:hAnsiTheme="majorBidi" w:cstheme="majorBidi"/>
                <w:b/>
                <w:bCs/>
                <w:noProof/>
              </w:rPr>
              <w:t>(Nilai Mhs) X (Bobot%))</w:t>
            </w:r>
          </w:p>
        </w:tc>
        <w:tc>
          <w:tcPr>
            <w:tcW w:w="1535" w:type="dxa"/>
          </w:tcPr>
          <w:p w14:paraId="09567C0B" w14:textId="77777777" w:rsidR="00D251FD" w:rsidRPr="0004165A" w:rsidRDefault="00D251FD" w:rsidP="00D251FD">
            <w:pPr>
              <w:autoSpaceDE/>
              <w:autoSpaceDN/>
              <w:jc w:val="center"/>
              <w:rPr>
                <w:rFonts w:asciiTheme="majorBidi" w:hAnsiTheme="majorBidi" w:cstheme="majorBidi"/>
                <w:noProof/>
              </w:rPr>
            </w:pPr>
          </w:p>
        </w:tc>
        <w:tc>
          <w:tcPr>
            <w:tcW w:w="1805" w:type="dxa"/>
          </w:tcPr>
          <w:p w14:paraId="55E177D4" w14:textId="77777777" w:rsidR="00D251FD" w:rsidRPr="0004165A" w:rsidRDefault="00D251FD" w:rsidP="00D251FD">
            <w:pPr>
              <w:autoSpaceDE/>
              <w:autoSpaceDN/>
              <w:jc w:val="center"/>
              <w:rPr>
                <w:rFonts w:asciiTheme="majorBidi" w:hAnsiTheme="majorBidi" w:cstheme="majorBidi"/>
                <w:noProof/>
              </w:rPr>
            </w:pPr>
          </w:p>
        </w:tc>
      </w:tr>
    </w:tbl>
    <w:bookmarkEnd w:id="2"/>
    <w:p w14:paraId="4761E517" w14:textId="77777777" w:rsidR="00D251FD" w:rsidRPr="0004165A" w:rsidRDefault="00D251FD" w:rsidP="00D251FD">
      <w:pPr>
        <w:autoSpaceDE/>
        <w:autoSpaceDN/>
        <w:spacing w:after="60" w:line="288" w:lineRule="auto"/>
        <w:jc w:val="both"/>
        <w:rPr>
          <w:rFonts w:asciiTheme="majorBidi" w:eastAsia="Calibri" w:hAnsiTheme="majorBidi" w:cstheme="majorBidi"/>
          <w:color w:val="000000"/>
          <w:sz w:val="22"/>
          <w:szCs w:val="22"/>
          <w:lang w:val="sv-SE"/>
        </w:rPr>
      </w:pPr>
      <w:r w:rsidRPr="0004165A">
        <w:rPr>
          <w:rFonts w:asciiTheme="majorBidi" w:eastAsia="Calibri" w:hAnsiTheme="majorBidi" w:cstheme="majorBidi"/>
          <w:b/>
          <w:bCs/>
          <w:color w:val="000000"/>
          <w:sz w:val="22"/>
          <w:szCs w:val="22"/>
          <w:u w:val="single"/>
          <w:lang w:val="sv-SE"/>
        </w:rPr>
        <w:t>Catatan</w:t>
      </w:r>
      <w:r w:rsidRPr="0004165A">
        <w:rPr>
          <w:rFonts w:asciiTheme="majorBidi" w:eastAsia="Calibri" w:hAnsiTheme="majorBidi" w:cstheme="majorBidi"/>
          <w:color w:val="000000"/>
          <w:sz w:val="22"/>
          <w:szCs w:val="22"/>
          <w:lang w:val="sv-SE"/>
        </w:rPr>
        <w:t>: CLO = Courses Learning Outcomes, LLC = Lesson Learning Outcomes</w:t>
      </w:r>
    </w:p>
    <w:p w14:paraId="21B9339F" w14:textId="77777777" w:rsidR="005E743F" w:rsidRPr="0004165A" w:rsidRDefault="005E743F" w:rsidP="00D251FD">
      <w:pPr>
        <w:autoSpaceDE/>
        <w:autoSpaceDN/>
        <w:spacing w:after="60" w:line="288" w:lineRule="auto"/>
        <w:jc w:val="both"/>
        <w:rPr>
          <w:rFonts w:asciiTheme="majorBidi" w:eastAsia="Calibri" w:hAnsiTheme="majorBidi" w:cstheme="majorBidi"/>
          <w:color w:val="000000"/>
          <w:sz w:val="22"/>
          <w:szCs w:val="22"/>
          <w:lang w:val="id-ID"/>
        </w:rPr>
      </w:pPr>
    </w:p>
    <w:p w14:paraId="58FE228B" w14:textId="77777777" w:rsidR="005E743F" w:rsidRPr="0004165A" w:rsidRDefault="005E743F" w:rsidP="00D251FD">
      <w:pPr>
        <w:autoSpaceDE/>
        <w:autoSpaceDN/>
        <w:spacing w:after="60" w:line="288" w:lineRule="auto"/>
        <w:jc w:val="both"/>
        <w:rPr>
          <w:rFonts w:asciiTheme="majorBidi" w:eastAsia="Calibri" w:hAnsiTheme="majorBidi" w:cstheme="majorBidi"/>
          <w:color w:val="000000"/>
          <w:sz w:val="22"/>
          <w:szCs w:val="22"/>
          <w:lang w:val="id-ID"/>
        </w:rPr>
      </w:pPr>
    </w:p>
    <w:p w14:paraId="0FCF9336" w14:textId="77777777" w:rsidR="000632C9" w:rsidRPr="0004165A" w:rsidRDefault="000632C9" w:rsidP="00D251FD">
      <w:pPr>
        <w:autoSpaceDE/>
        <w:autoSpaceDN/>
        <w:spacing w:after="60" w:line="288" w:lineRule="auto"/>
        <w:jc w:val="both"/>
        <w:rPr>
          <w:rFonts w:asciiTheme="majorBidi" w:eastAsia="Calibri" w:hAnsiTheme="majorBidi" w:cstheme="majorBidi"/>
          <w:color w:val="000000"/>
          <w:sz w:val="22"/>
          <w:szCs w:val="22"/>
          <w:lang w:val="id-ID"/>
        </w:rPr>
      </w:pPr>
    </w:p>
    <w:p w14:paraId="294F2B5A" w14:textId="77777777" w:rsidR="000632C9" w:rsidRPr="0004165A" w:rsidRDefault="000632C9" w:rsidP="00D251FD">
      <w:pPr>
        <w:autoSpaceDE/>
        <w:autoSpaceDN/>
        <w:spacing w:after="60" w:line="288" w:lineRule="auto"/>
        <w:jc w:val="both"/>
        <w:rPr>
          <w:rFonts w:asciiTheme="majorBidi" w:eastAsia="Calibri" w:hAnsiTheme="majorBidi" w:cstheme="majorBidi"/>
          <w:color w:val="000000"/>
          <w:sz w:val="22"/>
          <w:szCs w:val="22"/>
          <w:lang w:val="id-ID"/>
        </w:rPr>
      </w:pPr>
    </w:p>
    <w:p w14:paraId="5877958D" w14:textId="77777777" w:rsidR="008636ED" w:rsidRPr="0004165A" w:rsidRDefault="008636ED" w:rsidP="00D251FD">
      <w:pPr>
        <w:autoSpaceDE/>
        <w:autoSpaceDN/>
        <w:spacing w:after="60" w:line="288" w:lineRule="auto"/>
        <w:jc w:val="both"/>
        <w:rPr>
          <w:rFonts w:asciiTheme="majorBidi" w:eastAsia="Calibri" w:hAnsiTheme="majorBidi" w:cstheme="majorBidi"/>
          <w:color w:val="000000"/>
          <w:sz w:val="22"/>
          <w:szCs w:val="22"/>
          <w:lang w:val="id-ID"/>
        </w:rPr>
      </w:pPr>
    </w:p>
    <w:p w14:paraId="119E80A5" w14:textId="6290D0FD" w:rsidR="00D251FD" w:rsidRPr="0004165A" w:rsidRDefault="006F6AF0" w:rsidP="00D251FD">
      <w:pPr>
        <w:autoSpaceDE/>
        <w:autoSpaceDN/>
        <w:spacing w:after="60" w:line="288" w:lineRule="auto"/>
        <w:jc w:val="both"/>
        <w:rPr>
          <w:rFonts w:asciiTheme="majorBidi" w:eastAsia="Calibri" w:hAnsiTheme="majorBidi" w:cstheme="majorBidi"/>
          <w:color w:val="000000"/>
          <w:sz w:val="22"/>
          <w:szCs w:val="22"/>
          <w:lang w:val="id-ID"/>
        </w:rPr>
      </w:pPr>
      <w:r w:rsidRPr="0004165A">
        <w:rPr>
          <w:rFonts w:asciiTheme="majorBidi" w:eastAsia="Calibri" w:hAnsiTheme="majorBidi" w:cstheme="majorBidi"/>
          <w:color w:val="000000"/>
          <w:sz w:val="22"/>
          <w:szCs w:val="22"/>
          <w:lang w:val="id-ID"/>
        </w:rPr>
        <w:t xml:space="preserve">Komponen Penilaian : </w:t>
      </w:r>
    </w:p>
    <w:tbl>
      <w:tblPr>
        <w:tblStyle w:val="TableGrid"/>
        <w:tblW w:w="0" w:type="auto"/>
        <w:tblInd w:w="108" w:type="dxa"/>
        <w:tblLook w:val="04A0" w:firstRow="1" w:lastRow="0" w:firstColumn="1" w:lastColumn="0" w:noHBand="0" w:noVBand="1"/>
      </w:tblPr>
      <w:tblGrid>
        <w:gridCol w:w="567"/>
        <w:gridCol w:w="1843"/>
        <w:gridCol w:w="1276"/>
      </w:tblGrid>
      <w:tr w:rsidR="006F6AF0" w:rsidRPr="0004165A" w14:paraId="4B88BD95" w14:textId="77777777" w:rsidTr="006F6AF0">
        <w:tc>
          <w:tcPr>
            <w:tcW w:w="567" w:type="dxa"/>
          </w:tcPr>
          <w:p w14:paraId="18487669" w14:textId="0FFD1527" w:rsidR="006F6AF0" w:rsidRPr="0004165A" w:rsidRDefault="006F6AF0" w:rsidP="00D251FD">
            <w:pPr>
              <w:autoSpaceDE/>
              <w:autoSpaceDN/>
              <w:spacing w:after="60" w:line="288" w:lineRule="auto"/>
              <w:jc w:val="both"/>
              <w:rPr>
                <w:rFonts w:asciiTheme="majorBidi" w:eastAsia="Calibri" w:hAnsiTheme="majorBidi" w:cstheme="majorBidi"/>
                <w:color w:val="000000"/>
                <w:sz w:val="22"/>
                <w:szCs w:val="22"/>
                <w:lang w:val="id-ID"/>
              </w:rPr>
            </w:pPr>
            <w:r w:rsidRPr="0004165A">
              <w:rPr>
                <w:rFonts w:asciiTheme="majorBidi" w:eastAsia="Calibri" w:hAnsiTheme="majorBidi" w:cstheme="majorBidi"/>
                <w:color w:val="000000"/>
                <w:sz w:val="22"/>
                <w:szCs w:val="22"/>
                <w:lang w:val="id-ID"/>
              </w:rPr>
              <w:t>NO</w:t>
            </w:r>
          </w:p>
        </w:tc>
        <w:tc>
          <w:tcPr>
            <w:tcW w:w="1843" w:type="dxa"/>
          </w:tcPr>
          <w:p w14:paraId="2EF35F88" w14:textId="7B212B5D" w:rsidR="006F6AF0" w:rsidRPr="0004165A" w:rsidRDefault="006F6AF0" w:rsidP="00D251FD">
            <w:pPr>
              <w:autoSpaceDE/>
              <w:autoSpaceDN/>
              <w:spacing w:after="60" w:line="288" w:lineRule="auto"/>
              <w:jc w:val="both"/>
              <w:rPr>
                <w:rFonts w:asciiTheme="majorBidi" w:eastAsia="Calibri" w:hAnsiTheme="majorBidi" w:cstheme="majorBidi"/>
                <w:color w:val="000000"/>
                <w:sz w:val="22"/>
                <w:szCs w:val="22"/>
                <w:lang w:val="id-ID"/>
              </w:rPr>
            </w:pPr>
            <w:r w:rsidRPr="0004165A">
              <w:rPr>
                <w:rFonts w:asciiTheme="majorBidi" w:eastAsia="Calibri" w:hAnsiTheme="majorBidi" w:cstheme="majorBidi"/>
                <w:color w:val="000000"/>
                <w:sz w:val="22"/>
                <w:szCs w:val="22"/>
                <w:lang w:val="id-ID"/>
              </w:rPr>
              <w:t>Aspek Penilaian</w:t>
            </w:r>
          </w:p>
        </w:tc>
        <w:tc>
          <w:tcPr>
            <w:tcW w:w="1276" w:type="dxa"/>
          </w:tcPr>
          <w:p w14:paraId="49A49F86" w14:textId="42897BD3" w:rsidR="006F6AF0" w:rsidRPr="0004165A" w:rsidRDefault="006F6AF0" w:rsidP="00D251FD">
            <w:pPr>
              <w:autoSpaceDE/>
              <w:autoSpaceDN/>
              <w:spacing w:after="60" w:line="288" w:lineRule="auto"/>
              <w:jc w:val="both"/>
              <w:rPr>
                <w:rFonts w:asciiTheme="majorBidi" w:eastAsia="Calibri" w:hAnsiTheme="majorBidi" w:cstheme="majorBidi"/>
                <w:color w:val="000000"/>
                <w:sz w:val="22"/>
                <w:szCs w:val="22"/>
                <w:lang w:val="id-ID"/>
              </w:rPr>
            </w:pPr>
            <w:r w:rsidRPr="0004165A">
              <w:rPr>
                <w:rFonts w:asciiTheme="majorBidi" w:eastAsia="Calibri" w:hAnsiTheme="majorBidi" w:cstheme="majorBidi"/>
                <w:color w:val="000000"/>
                <w:sz w:val="22"/>
                <w:szCs w:val="22"/>
                <w:lang w:val="id-ID"/>
              </w:rPr>
              <w:t>Persentase</w:t>
            </w:r>
          </w:p>
        </w:tc>
      </w:tr>
      <w:tr w:rsidR="006F6AF0" w:rsidRPr="0004165A" w14:paraId="60A131C3" w14:textId="77777777" w:rsidTr="006F6AF0">
        <w:tc>
          <w:tcPr>
            <w:tcW w:w="567" w:type="dxa"/>
          </w:tcPr>
          <w:p w14:paraId="57DDD82A" w14:textId="0A2ACA0B" w:rsidR="006F6AF0" w:rsidRPr="0004165A" w:rsidRDefault="006F6AF0" w:rsidP="00D251FD">
            <w:pPr>
              <w:autoSpaceDE/>
              <w:autoSpaceDN/>
              <w:spacing w:after="60" w:line="288" w:lineRule="auto"/>
              <w:jc w:val="both"/>
              <w:rPr>
                <w:rFonts w:asciiTheme="majorBidi" w:eastAsia="Calibri" w:hAnsiTheme="majorBidi" w:cstheme="majorBidi"/>
                <w:color w:val="000000"/>
                <w:sz w:val="22"/>
                <w:szCs w:val="22"/>
                <w:lang w:val="id-ID"/>
              </w:rPr>
            </w:pPr>
            <w:r w:rsidRPr="0004165A">
              <w:rPr>
                <w:rFonts w:asciiTheme="majorBidi" w:eastAsia="Calibri" w:hAnsiTheme="majorBidi" w:cstheme="majorBidi"/>
                <w:color w:val="000000"/>
                <w:sz w:val="22"/>
                <w:szCs w:val="22"/>
                <w:lang w:val="id-ID"/>
              </w:rPr>
              <w:t>1</w:t>
            </w:r>
          </w:p>
        </w:tc>
        <w:tc>
          <w:tcPr>
            <w:tcW w:w="1843" w:type="dxa"/>
          </w:tcPr>
          <w:p w14:paraId="74BAB7B2" w14:textId="287DF92B" w:rsidR="006F6AF0" w:rsidRPr="0004165A" w:rsidRDefault="006F6AF0" w:rsidP="00D251FD">
            <w:pPr>
              <w:autoSpaceDE/>
              <w:autoSpaceDN/>
              <w:spacing w:after="60" w:line="288" w:lineRule="auto"/>
              <w:jc w:val="both"/>
              <w:rPr>
                <w:rFonts w:asciiTheme="majorBidi" w:eastAsia="Calibri" w:hAnsiTheme="majorBidi" w:cstheme="majorBidi"/>
                <w:color w:val="000000"/>
                <w:sz w:val="22"/>
                <w:szCs w:val="22"/>
                <w:lang w:val="id-ID"/>
              </w:rPr>
            </w:pPr>
            <w:r w:rsidRPr="0004165A">
              <w:rPr>
                <w:rFonts w:asciiTheme="majorBidi" w:eastAsia="Calibri" w:hAnsiTheme="majorBidi" w:cstheme="majorBidi"/>
                <w:color w:val="000000"/>
                <w:sz w:val="22"/>
                <w:szCs w:val="22"/>
                <w:lang w:val="id-ID"/>
              </w:rPr>
              <w:t>Kehadiran</w:t>
            </w:r>
          </w:p>
        </w:tc>
        <w:tc>
          <w:tcPr>
            <w:tcW w:w="1276" w:type="dxa"/>
          </w:tcPr>
          <w:p w14:paraId="3A260BD8" w14:textId="6AAC83FF" w:rsidR="006F6AF0" w:rsidRPr="0004165A" w:rsidRDefault="006F6AF0" w:rsidP="00D251FD">
            <w:pPr>
              <w:autoSpaceDE/>
              <w:autoSpaceDN/>
              <w:spacing w:after="60" w:line="288" w:lineRule="auto"/>
              <w:jc w:val="both"/>
              <w:rPr>
                <w:rFonts w:asciiTheme="majorBidi" w:eastAsia="Calibri" w:hAnsiTheme="majorBidi" w:cstheme="majorBidi"/>
                <w:color w:val="000000"/>
                <w:sz w:val="22"/>
                <w:szCs w:val="22"/>
                <w:lang w:val="id-ID"/>
              </w:rPr>
            </w:pPr>
            <w:r w:rsidRPr="0004165A">
              <w:rPr>
                <w:rFonts w:asciiTheme="majorBidi" w:eastAsia="Calibri" w:hAnsiTheme="majorBidi" w:cstheme="majorBidi"/>
                <w:color w:val="000000"/>
                <w:sz w:val="22"/>
                <w:szCs w:val="22"/>
                <w:lang w:val="id-ID"/>
              </w:rPr>
              <w:t>50%</w:t>
            </w:r>
          </w:p>
        </w:tc>
      </w:tr>
      <w:tr w:rsidR="006F6AF0" w:rsidRPr="0004165A" w14:paraId="7014FDE3" w14:textId="77777777" w:rsidTr="006F6AF0">
        <w:tc>
          <w:tcPr>
            <w:tcW w:w="567" w:type="dxa"/>
          </w:tcPr>
          <w:p w14:paraId="22FEECF1" w14:textId="2695AB84" w:rsidR="006F6AF0" w:rsidRPr="0004165A" w:rsidRDefault="006F6AF0" w:rsidP="00D251FD">
            <w:pPr>
              <w:autoSpaceDE/>
              <w:autoSpaceDN/>
              <w:spacing w:after="60" w:line="288" w:lineRule="auto"/>
              <w:jc w:val="both"/>
              <w:rPr>
                <w:rFonts w:asciiTheme="majorBidi" w:eastAsia="Calibri" w:hAnsiTheme="majorBidi" w:cstheme="majorBidi"/>
                <w:color w:val="000000"/>
                <w:sz w:val="22"/>
                <w:szCs w:val="22"/>
                <w:lang w:val="id-ID"/>
              </w:rPr>
            </w:pPr>
            <w:r w:rsidRPr="0004165A">
              <w:rPr>
                <w:rFonts w:asciiTheme="majorBidi" w:eastAsia="Calibri" w:hAnsiTheme="majorBidi" w:cstheme="majorBidi"/>
                <w:color w:val="000000"/>
                <w:sz w:val="22"/>
                <w:szCs w:val="22"/>
                <w:lang w:val="id-ID"/>
              </w:rPr>
              <w:t>2</w:t>
            </w:r>
          </w:p>
        </w:tc>
        <w:tc>
          <w:tcPr>
            <w:tcW w:w="1843" w:type="dxa"/>
          </w:tcPr>
          <w:p w14:paraId="28D4B0FE" w14:textId="03CCB1C7" w:rsidR="006F6AF0" w:rsidRPr="0004165A" w:rsidRDefault="006F6AF0" w:rsidP="00D251FD">
            <w:pPr>
              <w:autoSpaceDE/>
              <w:autoSpaceDN/>
              <w:spacing w:after="60" w:line="288" w:lineRule="auto"/>
              <w:jc w:val="both"/>
              <w:rPr>
                <w:rFonts w:asciiTheme="majorBidi" w:eastAsia="Calibri" w:hAnsiTheme="majorBidi" w:cstheme="majorBidi"/>
                <w:color w:val="000000"/>
                <w:sz w:val="22"/>
                <w:szCs w:val="22"/>
                <w:lang w:val="id-ID"/>
              </w:rPr>
            </w:pPr>
            <w:r w:rsidRPr="0004165A">
              <w:rPr>
                <w:rFonts w:asciiTheme="majorBidi" w:eastAsia="Calibri" w:hAnsiTheme="majorBidi" w:cstheme="majorBidi"/>
                <w:color w:val="000000"/>
                <w:sz w:val="22"/>
                <w:szCs w:val="22"/>
                <w:lang w:val="id-ID"/>
              </w:rPr>
              <w:t>UTS</w:t>
            </w:r>
          </w:p>
        </w:tc>
        <w:tc>
          <w:tcPr>
            <w:tcW w:w="1276" w:type="dxa"/>
          </w:tcPr>
          <w:p w14:paraId="0296D924" w14:textId="015F0081" w:rsidR="006F6AF0" w:rsidRPr="0004165A" w:rsidRDefault="006F6AF0" w:rsidP="00D251FD">
            <w:pPr>
              <w:autoSpaceDE/>
              <w:autoSpaceDN/>
              <w:spacing w:after="60" w:line="288" w:lineRule="auto"/>
              <w:jc w:val="both"/>
              <w:rPr>
                <w:rFonts w:asciiTheme="majorBidi" w:eastAsia="Calibri" w:hAnsiTheme="majorBidi" w:cstheme="majorBidi"/>
                <w:color w:val="000000"/>
                <w:sz w:val="22"/>
                <w:szCs w:val="22"/>
                <w:lang w:val="id-ID"/>
              </w:rPr>
            </w:pPr>
            <w:r w:rsidRPr="0004165A">
              <w:rPr>
                <w:rFonts w:asciiTheme="majorBidi" w:eastAsia="Calibri" w:hAnsiTheme="majorBidi" w:cstheme="majorBidi"/>
                <w:color w:val="000000"/>
                <w:sz w:val="22"/>
                <w:szCs w:val="22"/>
                <w:lang w:val="id-ID"/>
              </w:rPr>
              <w:t>10%</w:t>
            </w:r>
          </w:p>
        </w:tc>
      </w:tr>
      <w:tr w:rsidR="006F6AF0" w:rsidRPr="0004165A" w14:paraId="4AE33A7B" w14:textId="77777777" w:rsidTr="006F6AF0">
        <w:tc>
          <w:tcPr>
            <w:tcW w:w="567" w:type="dxa"/>
          </w:tcPr>
          <w:p w14:paraId="705CD610" w14:textId="56E19E2D" w:rsidR="006F6AF0" w:rsidRPr="0004165A" w:rsidRDefault="006F6AF0" w:rsidP="00D251FD">
            <w:pPr>
              <w:autoSpaceDE/>
              <w:autoSpaceDN/>
              <w:spacing w:after="60" w:line="288" w:lineRule="auto"/>
              <w:jc w:val="both"/>
              <w:rPr>
                <w:rFonts w:asciiTheme="majorBidi" w:eastAsia="Calibri" w:hAnsiTheme="majorBidi" w:cstheme="majorBidi"/>
                <w:color w:val="000000"/>
                <w:sz w:val="22"/>
                <w:szCs w:val="22"/>
                <w:lang w:val="id-ID"/>
              </w:rPr>
            </w:pPr>
            <w:r w:rsidRPr="0004165A">
              <w:rPr>
                <w:rFonts w:asciiTheme="majorBidi" w:eastAsia="Calibri" w:hAnsiTheme="majorBidi" w:cstheme="majorBidi"/>
                <w:color w:val="000000"/>
                <w:sz w:val="22"/>
                <w:szCs w:val="22"/>
                <w:lang w:val="id-ID"/>
              </w:rPr>
              <w:t>3</w:t>
            </w:r>
          </w:p>
        </w:tc>
        <w:tc>
          <w:tcPr>
            <w:tcW w:w="1843" w:type="dxa"/>
          </w:tcPr>
          <w:p w14:paraId="348D2A76" w14:textId="5ECCD9E3" w:rsidR="006F6AF0" w:rsidRPr="0004165A" w:rsidRDefault="006F6AF0" w:rsidP="00D251FD">
            <w:pPr>
              <w:autoSpaceDE/>
              <w:autoSpaceDN/>
              <w:spacing w:after="60" w:line="288" w:lineRule="auto"/>
              <w:jc w:val="both"/>
              <w:rPr>
                <w:rFonts w:asciiTheme="majorBidi" w:eastAsia="Calibri" w:hAnsiTheme="majorBidi" w:cstheme="majorBidi"/>
                <w:color w:val="000000"/>
                <w:sz w:val="22"/>
                <w:szCs w:val="22"/>
                <w:lang w:val="id-ID"/>
              </w:rPr>
            </w:pPr>
            <w:r w:rsidRPr="0004165A">
              <w:rPr>
                <w:rFonts w:asciiTheme="majorBidi" w:eastAsia="Calibri" w:hAnsiTheme="majorBidi" w:cstheme="majorBidi"/>
                <w:color w:val="000000"/>
                <w:sz w:val="22"/>
                <w:szCs w:val="22"/>
                <w:lang w:val="id-ID"/>
              </w:rPr>
              <w:t>UAS</w:t>
            </w:r>
          </w:p>
        </w:tc>
        <w:tc>
          <w:tcPr>
            <w:tcW w:w="1276" w:type="dxa"/>
          </w:tcPr>
          <w:p w14:paraId="26A2B414" w14:textId="34A2F562" w:rsidR="006F6AF0" w:rsidRPr="0004165A" w:rsidRDefault="006F6AF0" w:rsidP="00D251FD">
            <w:pPr>
              <w:autoSpaceDE/>
              <w:autoSpaceDN/>
              <w:spacing w:after="60" w:line="288" w:lineRule="auto"/>
              <w:jc w:val="both"/>
              <w:rPr>
                <w:rFonts w:asciiTheme="majorBidi" w:eastAsia="Calibri" w:hAnsiTheme="majorBidi" w:cstheme="majorBidi"/>
                <w:color w:val="000000"/>
                <w:sz w:val="22"/>
                <w:szCs w:val="22"/>
                <w:lang w:val="id-ID"/>
              </w:rPr>
            </w:pPr>
            <w:r w:rsidRPr="0004165A">
              <w:rPr>
                <w:rFonts w:asciiTheme="majorBidi" w:eastAsia="Calibri" w:hAnsiTheme="majorBidi" w:cstheme="majorBidi"/>
                <w:color w:val="000000"/>
                <w:sz w:val="22"/>
                <w:szCs w:val="22"/>
                <w:lang w:val="id-ID"/>
              </w:rPr>
              <w:t>20%</w:t>
            </w:r>
          </w:p>
        </w:tc>
      </w:tr>
      <w:tr w:rsidR="006F6AF0" w:rsidRPr="0004165A" w14:paraId="5E8A6AB1" w14:textId="77777777" w:rsidTr="006F6AF0">
        <w:tc>
          <w:tcPr>
            <w:tcW w:w="567" w:type="dxa"/>
          </w:tcPr>
          <w:p w14:paraId="17299097" w14:textId="7F2BFF5C" w:rsidR="006F6AF0" w:rsidRPr="0004165A" w:rsidRDefault="006F6AF0" w:rsidP="00D251FD">
            <w:pPr>
              <w:autoSpaceDE/>
              <w:autoSpaceDN/>
              <w:spacing w:after="60" w:line="288" w:lineRule="auto"/>
              <w:jc w:val="both"/>
              <w:rPr>
                <w:rFonts w:asciiTheme="majorBidi" w:eastAsia="Calibri" w:hAnsiTheme="majorBidi" w:cstheme="majorBidi"/>
                <w:color w:val="000000"/>
                <w:sz w:val="22"/>
                <w:szCs w:val="22"/>
                <w:lang w:val="id-ID"/>
              </w:rPr>
            </w:pPr>
            <w:r w:rsidRPr="0004165A">
              <w:rPr>
                <w:rFonts w:asciiTheme="majorBidi" w:eastAsia="Calibri" w:hAnsiTheme="majorBidi" w:cstheme="majorBidi"/>
                <w:color w:val="000000"/>
                <w:sz w:val="22"/>
                <w:szCs w:val="22"/>
                <w:lang w:val="id-ID"/>
              </w:rPr>
              <w:t>4</w:t>
            </w:r>
          </w:p>
        </w:tc>
        <w:tc>
          <w:tcPr>
            <w:tcW w:w="1843" w:type="dxa"/>
          </w:tcPr>
          <w:p w14:paraId="309CAC80" w14:textId="55F05E50" w:rsidR="006F6AF0" w:rsidRPr="0004165A" w:rsidRDefault="006F6AF0" w:rsidP="00D251FD">
            <w:pPr>
              <w:autoSpaceDE/>
              <w:autoSpaceDN/>
              <w:spacing w:after="60" w:line="288" w:lineRule="auto"/>
              <w:jc w:val="both"/>
              <w:rPr>
                <w:rFonts w:asciiTheme="majorBidi" w:eastAsia="Calibri" w:hAnsiTheme="majorBidi" w:cstheme="majorBidi"/>
                <w:color w:val="000000"/>
                <w:sz w:val="22"/>
                <w:szCs w:val="22"/>
                <w:lang w:val="id-ID"/>
              </w:rPr>
            </w:pPr>
            <w:r w:rsidRPr="0004165A">
              <w:rPr>
                <w:rFonts w:asciiTheme="majorBidi" w:eastAsia="Calibri" w:hAnsiTheme="majorBidi" w:cstheme="majorBidi"/>
                <w:color w:val="000000"/>
                <w:sz w:val="22"/>
                <w:szCs w:val="22"/>
                <w:lang w:val="id-ID"/>
              </w:rPr>
              <w:t>Tugas</w:t>
            </w:r>
          </w:p>
        </w:tc>
        <w:tc>
          <w:tcPr>
            <w:tcW w:w="1276" w:type="dxa"/>
          </w:tcPr>
          <w:p w14:paraId="05927475" w14:textId="7750B958" w:rsidR="006F6AF0" w:rsidRPr="0004165A" w:rsidRDefault="006F6AF0" w:rsidP="00D251FD">
            <w:pPr>
              <w:autoSpaceDE/>
              <w:autoSpaceDN/>
              <w:spacing w:after="60" w:line="288" w:lineRule="auto"/>
              <w:jc w:val="both"/>
              <w:rPr>
                <w:rFonts w:asciiTheme="majorBidi" w:eastAsia="Calibri" w:hAnsiTheme="majorBidi" w:cstheme="majorBidi"/>
                <w:color w:val="000000"/>
                <w:sz w:val="22"/>
                <w:szCs w:val="22"/>
                <w:lang w:val="id-ID"/>
              </w:rPr>
            </w:pPr>
            <w:r w:rsidRPr="0004165A">
              <w:rPr>
                <w:rFonts w:asciiTheme="majorBidi" w:eastAsia="Calibri" w:hAnsiTheme="majorBidi" w:cstheme="majorBidi"/>
                <w:color w:val="000000"/>
                <w:sz w:val="22"/>
                <w:szCs w:val="22"/>
                <w:lang w:val="id-ID"/>
              </w:rPr>
              <w:t>20%</w:t>
            </w:r>
          </w:p>
        </w:tc>
      </w:tr>
      <w:tr w:rsidR="006F6AF0" w:rsidRPr="0004165A" w14:paraId="1B91F9D6" w14:textId="77777777" w:rsidTr="006F6AF0">
        <w:tc>
          <w:tcPr>
            <w:tcW w:w="2410" w:type="dxa"/>
            <w:gridSpan w:val="2"/>
          </w:tcPr>
          <w:p w14:paraId="4993BACF" w14:textId="04E5DDC8" w:rsidR="006F6AF0" w:rsidRPr="0004165A" w:rsidRDefault="006F6AF0" w:rsidP="00D251FD">
            <w:pPr>
              <w:autoSpaceDE/>
              <w:autoSpaceDN/>
              <w:spacing w:after="60" w:line="288" w:lineRule="auto"/>
              <w:jc w:val="both"/>
              <w:rPr>
                <w:rFonts w:asciiTheme="majorBidi" w:eastAsia="Calibri" w:hAnsiTheme="majorBidi" w:cstheme="majorBidi"/>
                <w:color w:val="000000"/>
                <w:sz w:val="22"/>
                <w:szCs w:val="22"/>
                <w:lang w:val="id-ID"/>
              </w:rPr>
            </w:pPr>
            <w:r w:rsidRPr="0004165A">
              <w:rPr>
                <w:rFonts w:asciiTheme="majorBidi" w:eastAsia="Calibri" w:hAnsiTheme="majorBidi" w:cstheme="majorBidi"/>
                <w:color w:val="000000"/>
                <w:sz w:val="22"/>
                <w:szCs w:val="22"/>
                <w:lang w:val="id-ID"/>
              </w:rPr>
              <w:t>Jumlah</w:t>
            </w:r>
          </w:p>
        </w:tc>
        <w:tc>
          <w:tcPr>
            <w:tcW w:w="1276" w:type="dxa"/>
          </w:tcPr>
          <w:p w14:paraId="4372862B" w14:textId="017A059F" w:rsidR="006F6AF0" w:rsidRPr="0004165A" w:rsidRDefault="006F6AF0" w:rsidP="00D251FD">
            <w:pPr>
              <w:autoSpaceDE/>
              <w:autoSpaceDN/>
              <w:spacing w:after="60" w:line="288" w:lineRule="auto"/>
              <w:jc w:val="both"/>
              <w:rPr>
                <w:rFonts w:asciiTheme="majorBidi" w:eastAsia="Calibri" w:hAnsiTheme="majorBidi" w:cstheme="majorBidi"/>
                <w:color w:val="000000"/>
                <w:sz w:val="22"/>
                <w:szCs w:val="22"/>
                <w:lang w:val="id-ID"/>
              </w:rPr>
            </w:pPr>
            <w:r w:rsidRPr="0004165A">
              <w:rPr>
                <w:rFonts w:asciiTheme="majorBidi" w:eastAsia="Calibri" w:hAnsiTheme="majorBidi" w:cstheme="majorBidi"/>
                <w:color w:val="000000"/>
                <w:sz w:val="22"/>
                <w:szCs w:val="22"/>
                <w:lang w:val="id-ID"/>
              </w:rPr>
              <w:t>100%</w:t>
            </w:r>
          </w:p>
        </w:tc>
      </w:tr>
    </w:tbl>
    <w:p w14:paraId="08B9F2E4" w14:textId="77777777" w:rsidR="00273EE2" w:rsidRDefault="00273EE2" w:rsidP="00D251FD">
      <w:pPr>
        <w:autoSpaceDE/>
        <w:autoSpaceDN/>
        <w:spacing w:after="60" w:line="288" w:lineRule="auto"/>
        <w:jc w:val="both"/>
        <w:rPr>
          <w:rFonts w:asciiTheme="majorBidi" w:eastAsia="Calibri" w:hAnsiTheme="majorBidi" w:cstheme="majorBidi"/>
          <w:color w:val="000000"/>
          <w:sz w:val="22"/>
          <w:szCs w:val="22"/>
          <w:lang w:val="id-ID"/>
        </w:rPr>
      </w:pPr>
    </w:p>
    <w:p w14:paraId="4625CFC4" w14:textId="77777777" w:rsidR="0004165A" w:rsidRDefault="0004165A" w:rsidP="00D251FD">
      <w:pPr>
        <w:autoSpaceDE/>
        <w:autoSpaceDN/>
        <w:spacing w:after="60" w:line="288" w:lineRule="auto"/>
        <w:jc w:val="both"/>
        <w:rPr>
          <w:rFonts w:asciiTheme="majorBidi" w:eastAsia="Calibri" w:hAnsiTheme="majorBidi" w:cstheme="majorBidi"/>
          <w:color w:val="000000"/>
          <w:sz w:val="22"/>
          <w:szCs w:val="22"/>
          <w:lang w:val="id-ID"/>
        </w:rPr>
      </w:pPr>
    </w:p>
    <w:p w14:paraId="33A0782F" w14:textId="77777777" w:rsidR="0004165A" w:rsidRPr="0004165A" w:rsidRDefault="0004165A" w:rsidP="00D251FD">
      <w:pPr>
        <w:autoSpaceDE/>
        <w:autoSpaceDN/>
        <w:spacing w:after="60" w:line="288" w:lineRule="auto"/>
        <w:jc w:val="both"/>
        <w:rPr>
          <w:rFonts w:asciiTheme="majorBidi" w:eastAsia="Calibri" w:hAnsiTheme="majorBidi" w:cstheme="majorBidi"/>
          <w:color w:val="000000"/>
          <w:sz w:val="22"/>
          <w:szCs w:val="22"/>
          <w:lang w:val="id-ID"/>
        </w:rPr>
      </w:pPr>
    </w:p>
    <w:p w14:paraId="60A7CA1A" w14:textId="77777777" w:rsidR="00D251FD" w:rsidRPr="0004165A" w:rsidRDefault="00D251FD" w:rsidP="00D251FD">
      <w:pPr>
        <w:pStyle w:val="Heading1"/>
        <w:ind w:left="567" w:hanging="567"/>
        <w:rPr>
          <w:rFonts w:asciiTheme="majorBidi" w:eastAsia="Calibri" w:hAnsiTheme="majorBidi" w:cstheme="majorBidi"/>
          <w:noProof/>
        </w:rPr>
      </w:pPr>
      <w:r w:rsidRPr="0004165A">
        <w:rPr>
          <w:rFonts w:asciiTheme="majorBidi" w:eastAsia="Calibri" w:hAnsiTheme="majorBidi" w:cstheme="majorBidi"/>
          <w:noProof/>
        </w:rPr>
        <w:lastRenderedPageBreak/>
        <w:t xml:space="preserve">Penilaian Ketercapaian </w:t>
      </w:r>
      <w:r w:rsidR="00273EE2" w:rsidRPr="0004165A">
        <w:rPr>
          <w:rFonts w:asciiTheme="majorBidi" w:eastAsia="Calibri" w:hAnsiTheme="majorBidi" w:cstheme="majorBidi"/>
          <w:noProof/>
        </w:rPr>
        <w:t>Sub CPMK</w:t>
      </w:r>
    </w:p>
    <w:p w14:paraId="200126E8" w14:textId="77777777" w:rsidR="005B794A" w:rsidRPr="0004165A" w:rsidRDefault="005B794A" w:rsidP="005B794A">
      <w:pPr>
        <w:rPr>
          <w:rFonts w:asciiTheme="majorBidi" w:eastAsia="Calibri" w:hAnsiTheme="majorBidi" w:cstheme="majorBidi"/>
          <w:lang w:val="en-GB"/>
        </w:rPr>
      </w:pPr>
    </w:p>
    <w:p w14:paraId="7B3163DB" w14:textId="173383AA" w:rsidR="008C398A" w:rsidRPr="0004165A" w:rsidRDefault="008C398A" w:rsidP="008C398A">
      <w:pPr>
        <w:rPr>
          <w:rFonts w:asciiTheme="majorBidi" w:hAnsiTheme="majorBidi" w:cstheme="majorBidi"/>
          <w:sz w:val="24"/>
          <w:szCs w:val="24"/>
          <w:lang w:val="id-ID"/>
        </w:rPr>
      </w:pPr>
      <w:r w:rsidRPr="0004165A">
        <w:rPr>
          <w:rFonts w:asciiTheme="majorBidi" w:hAnsiTheme="majorBidi" w:cstheme="majorBidi"/>
          <w:sz w:val="24"/>
          <w:szCs w:val="24"/>
        </w:rPr>
        <w:t xml:space="preserve">Sub - CPMK </w:t>
      </w:r>
      <w:proofErr w:type="gramStart"/>
      <w:r w:rsidRPr="0004165A">
        <w:rPr>
          <w:rFonts w:asciiTheme="majorBidi" w:hAnsiTheme="majorBidi" w:cstheme="majorBidi"/>
          <w:sz w:val="24"/>
          <w:szCs w:val="24"/>
        </w:rPr>
        <w:t>1 :</w:t>
      </w:r>
      <w:proofErr w:type="gramEnd"/>
      <w:r w:rsidRPr="0004165A">
        <w:rPr>
          <w:rFonts w:asciiTheme="majorBidi" w:hAnsiTheme="majorBidi" w:cstheme="majorBidi"/>
          <w:sz w:val="24"/>
          <w:szCs w:val="24"/>
        </w:rPr>
        <w:t xml:space="preserve"> Mahasiswa diharapkan mampu menganalisis</w:t>
      </w:r>
      <w:r w:rsidRPr="0004165A">
        <w:rPr>
          <w:rFonts w:asciiTheme="majorBidi" w:hAnsiTheme="majorBidi" w:cstheme="majorBidi"/>
          <w:sz w:val="24"/>
          <w:szCs w:val="24"/>
          <w:lang w:val="id-ID"/>
        </w:rPr>
        <w:t xml:space="preserve"> </w:t>
      </w:r>
      <w:r w:rsidRPr="0004165A">
        <w:rPr>
          <w:rFonts w:asciiTheme="majorBidi" w:hAnsiTheme="majorBidi" w:cstheme="majorBidi"/>
          <w:sz w:val="24"/>
          <w:szCs w:val="24"/>
        </w:rPr>
        <w:t xml:space="preserve">teori tentang </w:t>
      </w:r>
      <w:r w:rsidR="008636ED" w:rsidRPr="0004165A">
        <w:rPr>
          <w:rFonts w:asciiTheme="majorBidi" w:hAnsiTheme="majorBidi" w:cstheme="majorBidi"/>
          <w:sz w:val="24"/>
          <w:szCs w:val="24"/>
          <w:lang w:val="id-ID"/>
        </w:rPr>
        <w:t>Bermain Dan Permainan AUD</w:t>
      </w:r>
    </w:p>
    <w:p w14:paraId="30D0B97A" w14:textId="77777777" w:rsidR="008C398A" w:rsidRPr="0004165A" w:rsidRDefault="008C398A" w:rsidP="008C398A">
      <w:pPr>
        <w:rPr>
          <w:rFonts w:asciiTheme="majorBidi" w:hAnsiTheme="majorBidi" w:cstheme="majorBidi"/>
          <w:sz w:val="24"/>
          <w:szCs w:val="24"/>
        </w:rPr>
      </w:pPr>
    </w:p>
    <w:p w14:paraId="52684CF8"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 xml:space="preserve">Instrument Penilaian Presentasi </w:t>
      </w:r>
    </w:p>
    <w:tbl>
      <w:tblPr>
        <w:tblStyle w:val="TableGrid"/>
        <w:tblW w:w="11307" w:type="dxa"/>
        <w:tblLayout w:type="fixed"/>
        <w:tblLook w:val="01E0" w:firstRow="1" w:lastRow="1" w:firstColumn="1" w:lastColumn="1" w:noHBand="0" w:noVBand="0"/>
      </w:tblPr>
      <w:tblGrid>
        <w:gridCol w:w="1559"/>
        <w:gridCol w:w="1420"/>
        <w:gridCol w:w="1665"/>
        <w:gridCol w:w="1701"/>
        <w:gridCol w:w="1843"/>
        <w:gridCol w:w="3119"/>
      </w:tblGrid>
      <w:tr w:rsidR="008C398A" w:rsidRPr="0004165A" w14:paraId="788F5BD2" w14:textId="77777777" w:rsidTr="00542567">
        <w:trPr>
          <w:trHeight w:val="336"/>
        </w:trPr>
        <w:tc>
          <w:tcPr>
            <w:tcW w:w="1559" w:type="dxa"/>
            <w:vMerge w:val="restart"/>
          </w:tcPr>
          <w:p w14:paraId="065DA329"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Aspek/ Dimensi yang Dinilai</w:t>
            </w:r>
          </w:p>
        </w:tc>
        <w:tc>
          <w:tcPr>
            <w:tcW w:w="9748" w:type="dxa"/>
            <w:gridSpan w:val="5"/>
          </w:tcPr>
          <w:p w14:paraId="5148FFEF"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Skala Penilaian</w:t>
            </w:r>
          </w:p>
        </w:tc>
      </w:tr>
      <w:tr w:rsidR="008C398A" w:rsidRPr="0004165A" w14:paraId="38A206BA" w14:textId="77777777" w:rsidTr="00542567">
        <w:trPr>
          <w:trHeight w:val="547"/>
        </w:trPr>
        <w:tc>
          <w:tcPr>
            <w:tcW w:w="1559" w:type="dxa"/>
            <w:vMerge/>
          </w:tcPr>
          <w:p w14:paraId="2EC28BFD" w14:textId="77777777" w:rsidR="008C398A" w:rsidRPr="0004165A" w:rsidRDefault="008C398A" w:rsidP="008C398A">
            <w:pPr>
              <w:rPr>
                <w:rFonts w:asciiTheme="majorBidi" w:hAnsiTheme="majorBidi" w:cstheme="majorBidi"/>
                <w:sz w:val="24"/>
                <w:szCs w:val="24"/>
              </w:rPr>
            </w:pPr>
          </w:p>
        </w:tc>
        <w:tc>
          <w:tcPr>
            <w:tcW w:w="1420" w:type="dxa"/>
          </w:tcPr>
          <w:p w14:paraId="788136C2"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Sangat Kurang</w:t>
            </w:r>
          </w:p>
        </w:tc>
        <w:tc>
          <w:tcPr>
            <w:tcW w:w="1665" w:type="dxa"/>
          </w:tcPr>
          <w:p w14:paraId="101EA61E"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Kurang</w:t>
            </w:r>
          </w:p>
        </w:tc>
        <w:tc>
          <w:tcPr>
            <w:tcW w:w="1701" w:type="dxa"/>
          </w:tcPr>
          <w:p w14:paraId="02D7871F"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Cukup</w:t>
            </w:r>
          </w:p>
        </w:tc>
        <w:tc>
          <w:tcPr>
            <w:tcW w:w="1843" w:type="dxa"/>
          </w:tcPr>
          <w:p w14:paraId="216768E9"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Baik</w:t>
            </w:r>
          </w:p>
        </w:tc>
        <w:tc>
          <w:tcPr>
            <w:tcW w:w="3119" w:type="dxa"/>
          </w:tcPr>
          <w:p w14:paraId="1730726A"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Sangat Baik</w:t>
            </w:r>
          </w:p>
        </w:tc>
      </w:tr>
      <w:tr w:rsidR="008C398A" w:rsidRPr="0004165A" w14:paraId="290505EC" w14:textId="77777777" w:rsidTr="00542567">
        <w:trPr>
          <w:trHeight w:val="393"/>
        </w:trPr>
        <w:tc>
          <w:tcPr>
            <w:tcW w:w="1559" w:type="dxa"/>
            <w:vMerge/>
          </w:tcPr>
          <w:p w14:paraId="3AE8EC94" w14:textId="77777777" w:rsidR="008C398A" w:rsidRPr="0004165A" w:rsidRDefault="008C398A" w:rsidP="008C398A">
            <w:pPr>
              <w:rPr>
                <w:rFonts w:asciiTheme="majorBidi" w:hAnsiTheme="majorBidi" w:cstheme="majorBidi"/>
                <w:sz w:val="24"/>
                <w:szCs w:val="24"/>
              </w:rPr>
            </w:pPr>
          </w:p>
        </w:tc>
        <w:tc>
          <w:tcPr>
            <w:tcW w:w="1420" w:type="dxa"/>
          </w:tcPr>
          <w:p w14:paraId="14C8CFE5"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(Skor &lt; 20)</w:t>
            </w:r>
          </w:p>
        </w:tc>
        <w:tc>
          <w:tcPr>
            <w:tcW w:w="1665" w:type="dxa"/>
          </w:tcPr>
          <w:p w14:paraId="76DC4DC5"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(21-40)</w:t>
            </w:r>
          </w:p>
        </w:tc>
        <w:tc>
          <w:tcPr>
            <w:tcW w:w="1701" w:type="dxa"/>
          </w:tcPr>
          <w:p w14:paraId="7CA066A3"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(41-60)</w:t>
            </w:r>
          </w:p>
        </w:tc>
        <w:tc>
          <w:tcPr>
            <w:tcW w:w="1843" w:type="dxa"/>
          </w:tcPr>
          <w:p w14:paraId="308E86F5"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(61-80)</w:t>
            </w:r>
          </w:p>
        </w:tc>
        <w:tc>
          <w:tcPr>
            <w:tcW w:w="3119" w:type="dxa"/>
          </w:tcPr>
          <w:p w14:paraId="66DC35B3"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(Skor ≥ 81)</w:t>
            </w:r>
          </w:p>
        </w:tc>
      </w:tr>
      <w:tr w:rsidR="008C398A" w:rsidRPr="0004165A" w14:paraId="52834FA3" w14:textId="77777777" w:rsidTr="00542567">
        <w:trPr>
          <w:trHeight w:val="289"/>
        </w:trPr>
        <w:tc>
          <w:tcPr>
            <w:tcW w:w="1559" w:type="dxa"/>
          </w:tcPr>
          <w:p w14:paraId="40C0E5CF"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Organisasi</w:t>
            </w:r>
          </w:p>
        </w:tc>
        <w:tc>
          <w:tcPr>
            <w:tcW w:w="1420" w:type="dxa"/>
          </w:tcPr>
          <w:p w14:paraId="433CFD15"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Tidak ada</w:t>
            </w:r>
          </w:p>
          <w:p w14:paraId="15C5E207"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organisasi yang</w:t>
            </w:r>
          </w:p>
          <w:p w14:paraId="637CE063" w14:textId="77777777" w:rsidR="008C398A" w:rsidRPr="0004165A" w:rsidRDefault="008C398A" w:rsidP="008C398A">
            <w:pPr>
              <w:rPr>
                <w:rFonts w:asciiTheme="majorBidi" w:hAnsiTheme="majorBidi" w:cstheme="majorBidi"/>
                <w:sz w:val="24"/>
                <w:szCs w:val="24"/>
              </w:rPr>
            </w:pPr>
            <w:proofErr w:type="gramStart"/>
            <w:r w:rsidRPr="0004165A">
              <w:rPr>
                <w:rFonts w:asciiTheme="majorBidi" w:hAnsiTheme="majorBidi" w:cstheme="majorBidi"/>
                <w:sz w:val="24"/>
                <w:szCs w:val="24"/>
              </w:rPr>
              <w:t>jelas</w:t>
            </w:r>
            <w:proofErr w:type="gramEnd"/>
            <w:r w:rsidRPr="0004165A">
              <w:rPr>
                <w:rFonts w:asciiTheme="majorBidi" w:hAnsiTheme="majorBidi" w:cstheme="majorBidi"/>
                <w:sz w:val="24"/>
                <w:szCs w:val="24"/>
              </w:rPr>
              <w:t>. Fakta tidak</w:t>
            </w:r>
          </w:p>
          <w:p w14:paraId="48B9187F"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digunakan untuk</w:t>
            </w:r>
          </w:p>
          <w:p w14:paraId="7FED9481"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mendukung</w:t>
            </w:r>
          </w:p>
          <w:p w14:paraId="586706EF"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penyataan</w:t>
            </w:r>
          </w:p>
        </w:tc>
        <w:tc>
          <w:tcPr>
            <w:tcW w:w="1665" w:type="dxa"/>
          </w:tcPr>
          <w:p w14:paraId="0381D239"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Cukup focus,</w:t>
            </w:r>
          </w:p>
          <w:p w14:paraId="266A8E8E"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namun bukti</w:t>
            </w:r>
          </w:p>
          <w:p w14:paraId="60EB99C0"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kurang</w:t>
            </w:r>
          </w:p>
          <w:p w14:paraId="4976557B"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mencukupi</w:t>
            </w:r>
          </w:p>
          <w:p w14:paraId="5BBA3DC0"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untuk digunakan</w:t>
            </w:r>
          </w:p>
          <w:p w14:paraId="12DFE870"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dalam menarik</w:t>
            </w:r>
          </w:p>
          <w:p w14:paraId="32E4C391"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kesimpulan</w:t>
            </w:r>
          </w:p>
        </w:tc>
        <w:tc>
          <w:tcPr>
            <w:tcW w:w="1701" w:type="dxa"/>
          </w:tcPr>
          <w:p w14:paraId="0D2F51F8"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Presentasi</w:t>
            </w:r>
          </w:p>
          <w:p w14:paraId="6B6844B9"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memiliki focus</w:t>
            </w:r>
          </w:p>
          <w:p w14:paraId="1A215ECD"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dan menyajikan</w:t>
            </w:r>
          </w:p>
          <w:p w14:paraId="0D3EA00A"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beberapa bukti</w:t>
            </w:r>
          </w:p>
          <w:p w14:paraId="368E50A3"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yang</w:t>
            </w:r>
          </w:p>
          <w:p w14:paraId="0CB84F1D"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mendukung</w:t>
            </w:r>
          </w:p>
          <w:p w14:paraId="15BFD378"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kesimpulan</w:t>
            </w:r>
          </w:p>
          <w:p w14:paraId="7B206474" w14:textId="77777777" w:rsidR="008C398A" w:rsidRPr="0004165A" w:rsidRDefault="008C398A" w:rsidP="008C398A">
            <w:pPr>
              <w:rPr>
                <w:rFonts w:asciiTheme="majorBidi" w:hAnsiTheme="majorBidi" w:cstheme="majorBidi"/>
                <w:sz w:val="24"/>
                <w:szCs w:val="24"/>
              </w:rPr>
            </w:pPr>
          </w:p>
        </w:tc>
        <w:tc>
          <w:tcPr>
            <w:tcW w:w="1843" w:type="dxa"/>
          </w:tcPr>
          <w:p w14:paraId="24BAA962"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Terorganisasi</w:t>
            </w:r>
          </w:p>
          <w:p w14:paraId="2800D604"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dengan baik dan</w:t>
            </w:r>
          </w:p>
          <w:p w14:paraId="431F20E2"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menyajikan fakta</w:t>
            </w:r>
          </w:p>
          <w:p w14:paraId="1C3D583E"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yang meyakinkan</w:t>
            </w:r>
          </w:p>
          <w:p w14:paraId="786F09B4"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untuk mendukung</w:t>
            </w:r>
          </w:p>
          <w:p w14:paraId="56D42DA8"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kesimpulan</w:t>
            </w:r>
          </w:p>
          <w:p w14:paraId="24E87C32" w14:textId="77777777" w:rsidR="008C398A" w:rsidRPr="0004165A" w:rsidRDefault="008C398A" w:rsidP="008C398A">
            <w:pPr>
              <w:rPr>
                <w:rFonts w:asciiTheme="majorBidi" w:hAnsiTheme="majorBidi" w:cstheme="majorBidi"/>
                <w:sz w:val="24"/>
                <w:szCs w:val="24"/>
              </w:rPr>
            </w:pPr>
          </w:p>
          <w:p w14:paraId="05F14ECD" w14:textId="77777777" w:rsidR="008C398A" w:rsidRPr="0004165A" w:rsidRDefault="008C398A" w:rsidP="008C398A">
            <w:pPr>
              <w:rPr>
                <w:rFonts w:asciiTheme="majorBidi" w:hAnsiTheme="majorBidi" w:cstheme="majorBidi"/>
                <w:sz w:val="24"/>
                <w:szCs w:val="24"/>
              </w:rPr>
            </w:pPr>
          </w:p>
        </w:tc>
        <w:tc>
          <w:tcPr>
            <w:tcW w:w="3119" w:type="dxa"/>
          </w:tcPr>
          <w:p w14:paraId="1568D0A3"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Terorganisasi</w:t>
            </w:r>
          </w:p>
          <w:p w14:paraId="7118BF99"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dengan menyajikan</w:t>
            </w:r>
          </w:p>
          <w:p w14:paraId="5D7B4E3C"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fakta yang</w:t>
            </w:r>
          </w:p>
          <w:p w14:paraId="5E754529"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didukung oleh</w:t>
            </w:r>
          </w:p>
          <w:p w14:paraId="53EB2F47"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contoh yang telah</w:t>
            </w:r>
          </w:p>
          <w:p w14:paraId="00819A87"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dianalisis sesuai</w:t>
            </w:r>
          </w:p>
          <w:p w14:paraId="0711D775"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konsep</w:t>
            </w:r>
          </w:p>
        </w:tc>
      </w:tr>
      <w:tr w:rsidR="008C398A" w:rsidRPr="0004165A" w14:paraId="1CB017FF" w14:textId="77777777" w:rsidTr="00542567">
        <w:trPr>
          <w:trHeight w:val="289"/>
        </w:trPr>
        <w:tc>
          <w:tcPr>
            <w:tcW w:w="1559" w:type="dxa"/>
          </w:tcPr>
          <w:p w14:paraId="12930509"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Isi</w:t>
            </w:r>
          </w:p>
        </w:tc>
        <w:tc>
          <w:tcPr>
            <w:tcW w:w="1420" w:type="dxa"/>
          </w:tcPr>
          <w:p w14:paraId="2D34D9DA"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Isinya tidak akurat</w:t>
            </w:r>
          </w:p>
          <w:p w14:paraId="5F9640C8"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atau terlalu</w:t>
            </w:r>
          </w:p>
          <w:p w14:paraId="22402887" w14:textId="77777777" w:rsidR="008C398A" w:rsidRPr="0004165A" w:rsidRDefault="008C398A" w:rsidP="008C398A">
            <w:pPr>
              <w:rPr>
                <w:rFonts w:asciiTheme="majorBidi" w:hAnsiTheme="majorBidi" w:cstheme="majorBidi"/>
                <w:sz w:val="24"/>
                <w:szCs w:val="24"/>
              </w:rPr>
            </w:pPr>
            <w:proofErr w:type="gramStart"/>
            <w:r w:rsidRPr="0004165A">
              <w:rPr>
                <w:rFonts w:asciiTheme="majorBidi" w:hAnsiTheme="majorBidi" w:cstheme="majorBidi"/>
                <w:sz w:val="24"/>
                <w:szCs w:val="24"/>
              </w:rPr>
              <w:t>umum</w:t>
            </w:r>
            <w:proofErr w:type="gramEnd"/>
            <w:r w:rsidRPr="0004165A">
              <w:rPr>
                <w:rFonts w:asciiTheme="majorBidi" w:hAnsiTheme="majorBidi" w:cstheme="majorBidi"/>
                <w:sz w:val="24"/>
                <w:szCs w:val="24"/>
              </w:rPr>
              <w:t>. Audien</w:t>
            </w:r>
          </w:p>
          <w:p w14:paraId="125F7DCA"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tidak belajar</w:t>
            </w:r>
          </w:p>
          <w:p w14:paraId="74697171"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apapun atau</w:t>
            </w:r>
          </w:p>
          <w:p w14:paraId="0C31EBB3"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kadang</w:t>
            </w:r>
          </w:p>
          <w:p w14:paraId="722BD7DD"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menyesatkan</w:t>
            </w:r>
          </w:p>
        </w:tc>
        <w:tc>
          <w:tcPr>
            <w:tcW w:w="1665" w:type="dxa"/>
          </w:tcPr>
          <w:p w14:paraId="17052F13"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Isinya kurang</w:t>
            </w:r>
          </w:p>
          <w:p w14:paraId="3CEBB40F"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akurat, karena</w:t>
            </w:r>
          </w:p>
          <w:p w14:paraId="39677A38"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tidak ada data</w:t>
            </w:r>
          </w:p>
          <w:p w14:paraId="51C876DB"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factual, tidak</w:t>
            </w:r>
          </w:p>
          <w:p w14:paraId="12849876"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menambah</w:t>
            </w:r>
          </w:p>
          <w:p w14:paraId="03D9A5BC"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pemahaman</w:t>
            </w:r>
          </w:p>
          <w:p w14:paraId="4FB7DFFC"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pendengar</w:t>
            </w:r>
          </w:p>
        </w:tc>
        <w:tc>
          <w:tcPr>
            <w:tcW w:w="1701" w:type="dxa"/>
          </w:tcPr>
          <w:p w14:paraId="5C189359"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Isinya akurat,</w:t>
            </w:r>
          </w:p>
          <w:p w14:paraId="35D99E24"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tetapi kurang</w:t>
            </w:r>
          </w:p>
          <w:p w14:paraId="789498A0" w14:textId="77777777" w:rsidR="008C398A" w:rsidRPr="0004165A" w:rsidRDefault="008C398A" w:rsidP="008C398A">
            <w:pPr>
              <w:rPr>
                <w:rFonts w:asciiTheme="majorBidi" w:hAnsiTheme="majorBidi" w:cstheme="majorBidi"/>
                <w:sz w:val="24"/>
                <w:szCs w:val="24"/>
              </w:rPr>
            </w:pPr>
            <w:proofErr w:type="gramStart"/>
            <w:r w:rsidRPr="0004165A">
              <w:rPr>
                <w:rFonts w:asciiTheme="majorBidi" w:hAnsiTheme="majorBidi" w:cstheme="majorBidi"/>
                <w:sz w:val="24"/>
                <w:szCs w:val="24"/>
              </w:rPr>
              <w:t>lengkap</w:t>
            </w:r>
            <w:proofErr w:type="gramEnd"/>
            <w:r w:rsidRPr="0004165A">
              <w:rPr>
                <w:rFonts w:asciiTheme="majorBidi" w:hAnsiTheme="majorBidi" w:cstheme="majorBidi"/>
                <w:sz w:val="24"/>
                <w:szCs w:val="24"/>
              </w:rPr>
              <w:t>. Audien</w:t>
            </w:r>
          </w:p>
          <w:p w14:paraId="77B03240"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bisa memahami</w:t>
            </w:r>
          </w:p>
          <w:p w14:paraId="3D84B251"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beberapa fakta,</w:t>
            </w:r>
          </w:p>
          <w:p w14:paraId="26B9AB03"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tetapi tidak</w:t>
            </w:r>
          </w:p>
          <w:p w14:paraId="3BE266E9"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menambah</w:t>
            </w:r>
          </w:p>
          <w:p w14:paraId="7792C3CB" w14:textId="77777777" w:rsidR="008C398A" w:rsidRPr="0004165A" w:rsidRDefault="008C398A" w:rsidP="008C398A">
            <w:pPr>
              <w:rPr>
                <w:rFonts w:asciiTheme="majorBidi" w:hAnsiTheme="majorBidi" w:cstheme="majorBidi"/>
                <w:sz w:val="24"/>
                <w:szCs w:val="24"/>
              </w:rPr>
            </w:pPr>
            <w:proofErr w:type="gramStart"/>
            <w:r w:rsidRPr="0004165A">
              <w:rPr>
                <w:rFonts w:asciiTheme="majorBidi" w:hAnsiTheme="majorBidi" w:cstheme="majorBidi"/>
                <w:sz w:val="24"/>
                <w:szCs w:val="24"/>
              </w:rPr>
              <w:t>wawasan</w:t>
            </w:r>
            <w:proofErr w:type="gramEnd"/>
            <w:r w:rsidRPr="0004165A">
              <w:rPr>
                <w:rFonts w:asciiTheme="majorBidi" w:hAnsiTheme="majorBidi" w:cstheme="majorBidi"/>
                <w:sz w:val="24"/>
                <w:szCs w:val="24"/>
              </w:rPr>
              <w:t xml:space="preserve"> baru.</w:t>
            </w:r>
          </w:p>
        </w:tc>
        <w:tc>
          <w:tcPr>
            <w:tcW w:w="1843" w:type="dxa"/>
          </w:tcPr>
          <w:p w14:paraId="546E4A11"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Isi akurat dan</w:t>
            </w:r>
          </w:p>
          <w:p w14:paraId="261C49AA" w14:textId="77777777" w:rsidR="008C398A" w:rsidRPr="0004165A" w:rsidRDefault="008C398A" w:rsidP="008C398A">
            <w:pPr>
              <w:rPr>
                <w:rFonts w:asciiTheme="majorBidi" w:hAnsiTheme="majorBidi" w:cstheme="majorBidi"/>
                <w:sz w:val="24"/>
                <w:szCs w:val="24"/>
              </w:rPr>
            </w:pPr>
            <w:proofErr w:type="gramStart"/>
            <w:r w:rsidRPr="0004165A">
              <w:rPr>
                <w:rFonts w:asciiTheme="majorBidi" w:hAnsiTheme="majorBidi" w:cstheme="majorBidi"/>
                <w:sz w:val="24"/>
                <w:szCs w:val="24"/>
              </w:rPr>
              <w:t>lengkap</w:t>
            </w:r>
            <w:proofErr w:type="gramEnd"/>
            <w:r w:rsidRPr="0004165A">
              <w:rPr>
                <w:rFonts w:asciiTheme="majorBidi" w:hAnsiTheme="majorBidi" w:cstheme="majorBidi"/>
                <w:sz w:val="24"/>
                <w:szCs w:val="24"/>
              </w:rPr>
              <w:t>.</w:t>
            </w:r>
          </w:p>
          <w:p w14:paraId="2642D048"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Menambah</w:t>
            </w:r>
          </w:p>
          <w:p w14:paraId="6C3D259B"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wawasan baru bagi</w:t>
            </w:r>
          </w:p>
          <w:p w14:paraId="00D8A825" w14:textId="77777777" w:rsidR="008C398A" w:rsidRPr="0004165A" w:rsidRDefault="008C398A" w:rsidP="008C398A">
            <w:pPr>
              <w:rPr>
                <w:rFonts w:asciiTheme="majorBidi" w:hAnsiTheme="majorBidi" w:cstheme="majorBidi"/>
                <w:sz w:val="24"/>
                <w:szCs w:val="24"/>
              </w:rPr>
            </w:pPr>
            <w:proofErr w:type="gramStart"/>
            <w:r w:rsidRPr="0004165A">
              <w:rPr>
                <w:rFonts w:asciiTheme="majorBidi" w:hAnsiTheme="majorBidi" w:cstheme="majorBidi"/>
                <w:sz w:val="24"/>
                <w:szCs w:val="24"/>
              </w:rPr>
              <w:t>audien</w:t>
            </w:r>
            <w:proofErr w:type="gramEnd"/>
            <w:r w:rsidRPr="0004165A">
              <w:rPr>
                <w:rFonts w:asciiTheme="majorBidi" w:hAnsiTheme="majorBidi" w:cstheme="majorBidi"/>
                <w:sz w:val="24"/>
                <w:szCs w:val="24"/>
              </w:rPr>
              <w:t>.</w:t>
            </w:r>
          </w:p>
          <w:p w14:paraId="12B73816" w14:textId="77777777" w:rsidR="008C398A" w:rsidRPr="0004165A" w:rsidRDefault="008C398A" w:rsidP="008C398A">
            <w:pPr>
              <w:rPr>
                <w:rFonts w:asciiTheme="majorBidi" w:hAnsiTheme="majorBidi" w:cstheme="majorBidi"/>
                <w:sz w:val="24"/>
                <w:szCs w:val="24"/>
              </w:rPr>
            </w:pPr>
          </w:p>
          <w:p w14:paraId="19EF50A7" w14:textId="77777777" w:rsidR="008C398A" w:rsidRPr="0004165A" w:rsidRDefault="008C398A" w:rsidP="008C398A">
            <w:pPr>
              <w:rPr>
                <w:rFonts w:asciiTheme="majorBidi" w:hAnsiTheme="majorBidi" w:cstheme="majorBidi"/>
                <w:sz w:val="24"/>
                <w:szCs w:val="24"/>
              </w:rPr>
            </w:pPr>
          </w:p>
        </w:tc>
        <w:tc>
          <w:tcPr>
            <w:tcW w:w="3119" w:type="dxa"/>
          </w:tcPr>
          <w:p w14:paraId="0CF5DF8A"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Isi mampu</w:t>
            </w:r>
          </w:p>
          <w:p w14:paraId="4F8D6A31"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menggugah audien</w:t>
            </w:r>
          </w:p>
          <w:p w14:paraId="7F2FACB5"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untuk</w:t>
            </w:r>
          </w:p>
          <w:p w14:paraId="63018840"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mengembangkan</w:t>
            </w:r>
          </w:p>
          <w:p w14:paraId="4CD4D9B0" w14:textId="77777777" w:rsidR="008C398A" w:rsidRPr="0004165A" w:rsidRDefault="008C398A" w:rsidP="008C398A">
            <w:pPr>
              <w:rPr>
                <w:rFonts w:asciiTheme="majorBidi" w:hAnsiTheme="majorBidi" w:cstheme="majorBidi"/>
                <w:sz w:val="24"/>
                <w:szCs w:val="24"/>
              </w:rPr>
            </w:pPr>
            <w:proofErr w:type="gramStart"/>
            <w:r w:rsidRPr="0004165A">
              <w:rPr>
                <w:rFonts w:asciiTheme="majorBidi" w:hAnsiTheme="majorBidi" w:cstheme="majorBidi"/>
                <w:sz w:val="24"/>
                <w:szCs w:val="24"/>
              </w:rPr>
              <w:t>pikiran</w:t>
            </w:r>
            <w:proofErr w:type="gramEnd"/>
            <w:r w:rsidRPr="0004165A">
              <w:rPr>
                <w:rFonts w:asciiTheme="majorBidi" w:hAnsiTheme="majorBidi" w:cstheme="majorBidi"/>
                <w:sz w:val="24"/>
                <w:szCs w:val="24"/>
              </w:rPr>
              <w:t>.</w:t>
            </w:r>
          </w:p>
        </w:tc>
      </w:tr>
      <w:tr w:rsidR="008C398A" w:rsidRPr="0004165A" w14:paraId="32F62C88" w14:textId="77777777" w:rsidTr="00542567">
        <w:trPr>
          <w:trHeight w:val="289"/>
        </w:trPr>
        <w:tc>
          <w:tcPr>
            <w:tcW w:w="1559" w:type="dxa"/>
          </w:tcPr>
          <w:p w14:paraId="2A954A0F"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Gaya</w:t>
            </w:r>
          </w:p>
          <w:p w14:paraId="3C46F2AC"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Presentasi</w:t>
            </w:r>
          </w:p>
        </w:tc>
        <w:tc>
          <w:tcPr>
            <w:tcW w:w="1420" w:type="dxa"/>
          </w:tcPr>
          <w:p w14:paraId="08D8866E"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Pembicara cemas</w:t>
            </w:r>
          </w:p>
          <w:p w14:paraId="75A9EA8C"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 xml:space="preserve">dan tidak </w:t>
            </w:r>
            <w:r w:rsidRPr="0004165A">
              <w:rPr>
                <w:rFonts w:asciiTheme="majorBidi" w:hAnsiTheme="majorBidi" w:cstheme="majorBidi"/>
                <w:sz w:val="24"/>
                <w:szCs w:val="24"/>
              </w:rPr>
              <w:lastRenderedPageBreak/>
              <w:t>nyaman</w:t>
            </w:r>
          </w:p>
          <w:p w14:paraId="1297ECBB"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serta membaca</w:t>
            </w:r>
          </w:p>
          <w:p w14:paraId="69617CC0"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catatan daripada</w:t>
            </w:r>
          </w:p>
          <w:p w14:paraId="5BFBC224" w14:textId="77777777" w:rsidR="008C398A" w:rsidRPr="0004165A" w:rsidRDefault="008C398A" w:rsidP="008C398A">
            <w:pPr>
              <w:rPr>
                <w:rFonts w:asciiTheme="majorBidi" w:hAnsiTheme="majorBidi" w:cstheme="majorBidi"/>
                <w:sz w:val="24"/>
                <w:szCs w:val="24"/>
              </w:rPr>
            </w:pPr>
            <w:proofErr w:type="gramStart"/>
            <w:r w:rsidRPr="0004165A">
              <w:rPr>
                <w:rFonts w:asciiTheme="majorBidi" w:hAnsiTheme="majorBidi" w:cstheme="majorBidi"/>
                <w:sz w:val="24"/>
                <w:szCs w:val="24"/>
              </w:rPr>
              <w:t>berbicara</w:t>
            </w:r>
            <w:proofErr w:type="gramEnd"/>
            <w:r w:rsidRPr="0004165A">
              <w:rPr>
                <w:rFonts w:asciiTheme="majorBidi" w:hAnsiTheme="majorBidi" w:cstheme="majorBidi"/>
                <w:sz w:val="24"/>
                <w:szCs w:val="24"/>
              </w:rPr>
              <w:t>. Audien</w:t>
            </w:r>
          </w:p>
          <w:p w14:paraId="6453CA99" w14:textId="77777777" w:rsidR="008C398A" w:rsidRPr="0004165A" w:rsidRDefault="008C398A" w:rsidP="008C398A">
            <w:pPr>
              <w:rPr>
                <w:rFonts w:asciiTheme="majorBidi" w:hAnsiTheme="majorBidi" w:cstheme="majorBidi"/>
                <w:sz w:val="24"/>
                <w:szCs w:val="24"/>
              </w:rPr>
            </w:pPr>
            <w:proofErr w:type="gramStart"/>
            <w:r w:rsidRPr="0004165A">
              <w:rPr>
                <w:rFonts w:asciiTheme="majorBidi" w:hAnsiTheme="majorBidi" w:cstheme="majorBidi"/>
                <w:sz w:val="24"/>
                <w:szCs w:val="24"/>
              </w:rPr>
              <w:t>sering</w:t>
            </w:r>
            <w:proofErr w:type="gramEnd"/>
            <w:r w:rsidRPr="0004165A">
              <w:rPr>
                <w:rFonts w:asciiTheme="majorBidi" w:hAnsiTheme="majorBidi" w:cstheme="majorBidi"/>
                <w:sz w:val="24"/>
                <w:szCs w:val="24"/>
              </w:rPr>
              <w:t xml:space="preserve"> diabaikan.</w:t>
            </w:r>
          </w:p>
          <w:p w14:paraId="7D904285"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Tidak terjadi</w:t>
            </w:r>
          </w:p>
          <w:p w14:paraId="2254DA96"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kontak mata,</w:t>
            </w:r>
          </w:p>
          <w:p w14:paraId="2C52601F"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karena pembicara</w:t>
            </w:r>
          </w:p>
          <w:p w14:paraId="6F3E3E81"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lebih banyak focus</w:t>
            </w:r>
          </w:p>
          <w:p w14:paraId="41F0D260"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ke laptop atau</w:t>
            </w:r>
          </w:p>
          <w:p w14:paraId="4EC37BEC" w14:textId="77777777" w:rsidR="008C398A" w:rsidRPr="0004165A" w:rsidRDefault="008C398A" w:rsidP="008C398A">
            <w:pPr>
              <w:rPr>
                <w:rFonts w:asciiTheme="majorBidi" w:hAnsiTheme="majorBidi" w:cstheme="majorBidi"/>
                <w:sz w:val="24"/>
                <w:szCs w:val="24"/>
              </w:rPr>
            </w:pPr>
            <w:proofErr w:type="gramStart"/>
            <w:r w:rsidRPr="0004165A">
              <w:rPr>
                <w:rFonts w:asciiTheme="majorBidi" w:hAnsiTheme="majorBidi" w:cstheme="majorBidi"/>
                <w:sz w:val="24"/>
                <w:szCs w:val="24"/>
              </w:rPr>
              <w:t>layer</w:t>
            </w:r>
            <w:proofErr w:type="gramEnd"/>
            <w:r w:rsidRPr="0004165A">
              <w:rPr>
                <w:rFonts w:asciiTheme="majorBidi" w:hAnsiTheme="majorBidi" w:cstheme="majorBidi"/>
                <w:sz w:val="24"/>
                <w:szCs w:val="24"/>
              </w:rPr>
              <w:t>.</w:t>
            </w:r>
          </w:p>
        </w:tc>
        <w:tc>
          <w:tcPr>
            <w:tcW w:w="1665" w:type="dxa"/>
          </w:tcPr>
          <w:p w14:paraId="3C75FEC7"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lastRenderedPageBreak/>
              <w:t>Berpatokan</w:t>
            </w:r>
          </w:p>
          <w:p w14:paraId="15BBDD4E"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pada catatan,</w:t>
            </w:r>
          </w:p>
          <w:p w14:paraId="6325B7F9"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tidak ada ide</w:t>
            </w:r>
          </w:p>
          <w:p w14:paraId="390FC5F7"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lastRenderedPageBreak/>
              <w:t>yang</w:t>
            </w:r>
          </w:p>
          <w:p w14:paraId="2D2A6DE6"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dikembangkan</w:t>
            </w:r>
          </w:p>
          <w:p w14:paraId="4FC6C9E0" w14:textId="77777777" w:rsidR="008C398A" w:rsidRPr="0004165A" w:rsidRDefault="008C398A" w:rsidP="008C398A">
            <w:pPr>
              <w:rPr>
                <w:rFonts w:asciiTheme="majorBidi" w:hAnsiTheme="majorBidi" w:cstheme="majorBidi"/>
                <w:sz w:val="24"/>
                <w:szCs w:val="24"/>
              </w:rPr>
            </w:pPr>
            <w:proofErr w:type="gramStart"/>
            <w:r w:rsidRPr="0004165A">
              <w:rPr>
                <w:rFonts w:asciiTheme="majorBidi" w:hAnsiTheme="majorBidi" w:cstheme="majorBidi"/>
                <w:sz w:val="24"/>
                <w:szCs w:val="24"/>
              </w:rPr>
              <w:t>di</w:t>
            </w:r>
            <w:proofErr w:type="gramEnd"/>
            <w:r w:rsidRPr="0004165A">
              <w:rPr>
                <w:rFonts w:asciiTheme="majorBidi" w:hAnsiTheme="majorBidi" w:cstheme="majorBidi"/>
                <w:sz w:val="24"/>
                <w:szCs w:val="24"/>
              </w:rPr>
              <w:t xml:space="preserve"> luar. Suara</w:t>
            </w:r>
          </w:p>
          <w:p w14:paraId="183B6E7E" w14:textId="77777777" w:rsidR="008C398A" w:rsidRPr="0004165A" w:rsidRDefault="008C398A" w:rsidP="008C398A">
            <w:pPr>
              <w:rPr>
                <w:rFonts w:asciiTheme="majorBidi" w:hAnsiTheme="majorBidi" w:cstheme="majorBidi"/>
                <w:sz w:val="24"/>
                <w:szCs w:val="24"/>
              </w:rPr>
            </w:pPr>
            <w:proofErr w:type="gramStart"/>
            <w:r w:rsidRPr="0004165A">
              <w:rPr>
                <w:rFonts w:asciiTheme="majorBidi" w:hAnsiTheme="majorBidi" w:cstheme="majorBidi"/>
                <w:sz w:val="24"/>
                <w:szCs w:val="24"/>
              </w:rPr>
              <w:t>monoton</w:t>
            </w:r>
            <w:proofErr w:type="gramEnd"/>
            <w:r w:rsidRPr="0004165A">
              <w:rPr>
                <w:rFonts w:asciiTheme="majorBidi" w:hAnsiTheme="majorBidi" w:cstheme="majorBidi"/>
                <w:sz w:val="24"/>
                <w:szCs w:val="24"/>
              </w:rPr>
              <w:t>.</w:t>
            </w:r>
          </w:p>
          <w:p w14:paraId="3B0AA2A1" w14:textId="77777777" w:rsidR="008C398A" w:rsidRPr="0004165A" w:rsidRDefault="008C398A" w:rsidP="008C398A">
            <w:pPr>
              <w:rPr>
                <w:rFonts w:asciiTheme="majorBidi" w:hAnsiTheme="majorBidi" w:cstheme="majorBidi"/>
                <w:sz w:val="24"/>
                <w:szCs w:val="24"/>
              </w:rPr>
            </w:pPr>
          </w:p>
          <w:p w14:paraId="220DBF93" w14:textId="77777777" w:rsidR="008C398A" w:rsidRPr="0004165A" w:rsidRDefault="008C398A" w:rsidP="008C398A">
            <w:pPr>
              <w:rPr>
                <w:rFonts w:asciiTheme="majorBidi" w:hAnsiTheme="majorBidi" w:cstheme="majorBidi"/>
                <w:sz w:val="24"/>
                <w:szCs w:val="24"/>
              </w:rPr>
            </w:pPr>
          </w:p>
          <w:p w14:paraId="047B3004" w14:textId="77777777" w:rsidR="008C398A" w:rsidRPr="0004165A" w:rsidRDefault="008C398A" w:rsidP="008C398A">
            <w:pPr>
              <w:rPr>
                <w:rFonts w:asciiTheme="majorBidi" w:hAnsiTheme="majorBidi" w:cstheme="majorBidi"/>
                <w:sz w:val="24"/>
                <w:szCs w:val="24"/>
              </w:rPr>
            </w:pPr>
          </w:p>
          <w:p w14:paraId="04EDB31E" w14:textId="77777777" w:rsidR="008C398A" w:rsidRPr="0004165A" w:rsidRDefault="008C398A" w:rsidP="008C398A">
            <w:pPr>
              <w:rPr>
                <w:rFonts w:asciiTheme="majorBidi" w:hAnsiTheme="majorBidi" w:cstheme="majorBidi"/>
                <w:sz w:val="24"/>
                <w:szCs w:val="24"/>
              </w:rPr>
            </w:pPr>
          </w:p>
        </w:tc>
        <w:tc>
          <w:tcPr>
            <w:tcW w:w="1701" w:type="dxa"/>
          </w:tcPr>
          <w:p w14:paraId="2DFD3913"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lastRenderedPageBreak/>
              <w:t>Secara umum</w:t>
            </w:r>
          </w:p>
          <w:p w14:paraId="66836A10"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pembicara</w:t>
            </w:r>
          </w:p>
          <w:p w14:paraId="5A88D1AF"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tenang, tetapi</w:t>
            </w:r>
          </w:p>
          <w:p w14:paraId="4DE119AA"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lastRenderedPageBreak/>
              <w:t>dengan nada</w:t>
            </w:r>
          </w:p>
          <w:p w14:paraId="4FA26899"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yang datar, dan</w:t>
            </w:r>
          </w:p>
          <w:p w14:paraId="24938742"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cukup sering</w:t>
            </w:r>
          </w:p>
          <w:p w14:paraId="4AB8A201"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bergantung</w:t>
            </w:r>
          </w:p>
          <w:p w14:paraId="282BCE97" w14:textId="77777777" w:rsidR="008C398A" w:rsidRPr="0004165A" w:rsidRDefault="008C398A" w:rsidP="008C398A">
            <w:pPr>
              <w:rPr>
                <w:rFonts w:asciiTheme="majorBidi" w:hAnsiTheme="majorBidi" w:cstheme="majorBidi"/>
                <w:sz w:val="24"/>
                <w:szCs w:val="24"/>
              </w:rPr>
            </w:pPr>
            <w:proofErr w:type="gramStart"/>
            <w:r w:rsidRPr="0004165A">
              <w:rPr>
                <w:rFonts w:asciiTheme="majorBidi" w:hAnsiTheme="majorBidi" w:cstheme="majorBidi"/>
                <w:sz w:val="24"/>
                <w:szCs w:val="24"/>
              </w:rPr>
              <w:t>pada</w:t>
            </w:r>
            <w:proofErr w:type="gramEnd"/>
            <w:r w:rsidRPr="0004165A">
              <w:rPr>
                <w:rFonts w:asciiTheme="majorBidi" w:hAnsiTheme="majorBidi" w:cstheme="majorBidi"/>
                <w:sz w:val="24"/>
                <w:szCs w:val="24"/>
              </w:rPr>
              <w:t xml:space="preserve"> catatan.</w:t>
            </w:r>
          </w:p>
          <w:p w14:paraId="33A1429C"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Kadang-kadang</w:t>
            </w:r>
          </w:p>
          <w:p w14:paraId="4C8526A6"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kontak mata</w:t>
            </w:r>
          </w:p>
          <w:p w14:paraId="2B288F30"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dengan audien</w:t>
            </w:r>
          </w:p>
          <w:p w14:paraId="4E09F8F5" w14:textId="77777777" w:rsidR="008C398A" w:rsidRPr="0004165A" w:rsidRDefault="008C398A" w:rsidP="008C398A">
            <w:pPr>
              <w:rPr>
                <w:rFonts w:asciiTheme="majorBidi" w:hAnsiTheme="majorBidi" w:cstheme="majorBidi"/>
                <w:sz w:val="24"/>
                <w:szCs w:val="24"/>
              </w:rPr>
            </w:pPr>
            <w:proofErr w:type="gramStart"/>
            <w:r w:rsidRPr="0004165A">
              <w:rPr>
                <w:rFonts w:asciiTheme="majorBidi" w:hAnsiTheme="majorBidi" w:cstheme="majorBidi"/>
                <w:sz w:val="24"/>
                <w:szCs w:val="24"/>
              </w:rPr>
              <w:t>diabaikan</w:t>
            </w:r>
            <w:proofErr w:type="gramEnd"/>
            <w:r w:rsidRPr="0004165A">
              <w:rPr>
                <w:rFonts w:asciiTheme="majorBidi" w:hAnsiTheme="majorBidi" w:cstheme="majorBidi"/>
                <w:sz w:val="24"/>
                <w:szCs w:val="24"/>
              </w:rPr>
              <w:t>.</w:t>
            </w:r>
          </w:p>
          <w:p w14:paraId="6FA0A4A5" w14:textId="77777777" w:rsidR="008C398A" w:rsidRPr="0004165A" w:rsidRDefault="008C398A" w:rsidP="008C398A">
            <w:pPr>
              <w:rPr>
                <w:rFonts w:asciiTheme="majorBidi" w:hAnsiTheme="majorBidi" w:cstheme="majorBidi"/>
                <w:sz w:val="24"/>
                <w:szCs w:val="24"/>
              </w:rPr>
            </w:pPr>
          </w:p>
          <w:p w14:paraId="00D93F63" w14:textId="77777777" w:rsidR="008C398A" w:rsidRPr="0004165A" w:rsidRDefault="008C398A" w:rsidP="008C398A">
            <w:pPr>
              <w:rPr>
                <w:rFonts w:asciiTheme="majorBidi" w:hAnsiTheme="majorBidi" w:cstheme="majorBidi"/>
                <w:sz w:val="24"/>
                <w:szCs w:val="24"/>
              </w:rPr>
            </w:pPr>
          </w:p>
          <w:p w14:paraId="29616C98" w14:textId="77777777" w:rsidR="008C398A" w:rsidRPr="0004165A" w:rsidRDefault="008C398A" w:rsidP="008C398A">
            <w:pPr>
              <w:rPr>
                <w:rFonts w:asciiTheme="majorBidi" w:hAnsiTheme="majorBidi" w:cstheme="majorBidi"/>
                <w:sz w:val="24"/>
                <w:szCs w:val="24"/>
              </w:rPr>
            </w:pPr>
          </w:p>
        </w:tc>
        <w:tc>
          <w:tcPr>
            <w:tcW w:w="1843" w:type="dxa"/>
          </w:tcPr>
          <w:p w14:paraId="198FBC78"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lastRenderedPageBreak/>
              <w:t>Pembicara tenang</w:t>
            </w:r>
          </w:p>
          <w:p w14:paraId="3A3DFDE1"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 xml:space="preserve">dan </w:t>
            </w:r>
            <w:r w:rsidRPr="0004165A">
              <w:rPr>
                <w:rFonts w:asciiTheme="majorBidi" w:hAnsiTheme="majorBidi" w:cstheme="majorBidi"/>
                <w:sz w:val="24"/>
                <w:szCs w:val="24"/>
              </w:rPr>
              <w:lastRenderedPageBreak/>
              <w:t>menggunakan</w:t>
            </w:r>
          </w:p>
          <w:p w14:paraId="77417E5C"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intonasi yang</w:t>
            </w:r>
          </w:p>
          <w:p w14:paraId="26997AF2"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tepat, tidak</w:t>
            </w:r>
          </w:p>
          <w:p w14:paraId="690E6290"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bergantung pada</w:t>
            </w:r>
          </w:p>
          <w:p w14:paraId="67E8278B"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catatan saat</w:t>
            </w:r>
          </w:p>
          <w:p w14:paraId="5041FBA7"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berbicara, dan</w:t>
            </w:r>
          </w:p>
          <w:p w14:paraId="0E600EB0"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berinteraksi</w:t>
            </w:r>
          </w:p>
          <w:p w14:paraId="16202153"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intensif dengan</w:t>
            </w:r>
          </w:p>
          <w:p w14:paraId="69AB2725" w14:textId="77777777" w:rsidR="008C398A" w:rsidRPr="0004165A" w:rsidRDefault="008C398A" w:rsidP="008C398A">
            <w:pPr>
              <w:rPr>
                <w:rFonts w:asciiTheme="majorBidi" w:hAnsiTheme="majorBidi" w:cstheme="majorBidi"/>
                <w:sz w:val="24"/>
                <w:szCs w:val="24"/>
              </w:rPr>
            </w:pPr>
            <w:proofErr w:type="gramStart"/>
            <w:r w:rsidRPr="0004165A">
              <w:rPr>
                <w:rFonts w:asciiTheme="majorBidi" w:hAnsiTheme="majorBidi" w:cstheme="majorBidi"/>
                <w:sz w:val="24"/>
                <w:szCs w:val="24"/>
              </w:rPr>
              <w:t>audien</w:t>
            </w:r>
            <w:proofErr w:type="gramEnd"/>
            <w:r w:rsidRPr="0004165A">
              <w:rPr>
                <w:rFonts w:asciiTheme="majorBidi" w:hAnsiTheme="majorBidi" w:cstheme="majorBidi"/>
                <w:sz w:val="24"/>
                <w:szCs w:val="24"/>
              </w:rPr>
              <w:t>. Pembicara</w:t>
            </w:r>
          </w:p>
          <w:p w14:paraId="6609A6E8"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selalu kontak mata</w:t>
            </w:r>
          </w:p>
          <w:p w14:paraId="1B5504C6" w14:textId="77777777" w:rsidR="008C398A" w:rsidRPr="0004165A" w:rsidRDefault="008C398A" w:rsidP="008C398A">
            <w:pPr>
              <w:rPr>
                <w:rFonts w:asciiTheme="majorBidi" w:hAnsiTheme="majorBidi" w:cstheme="majorBidi"/>
                <w:sz w:val="24"/>
                <w:szCs w:val="24"/>
              </w:rPr>
            </w:pPr>
            <w:proofErr w:type="gramStart"/>
            <w:r w:rsidRPr="0004165A">
              <w:rPr>
                <w:rFonts w:asciiTheme="majorBidi" w:hAnsiTheme="majorBidi" w:cstheme="majorBidi"/>
                <w:sz w:val="24"/>
                <w:szCs w:val="24"/>
              </w:rPr>
              <w:t>dengan</w:t>
            </w:r>
            <w:proofErr w:type="gramEnd"/>
            <w:r w:rsidRPr="0004165A">
              <w:rPr>
                <w:rFonts w:asciiTheme="majorBidi" w:hAnsiTheme="majorBidi" w:cstheme="majorBidi"/>
                <w:sz w:val="24"/>
                <w:szCs w:val="24"/>
              </w:rPr>
              <w:t xml:space="preserve"> audien.</w:t>
            </w:r>
          </w:p>
        </w:tc>
        <w:tc>
          <w:tcPr>
            <w:tcW w:w="3119" w:type="dxa"/>
          </w:tcPr>
          <w:p w14:paraId="27A4E863"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lastRenderedPageBreak/>
              <w:t>Berbicara dengan</w:t>
            </w:r>
          </w:p>
          <w:p w14:paraId="7C73EA3D"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semangat,</w:t>
            </w:r>
          </w:p>
          <w:p w14:paraId="05EE22EB"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menularkan</w:t>
            </w:r>
          </w:p>
          <w:p w14:paraId="1BBE557C"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lastRenderedPageBreak/>
              <w:t>semangat dan</w:t>
            </w:r>
          </w:p>
          <w:p w14:paraId="6FE22DCA"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antusiasme pada</w:t>
            </w:r>
          </w:p>
          <w:p w14:paraId="5303A3FB" w14:textId="77777777" w:rsidR="008C398A" w:rsidRPr="0004165A" w:rsidRDefault="008C398A" w:rsidP="008C398A">
            <w:pPr>
              <w:rPr>
                <w:rFonts w:asciiTheme="majorBidi" w:hAnsiTheme="majorBidi" w:cstheme="majorBidi"/>
                <w:sz w:val="24"/>
                <w:szCs w:val="24"/>
              </w:rPr>
            </w:pPr>
            <w:proofErr w:type="gramStart"/>
            <w:r w:rsidRPr="0004165A">
              <w:rPr>
                <w:rFonts w:asciiTheme="majorBidi" w:hAnsiTheme="majorBidi" w:cstheme="majorBidi"/>
                <w:sz w:val="24"/>
                <w:szCs w:val="24"/>
              </w:rPr>
              <w:t>audien</w:t>
            </w:r>
            <w:proofErr w:type="gramEnd"/>
            <w:r w:rsidRPr="0004165A">
              <w:rPr>
                <w:rFonts w:asciiTheme="majorBidi" w:hAnsiTheme="majorBidi" w:cstheme="majorBidi"/>
                <w:sz w:val="24"/>
                <w:szCs w:val="24"/>
              </w:rPr>
              <w:t>.</w:t>
            </w:r>
          </w:p>
          <w:p w14:paraId="4DB6A8ED" w14:textId="77777777" w:rsidR="008C398A" w:rsidRPr="0004165A" w:rsidRDefault="008C398A" w:rsidP="008C398A">
            <w:pPr>
              <w:rPr>
                <w:rFonts w:asciiTheme="majorBidi" w:hAnsiTheme="majorBidi" w:cstheme="majorBidi"/>
                <w:sz w:val="24"/>
                <w:szCs w:val="24"/>
              </w:rPr>
            </w:pPr>
          </w:p>
          <w:p w14:paraId="737B76A5" w14:textId="77777777" w:rsidR="008C398A" w:rsidRPr="0004165A" w:rsidRDefault="008C398A" w:rsidP="008C398A">
            <w:pPr>
              <w:rPr>
                <w:rFonts w:asciiTheme="majorBidi" w:hAnsiTheme="majorBidi" w:cstheme="majorBidi"/>
                <w:sz w:val="24"/>
                <w:szCs w:val="24"/>
              </w:rPr>
            </w:pPr>
          </w:p>
          <w:p w14:paraId="62837D05" w14:textId="77777777" w:rsidR="008C398A" w:rsidRPr="0004165A" w:rsidRDefault="008C398A" w:rsidP="008C398A">
            <w:pPr>
              <w:rPr>
                <w:rFonts w:asciiTheme="majorBidi" w:hAnsiTheme="majorBidi" w:cstheme="majorBidi"/>
                <w:sz w:val="24"/>
                <w:szCs w:val="24"/>
              </w:rPr>
            </w:pPr>
          </w:p>
          <w:p w14:paraId="69600400" w14:textId="77777777" w:rsidR="008C398A" w:rsidRPr="0004165A" w:rsidRDefault="008C398A" w:rsidP="008C398A">
            <w:pPr>
              <w:rPr>
                <w:rFonts w:asciiTheme="majorBidi" w:hAnsiTheme="majorBidi" w:cstheme="majorBidi"/>
                <w:sz w:val="24"/>
                <w:szCs w:val="24"/>
              </w:rPr>
            </w:pPr>
          </w:p>
          <w:p w14:paraId="23867661" w14:textId="77777777" w:rsidR="008C398A" w:rsidRPr="0004165A" w:rsidRDefault="008C398A" w:rsidP="008C398A">
            <w:pPr>
              <w:rPr>
                <w:rFonts w:asciiTheme="majorBidi" w:hAnsiTheme="majorBidi" w:cstheme="majorBidi"/>
                <w:sz w:val="24"/>
                <w:szCs w:val="24"/>
              </w:rPr>
            </w:pPr>
          </w:p>
          <w:p w14:paraId="78781CCF" w14:textId="77777777" w:rsidR="008C398A" w:rsidRPr="0004165A" w:rsidRDefault="008C398A" w:rsidP="008C398A">
            <w:pPr>
              <w:rPr>
                <w:rFonts w:asciiTheme="majorBidi" w:hAnsiTheme="majorBidi" w:cstheme="majorBidi"/>
                <w:sz w:val="24"/>
                <w:szCs w:val="24"/>
              </w:rPr>
            </w:pPr>
          </w:p>
        </w:tc>
      </w:tr>
    </w:tbl>
    <w:p w14:paraId="1D24ED78" w14:textId="77777777" w:rsidR="00542567" w:rsidRPr="0004165A" w:rsidRDefault="00542567" w:rsidP="008C398A">
      <w:pPr>
        <w:rPr>
          <w:rFonts w:asciiTheme="majorBidi" w:hAnsiTheme="majorBidi" w:cstheme="majorBidi"/>
          <w:sz w:val="24"/>
          <w:szCs w:val="24"/>
          <w:lang w:val="id-ID"/>
        </w:rPr>
      </w:pPr>
    </w:p>
    <w:p w14:paraId="2CB6C945" w14:textId="77777777" w:rsidR="00542567" w:rsidRPr="0004165A" w:rsidRDefault="00542567" w:rsidP="008C398A">
      <w:pPr>
        <w:rPr>
          <w:rFonts w:asciiTheme="majorBidi" w:hAnsiTheme="majorBidi" w:cstheme="majorBidi"/>
          <w:sz w:val="24"/>
          <w:szCs w:val="24"/>
          <w:lang w:val="id-ID"/>
        </w:rPr>
      </w:pPr>
    </w:p>
    <w:p w14:paraId="7A927ED9" w14:textId="77777777" w:rsidR="008C398A" w:rsidRPr="0004165A" w:rsidRDefault="008C398A" w:rsidP="008C398A">
      <w:pPr>
        <w:pStyle w:val="NoSpacing"/>
        <w:spacing w:line="276" w:lineRule="auto"/>
        <w:jc w:val="both"/>
        <w:rPr>
          <w:rFonts w:asciiTheme="majorBidi" w:hAnsiTheme="majorBidi" w:cstheme="majorBidi"/>
          <w:sz w:val="24"/>
          <w:szCs w:val="24"/>
        </w:rPr>
      </w:pPr>
      <w:r w:rsidRPr="0004165A">
        <w:rPr>
          <w:rFonts w:asciiTheme="majorBidi" w:hAnsiTheme="majorBidi" w:cstheme="majorBidi"/>
          <w:sz w:val="24"/>
          <w:szCs w:val="24"/>
        </w:rPr>
        <w:t>Instrument Penilaian Presentasi Lisan</w:t>
      </w:r>
    </w:p>
    <w:p w14:paraId="61194D6E" w14:textId="77777777" w:rsidR="008C398A" w:rsidRPr="0004165A" w:rsidRDefault="008C398A" w:rsidP="008C398A">
      <w:pPr>
        <w:rPr>
          <w:rFonts w:asciiTheme="majorBidi" w:hAnsiTheme="majorBidi" w:cstheme="majorBidi"/>
          <w:sz w:val="24"/>
          <w:szCs w:val="24"/>
        </w:rPr>
      </w:pPr>
    </w:p>
    <w:tbl>
      <w:tblPr>
        <w:tblStyle w:val="GridTable6Colorful"/>
        <w:tblW w:w="0" w:type="auto"/>
        <w:tblInd w:w="-5" w:type="dxa"/>
        <w:tblLook w:val="04A0" w:firstRow="1" w:lastRow="0" w:firstColumn="1" w:lastColumn="0" w:noHBand="0" w:noVBand="1"/>
      </w:tblPr>
      <w:tblGrid>
        <w:gridCol w:w="4463"/>
        <w:gridCol w:w="1574"/>
        <w:gridCol w:w="1488"/>
        <w:gridCol w:w="1322"/>
        <w:gridCol w:w="1322"/>
        <w:gridCol w:w="1322"/>
      </w:tblGrid>
      <w:tr w:rsidR="008C398A" w:rsidRPr="0004165A" w14:paraId="1119BD87" w14:textId="77777777" w:rsidTr="00542567">
        <w:trPr>
          <w:cnfStyle w:val="100000000000" w:firstRow="1" w:lastRow="0" w:firstColumn="0" w:lastColumn="0" w:oddVBand="0" w:evenVBand="0" w:oddHBand="0" w:evenHBand="0" w:firstRowFirstColumn="0" w:firstRowLastColumn="0" w:lastRowFirstColumn="0" w:lastRowLastColumn="0"/>
          <w:trHeight w:val="1356"/>
        </w:trPr>
        <w:tc>
          <w:tcPr>
            <w:cnfStyle w:val="001000000000" w:firstRow="0" w:lastRow="0" w:firstColumn="1" w:lastColumn="0" w:oddVBand="0" w:evenVBand="0" w:oddHBand="0" w:evenHBand="0" w:firstRowFirstColumn="0" w:firstRowLastColumn="0" w:lastRowFirstColumn="0" w:lastRowLastColumn="0"/>
            <w:tcW w:w="4463" w:type="dxa"/>
          </w:tcPr>
          <w:p w14:paraId="22BC65E1" w14:textId="77777777" w:rsidR="008C398A" w:rsidRPr="0004165A" w:rsidRDefault="008C398A" w:rsidP="008C398A">
            <w:pPr>
              <w:jc w:val="center"/>
              <w:rPr>
                <w:rFonts w:asciiTheme="majorBidi" w:hAnsiTheme="majorBidi" w:cstheme="majorBidi"/>
                <w:sz w:val="24"/>
                <w:szCs w:val="24"/>
              </w:rPr>
            </w:pPr>
            <w:r w:rsidRPr="0004165A">
              <w:rPr>
                <w:rFonts w:asciiTheme="majorBidi" w:hAnsiTheme="majorBidi" w:cstheme="majorBidi"/>
                <w:sz w:val="24"/>
                <w:szCs w:val="24"/>
              </w:rPr>
              <w:t>Dimensi/ Aspek yang Dinilai</w:t>
            </w:r>
          </w:p>
        </w:tc>
        <w:tc>
          <w:tcPr>
            <w:tcW w:w="1574" w:type="dxa"/>
          </w:tcPr>
          <w:p w14:paraId="309D3850" w14:textId="77777777" w:rsidR="008C398A" w:rsidRPr="0004165A" w:rsidRDefault="008C398A" w:rsidP="008C39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4165A">
              <w:rPr>
                <w:rFonts w:asciiTheme="majorBidi" w:hAnsiTheme="majorBidi" w:cstheme="majorBidi"/>
                <w:sz w:val="24"/>
                <w:szCs w:val="24"/>
              </w:rPr>
              <w:t>Sangat</w:t>
            </w:r>
          </w:p>
          <w:p w14:paraId="1A862B28" w14:textId="77777777" w:rsidR="008C398A" w:rsidRPr="0004165A" w:rsidRDefault="008C398A" w:rsidP="008C39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4165A">
              <w:rPr>
                <w:rFonts w:asciiTheme="majorBidi" w:hAnsiTheme="majorBidi" w:cstheme="majorBidi"/>
                <w:sz w:val="24"/>
                <w:szCs w:val="24"/>
              </w:rPr>
              <w:t>Kurang</w:t>
            </w:r>
          </w:p>
          <w:p w14:paraId="28326C0F" w14:textId="77777777" w:rsidR="008C398A" w:rsidRPr="0004165A" w:rsidRDefault="008C398A" w:rsidP="008C39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4165A">
              <w:rPr>
                <w:rFonts w:asciiTheme="majorBidi" w:hAnsiTheme="majorBidi" w:cstheme="majorBidi"/>
                <w:sz w:val="24"/>
                <w:szCs w:val="24"/>
              </w:rPr>
              <w:t>(Skor &lt;20)</w:t>
            </w:r>
          </w:p>
          <w:p w14:paraId="31683CB7" w14:textId="77777777" w:rsidR="008C398A" w:rsidRPr="0004165A" w:rsidRDefault="008C398A" w:rsidP="008C39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1488" w:type="dxa"/>
          </w:tcPr>
          <w:p w14:paraId="06EDF3FA" w14:textId="77777777" w:rsidR="008C398A" w:rsidRPr="0004165A" w:rsidRDefault="008C398A" w:rsidP="008C39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4165A">
              <w:rPr>
                <w:rFonts w:asciiTheme="majorBidi" w:hAnsiTheme="majorBidi" w:cstheme="majorBidi"/>
                <w:sz w:val="24"/>
                <w:szCs w:val="24"/>
              </w:rPr>
              <w:t>Kurang</w:t>
            </w:r>
          </w:p>
          <w:p w14:paraId="71B579D6" w14:textId="77777777" w:rsidR="008C398A" w:rsidRPr="0004165A" w:rsidRDefault="008C398A" w:rsidP="008C39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4165A">
              <w:rPr>
                <w:rFonts w:asciiTheme="majorBidi" w:hAnsiTheme="majorBidi" w:cstheme="majorBidi"/>
                <w:sz w:val="24"/>
                <w:szCs w:val="24"/>
              </w:rPr>
              <w:t>(Skor 21-</w:t>
            </w:r>
          </w:p>
          <w:p w14:paraId="5A0FF389" w14:textId="77777777" w:rsidR="008C398A" w:rsidRPr="0004165A" w:rsidRDefault="008C398A" w:rsidP="008C39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4165A">
              <w:rPr>
                <w:rFonts w:asciiTheme="majorBidi" w:hAnsiTheme="majorBidi" w:cstheme="majorBidi"/>
                <w:sz w:val="24"/>
                <w:szCs w:val="24"/>
              </w:rPr>
              <w:t>40)</w:t>
            </w:r>
          </w:p>
        </w:tc>
        <w:tc>
          <w:tcPr>
            <w:tcW w:w="1322" w:type="dxa"/>
          </w:tcPr>
          <w:p w14:paraId="30FEC515" w14:textId="77777777" w:rsidR="008C398A" w:rsidRPr="0004165A" w:rsidRDefault="008C398A" w:rsidP="008C39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4165A">
              <w:rPr>
                <w:rFonts w:asciiTheme="majorBidi" w:hAnsiTheme="majorBidi" w:cstheme="majorBidi"/>
                <w:sz w:val="24"/>
                <w:szCs w:val="24"/>
              </w:rPr>
              <w:t>Cukup</w:t>
            </w:r>
          </w:p>
          <w:p w14:paraId="38DB8933" w14:textId="77777777" w:rsidR="008C398A" w:rsidRPr="0004165A" w:rsidRDefault="008C398A" w:rsidP="008C39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4165A">
              <w:rPr>
                <w:rFonts w:asciiTheme="majorBidi" w:hAnsiTheme="majorBidi" w:cstheme="majorBidi"/>
                <w:sz w:val="24"/>
                <w:szCs w:val="24"/>
              </w:rPr>
              <w:t>(Skor 41-</w:t>
            </w:r>
          </w:p>
          <w:p w14:paraId="592B49CF" w14:textId="77777777" w:rsidR="008C398A" w:rsidRPr="0004165A" w:rsidRDefault="008C398A" w:rsidP="008C39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4165A">
              <w:rPr>
                <w:rFonts w:asciiTheme="majorBidi" w:hAnsiTheme="majorBidi" w:cstheme="majorBidi"/>
                <w:sz w:val="24"/>
                <w:szCs w:val="24"/>
              </w:rPr>
              <w:t>60)</w:t>
            </w:r>
          </w:p>
        </w:tc>
        <w:tc>
          <w:tcPr>
            <w:tcW w:w="1322" w:type="dxa"/>
          </w:tcPr>
          <w:p w14:paraId="6CBB73B2" w14:textId="77777777" w:rsidR="008C398A" w:rsidRPr="0004165A" w:rsidRDefault="008C398A" w:rsidP="008C39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4165A">
              <w:rPr>
                <w:rFonts w:asciiTheme="majorBidi" w:hAnsiTheme="majorBidi" w:cstheme="majorBidi"/>
                <w:sz w:val="24"/>
                <w:szCs w:val="24"/>
              </w:rPr>
              <w:t>Baik</w:t>
            </w:r>
          </w:p>
          <w:p w14:paraId="6E526A46" w14:textId="77777777" w:rsidR="008C398A" w:rsidRPr="0004165A" w:rsidRDefault="008C398A" w:rsidP="008C39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4165A">
              <w:rPr>
                <w:rFonts w:asciiTheme="majorBidi" w:hAnsiTheme="majorBidi" w:cstheme="majorBidi"/>
                <w:sz w:val="24"/>
                <w:szCs w:val="24"/>
              </w:rPr>
              <w:t>(Skor 61-</w:t>
            </w:r>
          </w:p>
          <w:p w14:paraId="6AC3EDF2" w14:textId="77777777" w:rsidR="008C398A" w:rsidRPr="0004165A" w:rsidRDefault="008C398A" w:rsidP="008C39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4165A">
              <w:rPr>
                <w:rFonts w:asciiTheme="majorBidi" w:hAnsiTheme="majorBidi" w:cstheme="majorBidi"/>
                <w:sz w:val="24"/>
                <w:szCs w:val="24"/>
              </w:rPr>
              <w:t>80)</w:t>
            </w:r>
          </w:p>
          <w:p w14:paraId="798C5A1E" w14:textId="77777777" w:rsidR="008C398A" w:rsidRPr="0004165A" w:rsidRDefault="008C398A" w:rsidP="008C39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1322" w:type="dxa"/>
          </w:tcPr>
          <w:p w14:paraId="186A1EBF" w14:textId="77777777" w:rsidR="008C398A" w:rsidRPr="0004165A" w:rsidRDefault="008C398A" w:rsidP="008C39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4165A">
              <w:rPr>
                <w:rFonts w:asciiTheme="majorBidi" w:hAnsiTheme="majorBidi" w:cstheme="majorBidi"/>
                <w:sz w:val="24"/>
                <w:szCs w:val="24"/>
              </w:rPr>
              <w:t>Sangat</w:t>
            </w:r>
          </w:p>
          <w:p w14:paraId="3A2A43CD" w14:textId="77777777" w:rsidR="008C398A" w:rsidRPr="0004165A" w:rsidRDefault="008C398A" w:rsidP="008C39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4165A">
              <w:rPr>
                <w:rFonts w:asciiTheme="majorBidi" w:hAnsiTheme="majorBidi" w:cstheme="majorBidi"/>
                <w:sz w:val="24"/>
                <w:szCs w:val="24"/>
              </w:rPr>
              <w:t>Baik</w:t>
            </w:r>
          </w:p>
          <w:p w14:paraId="0277F514" w14:textId="77777777" w:rsidR="008C398A" w:rsidRPr="0004165A" w:rsidRDefault="008C398A" w:rsidP="008C39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4165A">
              <w:rPr>
                <w:rFonts w:asciiTheme="majorBidi" w:hAnsiTheme="majorBidi" w:cstheme="majorBidi"/>
                <w:sz w:val="24"/>
                <w:szCs w:val="24"/>
              </w:rPr>
              <w:t>(Skor &gt;81)</w:t>
            </w:r>
          </w:p>
          <w:p w14:paraId="4F01BF6E" w14:textId="77777777" w:rsidR="008C398A" w:rsidRPr="0004165A" w:rsidRDefault="008C398A" w:rsidP="008C39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r>
      <w:tr w:rsidR="008C398A" w:rsidRPr="0004165A" w14:paraId="7F5196CB" w14:textId="77777777" w:rsidTr="00542567">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4463" w:type="dxa"/>
          </w:tcPr>
          <w:p w14:paraId="23889101"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Kemampuan komunikasi</w:t>
            </w:r>
          </w:p>
        </w:tc>
        <w:tc>
          <w:tcPr>
            <w:tcW w:w="1574" w:type="dxa"/>
          </w:tcPr>
          <w:p w14:paraId="492F863D" w14:textId="77777777" w:rsidR="008C398A" w:rsidRPr="0004165A" w:rsidRDefault="008C398A" w:rsidP="008C398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1488" w:type="dxa"/>
          </w:tcPr>
          <w:p w14:paraId="3F3DB8D0" w14:textId="77777777" w:rsidR="008C398A" w:rsidRPr="0004165A" w:rsidRDefault="008C398A" w:rsidP="008C398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1322" w:type="dxa"/>
          </w:tcPr>
          <w:p w14:paraId="3DE7D78F" w14:textId="77777777" w:rsidR="008C398A" w:rsidRPr="0004165A" w:rsidRDefault="008C398A" w:rsidP="008C398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1322" w:type="dxa"/>
          </w:tcPr>
          <w:p w14:paraId="0245542E" w14:textId="77777777" w:rsidR="008C398A" w:rsidRPr="0004165A" w:rsidRDefault="008C398A" w:rsidP="008C398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1322" w:type="dxa"/>
          </w:tcPr>
          <w:p w14:paraId="38BB2A46" w14:textId="77777777" w:rsidR="008C398A" w:rsidRPr="0004165A" w:rsidRDefault="008C398A" w:rsidP="008C398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r>
      <w:tr w:rsidR="008C398A" w:rsidRPr="0004165A" w14:paraId="1CEC0765" w14:textId="77777777" w:rsidTr="00542567">
        <w:trPr>
          <w:trHeight w:val="271"/>
        </w:trPr>
        <w:tc>
          <w:tcPr>
            <w:cnfStyle w:val="001000000000" w:firstRow="0" w:lastRow="0" w:firstColumn="1" w:lastColumn="0" w:oddVBand="0" w:evenVBand="0" w:oddHBand="0" w:evenHBand="0" w:firstRowFirstColumn="0" w:firstRowLastColumn="0" w:lastRowFirstColumn="0" w:lastRowLastColumn="0"/>
            <w:tcW w:w="4463" w:type="dxa"/>
          </w:tcPr>
          <w:p w14:paraId="7812F902"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Penguasaan materi</w:t>
            </w:r>
          </w:p>
        </w:tc>
        <w:tc>
          <w:tcPr>
            <w:tcW w:w="1574" w:type="dxa"/>
          </w:tcPr>
          <w:p w14:paraId="0AE7A6F5" w14:textId="77777777" w:rsidR="008C398A" w:rsidRPr="0004165A" w:rsidRDefault="008C398A" w:rsidP="008C398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1488" w:type="dxa"/>
          </w:tcPr>
          <w:p w14:paraId="73FCC7C3" w14:textId="77777777" w:rsidR="008C398A" w:rsidRPr="0004165A" w:rsidRDefault="008C398A" w:rsidP="008C398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1322" w:type="dxa"/>
          </w:tcPr>
          <w:p w14:paraId="43887DF9" w14:textId="77777777" w:rsidR="008C398A" w:rsidRPr="0004165A" w:rsidRDefault="008C398A" w:rsidP="008C398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1322" w:type="dxa"/>
          </w:tcPr>
          <w:p w14:paraId="66559624" w14:textId="77777777" w:rsidR="008C398A" w:rsidRPr="0004165A" w:rsidRDefault="008C398A" w:rsidP="008C398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1322" w:type="dxa"/>
          </w:tcPr>
          <w:p w14:paraId="7C6DD75D" w14:textId="77777777" w:rsidR="008C398A" w:rsidRPr="0004165A" w:rsidRDefault="008C398A" w:rsidP="008C398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r>
      <w:tr w:rsidR="008C398A" w:rsidRPr="0004165A" w14:paraId="7C557B00" w14:textId="77777777" w:rsidTr="00542567">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4463" w:type="dxa"/>
          </w:tcPr>
          <w:p w14:paraId="25E463DE"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Kemampuan Menghadapi Pertanyaan</w:t>
            </w:r>
          </w:p>
        </w:tc>
        <w:tc>
          <w:tcPr>
            <w:tcW w:w="1574" w:type="dxa"/>
          </w:tcPr>
          <w:p w14:paraId="45D7FBA3" w14:textId="77777777" w:rsidR="008C398A" w:rsidRPr="0004165A" w:rsidRDefault="008C398A" w:rsidP="008C398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1488" w:type="dxa"/>
          </w:tcPr>
          <w:p w14:paraId="09DD7AB4" w14:textId="77777777" w:rsidR="008C398A" w:rsidRPr="0004165A" w:rsidRDefault="008C398A" w:rsidP="008C398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1322" w:type="dxa"/>
          </w:tcPr>
          <w:p w14:paraId="10B900BE" w14:textId="77777777" w:rsidR="008C398A" w:rsidRPr="0004165A" w:rsidRDefault="008C398A" w:rsidP="008C398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1322" w:type="dxa"/>
          </w:tcPr>
          <w:p w14:paraId="245E3917" w14:textId="77777777" w:rsidR="008C398A" w:rsidRPr="0004165A" w:rsidRDefault="008C398A" w:rsidP="008C398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1322" w:type="dxa"/>
          </w:tcPr>
          <w:p w14:paraId="4DC0E672" w14:textId="77777777" w:rsidR="008C398A" w:rsidRPr="0004165A" w:rsidRDefault="008C398A" w:rsidP="008C398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r>
      <w:tr w:rsidR="008C398A" w:rsidRPr="0004165A" w14:paraId="32E5166A" w14:textId="77777777" w:rsidTr="00542567">
        <w:trPr>
          <w:trHeight w:val="142"/>
        </w:trPr>
        <w:tc>
          <w:tcPr>
            <w:cnfStyle w:val="001000000000" w:firstRow="0" w:lastRow="0" w:firstColumn="1" w:lastColumn="0" w:oddVBand="0" w:evenVBand="0" w:oddHBand="0" w:evenHBand="0" w:firstRowFirstColumn="0" w:firstRowLastColumn="0" w:lastRowFirstColumn="0" w:lastRowLastColumn="0"/>
            <w:tcW w:w="4463" w:type="dxa"/>
          </w:tcPr>
          <w:p w14:paraId="765CBC29"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Penggunaan alat peraga Presentasi</w:t>
            </w:r>
          </w:p>
        </w:tc>
        <w:tc>
          <w:tcPr>
            <w:tcW w:w="1574" w:type="dxa"/>
          </w:tcPr>
          <w:p w14:paraId="5EAB7930" w14:textId="77777777" w:rsidR="008C398A" w:rsidRPr="0004165A" w:rsidRDefault="008C398A" w:rsidP="008C398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1488" w:type="dxa"/>
          </w:tcPr>
          <w:p w14:paraId="73550FDC" w14:textId="77777777" w:rsidR="008C398A" w:rsidRPr="0004165A" w:rsidRDefault="008C398A" w:rsidP="008C398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1322" w:type="dxa"/>
          </w:tcPr>
          <w:p w14:paraId="214E5A91" w14:textId="77777777" w:rsidR="008C398A" w:rsidRPr="0004165A" w:rsidRDefault="008C398A" w:rsidP="008C398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1322" w:type="dxa"/>
          </w:tcPr>
          <w:p w14:paraId="55F538E0" w14:textId="77777777" w:rsidR="008C398A" w:rsidRPr="0004165A" w:rsidRDefault="008C398A" w:rsidP="008C398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1322" w:type="dxa"/>
          </w:tcPr>
          <w:p w14:paraId="3B93DF2A" w14:textId="77777777" w:rsidR="008C398A" w:rsidRPr="0004165A" w:rsidRDefault="008C398A" w:rsidP="008C398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r>
      <w:tr w:rsidR="008C398A" w:rsidRPr="0004165A" w14:paraId="1928C49B" w14:textId="77777777" w:rsidTr="00542567">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4463" w:type="dxa"/>
          </w:tcPr>
          <w:p w14:paraId="1999B747" w14:textId="77777777" w:rsidR="008C398A" w:rsidRPr="0004165A" w:rsidRDefault="008C398A" w:rsidP="008C398A">
            <w:pPr>
              <w:ind w:right="-101"/>
              <w:rPr>
                <w:rFonts w:asciiTheme="majorBidi" w:hAnsiTheme="majorBidi" w:cstheme="majorBidi"/>
                <w:sz w:val="24"/>
                <w:szCs w:val="24"/>
              </w:rPr>
            </w:pPr>
            <w:r w:rsidRPr="0004165A">
              <w:rPr>
                <w:rFonts w:asciiTheme="majorBidi" w:hAnsiTheme="majorBidi" w:cstheme="majorBidi"/>
                <w:sz w:val="24"/>
                <w:szCs w:val="24"/>
              </w:rPr>
              <w:lastRenderedPageBreak/>
              <w:t>Ketepatan Menyelesaikan Masalah</w:t>
            </w:r>
          </w:p>
        </w:tc>
        <w:tc>
          <w:tcPr>
            <w:tcW w:w="1574" w:type="dxa"/>
          </w:tcPr>
          <w:p w14:paraId="3918DF4F" w14:textId="77777777" w:rsidR="008C398A" w:rsidRPr="0004165A" w:rsidRDefault="008C398A" w:rsidP="008C398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1488" w:type="dxa"/>
          </w:tcPr>
          <w:p w14:paraId="0A3B9C3D" w14:textId="77777777" w:rsidR="008C398A" w:rsidRPr="0004165A" w:rsidRDefault="008C398A" w:rsidP="008C398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1322" w:type="dxa"/>
          </w:tcPr>
          <w:p w14:paraId="2BE58F07" w14:textId="77777777" w:rsidR="008C398A" w:rsidRPr="0004165A" w:rsidRDefault="008C398A" w:rsidP="008C398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1322" w:type="dxa"/>
          </w:tcPr>
          <w:p w14:paraId="20ACC23B" w14:textId="77777777" w:rsidR="008C398A" w:rsidRPr="0004165A" w:rsidRDefault="008C398A" w:rsidP="008C398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1322" w:type="dxa"/>
          </w:tcPr>
          <w:p w14:paraId="1EA41E3D" w14:textId="77777777" w:rsidR="008C398A" w:rsidRPr="0004165A" w:rsidRDefault="008C398A" w:rsidP="008C398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r>
    </w:tbl>
    <w:p w14:paraId="660440AF" w14:textId="77777777" w:rsidR="008C398A" w:rsidRPr="0004165A" w:rsidRDefault="008C398A" w:rsidP="008C398A">
      <w:pPr>
        <w:rPr>
          <w:rFonts w:asciiTheme="majorBidi" w:hAnsiTheme="majorBidi" w:cstheme="majorBidi"/>
          <w:sz w:val="24"/>
          <w:szCs w:val="24"/>
          <w:lang w:val="id-ID"/>
        </w:rPr>
      </w:pPr>
    </w:p>
    <w:p w14:paraId="4C326AA4" w14:textId="6B6A07EB" w:rsidR="008C398A" w:rsidRPr="0004165A" w:rsidRDefault="008C398A" w:rsidP="008C398A">
      <w:pPr>
        <w:rPr>
          <w:rFonts w:asciiTheme="majorBidi" w:hAnsiTheme="majorBidi" w:cstheme="majorBidi"/>
          <w:sz w:val="24"/>
          <w:szCs w:val="24"/>
          <w:lang w:val="id-ID"/>
        </w:rPr>
      </w:pPr>
      <w:r w:rsidRPr="0004165A">
        <w:rPr>
          <w:rFonts w:asciiTheme="majorBidi" w:hAnsiTheme="majorBidi" w:cstheme="majorBidi"/>
          <w:sz w:val="24"/>
          <w:szCs w:val="24"/>
        </w:rPr>
        <w:t xml:space="preserve">Sub - CPMK </w:t>
      </w:r>
      <w:proofErr w:type="gramStart"/>
      <w:r w:rsidRPr="0004165A">
        <w:rPr>
          <w:rFonts w:asciiTheme="majorBidi" w:hAnsiTheme="majorBidi" w:cstheme="majorBidi"/>
          <w:sz w:val="24"/>
          <w:szCs w:val="24"/>
        </w:rPr>
        <w:t>2 :</w:t>
      </w:r>
      <w:proofErr w:type="gramEnd"/>
      <w:r w:rsidRPr="0004165A">
        <w:rPr>
          <w:rFonts w:asciiTheme="majorBidi" w:hAnsiTheme="majorBidi" w:cstheme="majorBidi"/>
          <w:sz w:val="24"/>
          <w:szCs w:val="24"/>
        </w:rPr>
        <w:t xml:space="preserve"> Mahasiswa diharapkan mampu  mendesain</w:t>
      </w:r>
      <w:r w:rsidRPr="0004165A">
        <w:rPr>
          <w:rFonts w:asciiTheme="majorBidi" w:hAnsiTheme="majorBidi" w:cstheme="majorBidi"/>
          <w:sz w:val="24"/>
          <w:szCs w:val="24"/>
          <w:lang w:val="id-ID"/>
        </w:rPr>
        <w:t xml:space="preserve"> </w:t>
      </w:r>
      <w:r w:rsidRPr="0004165A">
        <w:rPr>
          <w:rFonts w:asciiTheme="majorBidi" w:hAnsiTheme="majorBidi" w:cstheme="majorBidi"/>
          <w:sz w:val="24"/>
          <w:szCs w:val="24"/>
        </w:rPr>
        <w:t xml:space="preserve">kegiatan </w:t>
      </w:r>
      <w:r w:rsidR="008636ED" w:rsidRPr="0004165A">
        <w:rPr>
          <w:rFonts w:asciiTheme="majorBidi" w:hAnsiTheme="majorBidi" w:cstheme="majorBidi"/>
          <w:sz w:val="24"/>
          <w:szCs w:val="24"/>
          <w:lang w:val="id-ID"/>
        </w:rPr>
        <w:t>Bermain dan Permainan AUD</w:t>
      </w:r>
    </w:p>
    <w:p w14:paraId="4531F317" w14:textId="77777777" w:rsidR="008C398A" w:rsidRPr="0004165A" w:rsidRDefault="008C398A" w:rsidP="008C398A">
      <w:pPr>
        <w:rPr>
          <w:rFonts w:asciiTheme="majorBidi" w:hAnsiTheme="majorBidi" w:cstheme="majorBidi"/>
          <w:sz w:val="24"/>
          <w:szCs w:val="24"/>
        </w:rPr>
      </w:pPr>
    </w:p>
    <w:tbl>
      <w:tblPr>
        <w:tblStyle w:val="GridTable6Colorful"/>
        <w:tblW w:w="0" w:type="auto"/>
        <w:tblInd w:w="-5" w:type="dxa"/>
        <w:tblLook w:val="04A0" w:firstRow="1" w:lastRow="0" w:firstColumn="1" w:lastColumn="0" w:noHBand="0" w:noVBand="1"/>
      </w:tblPr>
      <w:tblGrid>
        <w:gridCol w:w="3904"/>
        <w:gridCol w:w="1690"/>
        <w:gridCol w:w="1597"/>
        <w:gridCol w:w="1420"/>
        <w:gridCol w:w="1420"/>
        <w:gridCol w:w="1420"/>
      </w:tblGrid>
      <w:tr w:rsidR="008C398A" w:rsidRPr="0004165A" w14:paraId="178D33A4" w14:textId="77777777" w:rsidTr="00542567">
        <w:trPr>
          <w:cnfStyle w:val="100000000000" w:firstRow="1" w:lastRow="0" w:firstColumn="0" w:lastColumn="0" w:oddVBand="0" w:evenVBand="0" w:oddHBand="0" w:evenHBand="0" w:firstRowFirstColumn="0" w:firstRowLastColumn="0" w:lastRowFirstColumn="0" w:lastRowLastColumn="0"/>
          <w:trHeight w:val="1376"/>
        </w:trPr>
        <w:tc>
          <w:tcPr>
            <w:cnfStyle w:val="001000000000" w:firstRow="0" w:lastRow="0" w:firstColumn="1" w:lastColumn="0" w:oddVBand="0" w:evenVBand="0" w:oddHBand="0" w:evenHBand="0" w:firstRowFirstColumn="0" w:firstRowLastColumn="0" w:lastRowFirstColumn="0" w:lastRowLastColumn="0"/>
            <w:tcW w:w="3904" w:type="dxa"/>
          </w:tcPr>
          <w:p w14:paraId="28478735" w14:textId="77777777" w:rsidR="008C398A" w:rsidRPr="0004165A" w:rsidRDefault="008C398A" w:rsidP="008C398A">
            <w:pPr>
              <w:jc w:val="center"/>
              <w:rPr>
                <w:rFonts w:asciiTheme="majorBidi" w:hAnsiTheme="majorBidi" w:cstheme="majorBidi"/>
                <w:sz w:val="24"/>
                <w:szCs w:val="24"/>
              </w:rPr>
            </w:pPr>
            <w:r w:rsidRPr="0004165A">
              <w:rPr>
                <w:rFonts w:asciiTheme="majorBidi" w:hAnsiTheme="majorBidi" w:cstheme="majorBidi"/>
                <w:sz w:val="24"/>
                <w:szCs w:val="24"/>
              </w:rPr>
              <w:t>Dimensi/ Aspek yang Dinilai</w:t>
            </w:r>
          </w:p>
        </w:tc>
        <w:tc>
          <w:tcPr>
            <w:tcW w:w="1690" w:type="dxa"/>
          </w:tcPr>
          <w:p w14:paraId="5B1ACB87" w14:textId="77777777" w:rsidR="008C398A" w:rsidRPr="0004165A" w:rsidRDefault="008C398A" w:rsidP="008C39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4165A">
              <w:rPr>
                <w:rFonts w:asciiTheme="majorBidi" w:hAnsiTheme="majorBidi" w:cstheme="majorBidi"/>
                <w:sz w:val="24"/>
                <w:szCs w:val="24"/>
              </w:rPr>
              <w:t>Sangat</w:t>
            </w:r>
          </w:p>
          <w:p w14:paraId="2DFEDAA1" w14:textId="77777777" w:rsidR="008C398A" w:rsidRPr="0004165A" w:rsidRDefault="008C398A" w:rsidP="008C39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4165A">
              <w:rPr>
                <w:rFonts w:asciiTheme="majorBidi" w:hAnsiTheme="majorBidi" w:cstheme="majorBidi"/>
                <w:sz w:val="24"/>
                <w:szCs w:val="24"/>
              </w:rPr>
              <w:t>Kurang</w:t>
            </w:r>
          </w:p>
          <w:p w14:paraId="25160B23" w14:textId="77777777" w:rsidR="008C398A" w:rsidRPr="0004165A" w:rsidRDefault="008C398A" w:rsidP="008C39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4165A">
              <w:rPr>
                <w:rFonts w:asciiTheme="majorBidi" w:hAnsiTheme="majorBidi" w:cstheme="majorBidi"/>
                <w:sz w:val="24"/>
                <w:szCs w:val="24"/>
              </w:rPr>
              <w:t>(Skor &lt;20)</w:t>
            </w:r>
          </w:p>
          <w:p w14:paraId="59B5FD7A" w14:textId="77777777" w:rsidR="008C398A" w:rsidRPr="0004165A" w:rsidRDefault="008C398A" w:rsidP="008C39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1597" w:type="dxa"/>
          </w:tcPr>
          <w:p w14:paraId="35CA2144" w14:textId="77777777" w:rsidR="008C398A" w:rsidRPr="0004165A" w:rsidRDefault="008C398A" w:rsidP="008C39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4165A">
              <w:rPr>
                <w:rFonts w:asciiTheme="majorBidi" w:hAnsiTheme="majorBidi" w:cstheme="majorBidi"/>
                <w:sz w:val="24"/>
                <w:szCs w:val="24"/>
              </w:rPr>
              <w:t>Kurang</w:t>
            </w:r>
          </w:p>
          <w:p w14:paraId="266AEF6B" w14:textId="77777777" w:rsidR="008C398A" w:rsidRPr="0004165A" w:rsidRDefault="008C398A" w:rsidP="008C39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4165A">
              <w:rPr>
                <w:rFonts w:asciiTheme="majorBidi" w:hAnsiTheme="majorBidi" w:cstheme="majorBidi"/>
                <w:sz w:val="24"/>
                <w:szCs w:val="24"/>
              </w:rPr>
              <w:t>(Skor 21-</w:t>
            </w:r>
          </w:p>
          <w:p w14:paraId="6F6F9ACF" w14:textId="77777777" w:rsidR="008C398A" w:rsidRPr="0004165A" w:rsidRDefault="008C398A" w:rsidP="008C39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4165A">
              <w:rPr>
                <w:rFonts w:asciiTheme="majorBidi" w:hAnsiTheme="majorBidi" w:cstheme="majorBidi"/>
                <w:sz w:val="24"/>
                <w:szCs w:val="24"/>
              </w:rPr>
              <w:t>40)</w:t>
            </w:r>
          </w:p>
        </w:tc>
        <w:tc>
          <w:tcPr>
            <w:tcW w:w="1420" w:type="dxa"/>
          </w:tcPr>
          <w:p w14:paraId="2792E738" w14:textId="77777777" w:rsidR="008C398A" w:rsidRPr="0004165A" w:rsidRDefault="008C398A" w:rsidP="008C39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4165A">
              <w:rPr>
                <w:rFonts w:asciiTheme="majorBidi" w:hAnsiTheme="majorBidi" w:cstheme="majorBidi"/>
                <w:sz w:val="24"/>
                <w:szCs w:val="24"/>
              </w:rPr>
              <w:t>Cukup</w:t>
            </w:r>
          </w:p>
          <w:p w14:paraId="49BD1819" w14:textId="77777777" w:rsidR="008C398A" w:rsidRPr="0004165A" w:rsidRDefault="008C398A" w:rsidP="008C39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4165A">
              <w:rPr>
                <w:rFonts w:asciiTheme="majorBidi" w:hAnsiTheme="majorBidi" w:cstheme="majorBidi"/>
                <w:sz w:val="24"/>
                <w:szCs w:val="24"/>
              </w:rPr>
              <w:t>(Skor 41-</w:t>
            </w:r>
          </w:p>
          <w:p w14:paraId="76525F3B" w14:textId="77777777" w:rsidR="008C398A" w:rsidRPr="0004165A" w:rsidRDefault="008C398A" w:rsidP="008C39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4165A">
              <w:rPr>
                <w:rFonts w:asciiTheme="majorBidi" w:hAnsiTheme="majorBidi" w:cstheme="majorBidi"/>
                <w:sz w:val="24"/>
                <w:szCs w:val="24"/>
              </w:rPr>
              <w:t>60)</w:t>
            </w:r>
          </w:p>
        </w:tc>
        <w:tc>
          <w:tcPr>
            <w:tcW w:w="1420" w:type="dxa"/>
          </w:tcPr>
          <w:p w14:paraId="511C46B4" w14:textId="77777777" w:rsidR="008C398A" w:rsidRPr="0004165A" w:rsidRDefault="008C398A" w:rsidP="008C39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4165A">
              <w:rPr>
                <w:rFonts w:asciiTheme="majorBidi" w:hAnsiTheme="majorBidi" w:cstheme="majorBidi"/>
                <w:sz w:val="24"/>
                <w:szCs w:val="24"/>
              </w:rPr>
              <w:t>Baik</w:t>
            </w:r>
          </w:p>
          <w:p w14:paraId="44D1535D" w14:textId="77777777" w:rsidR="008C398A" w:rsidRPr="0004165A" w:rsidRDefault="008C398A" w:rsidP="008C39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4165A">
              <w:rPr>
                <w:rFonts w:asciiTheme="majorBidi" w:hAnsiTheme="majorBidi" w:cstheme="majorBidi"/>
                <w:sz w:val="24"/>
                <w:szCs w:val="24"/>
              </w:rPr>
              <w:t>(Skor 61-</w:t>
            </w:r>
          </w:p>
          <w:p w14:paraId="2D77E6CF" w14:textId="77777777" w:rsidR="008C398A" w:rsidRPr="0004165A" w:rsidRDefault="008C398A" w:rsidP="008C39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4165A">
              <w:rPr>
                <w:rFonts w:asciiTheme="majorBidi" w:hAnsiTheme="majorBidi" w:cstheme="majorBidi"/>
                <w:sz w:val="24"/>
                <w:szCs w:val="24"/>
              </w:rPr>
              <w:t>80)</w:t>
            </w:r>
          </w:p>
          <w:p w14:paraId="6BDE6CBC" w14:textId="77777777" w:rsidR="008C398A" w:rsidRPr="0004165A" w:rsidRDefault="008C398A" w:rsidP="008C39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1420" w:type="dxa"/>
          </w:tcPr>
          <w:p w14:paraId="4EFE6AD2" w14:textId="77777777" w:rsidR="008C398A" w:rsidRPr="0004165A" w:rsidRDefault="008C398A" w:rsidP="008C39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4165A">
              <w:rPr>
                <w:rFonts w:asciiTheme="majorBidi" w:hAnsiTheme="majorBidi" w:cstheme="majorBidi"/>
                <w:sz w:val="24"/>
                <w:szCs w:val="24"/>
              </w:rPr>
              <w:t>Sangat</w:t>
            </w:r>
          </w:p>
          <w:p w14:paraId="1154E42A" w14:textId="77777777" w:rsidR="008C398A" w:rsidRPr="0004165A" w:rsidRDefault="008C398A" w:rsidP="008C39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4165A">
              <w:rPr>
                <w:rFonts w:asciiTheme="majorBidi" w:hAnsiTheme="majorBidi" w:cstheme="majorBidi"/>
                <w:sz w:val="24"/>
                <w:szCs w:val="24"/>
              </w:rPr>
              <w:t>Baik</w:t>
            </w:r>
          </w:p>
          <w:p w14:paraId="00C1EBFD" w14:textId="77777777" w:rsidR="008C398A" w:rsidRPr="0004165A" w:rsidRDefault="008C398A" w:rsidP="008C39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4165A">
              <w:rPr>
                <w:rFonts w:asciiTheme="majorBidi" w:hAnsiTheme="majorBidi" w:cstheme="majorBidi"/>
                <w:sz w:val="24"/>
                <w:szCs w:val="24"/>
              </w:rPr>
              <w:t>(Skor &gt;81)</w:t>
            </w:r>
          </w:p>
          <w:p w14:paraId="2A86FC63" w14:textId="77777777" w:rsidR="008C398A" w:rsidRPr="0004165A" w:rsidRDefault="008C398A" w:rsidP="008C39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r>
      <w:tr w:rsidR="008C398A" w:rsidRPr="0004165A" w14:paraId="5BE5667F" w14:textId="77777777" w:rsidTr="00542567">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904" w:type="dxa"/>
          </w:tcPr>
          <w:p w14:paraId="1F02D91C"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Kemampuan komunikasi</w:t>
            </w:r>
          </w:p>
        </w:tc>
        <w:tc>
          <w:tcPr>
            <w:tcW w:w="1690" w:type="dxa"/>
          </w:tcPr>
          <w:p w14:paraId="4B4FBDAF" w14:textId="77777777" w:rsidR="008C398A" w:rsidRPr="0004165A" w:rsidRDefault="008C398A" w:rsidP="008C398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1597" w:type="dxa"/>
          </w:tcPr>
          <w:p w14:paraId="4D2CAEBD" w14:textId="77777777" w:rsidR="008C398A" w:rsidRPr="0004165A" w:rsidRDefault="008C398A" w:rsidP="008C398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1420" w:type="dxa"/>
          </w:tcPr>
          <w:p w14:paraId="463867D2" w14:textId="77777777" w:rsidR="008C398A" w:rsidRPr="0004165A" w:rsidRDefault="008C398A" w:rsidP="008C398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1420" w:type="dxa"/>
          </w:tcPr>
          <w:p w14:paraId="7CF3B0FC" w14:textId="77777777" w:rsidR="008C398A" w:rsidRPr="0004165A" w:rsidRDefault="008C398A" w:rsidP="008C398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1420" w:type="dxa"/>
          </w:tcPr>
          <w:p w14:paraId="2BD9C19D" w14:textId="77777777" w:rsidR="008C398A" w:rsidRPr="0004165A" w:rsidRDefault="008C398A" w:rsidP="008C398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r>
      <w:tr w:rsidR="008C398A" w:rsidRPr="0004165A" w14:paraId="0A80E0C7" w14:textId="77777777" w:rsidTr="00542567">
        <w:trPr>
          <w:trHeight w:val="258"/>
        </w:trPr>
        <w:tc>
          <w:tcPr>
            <w:cnfStyle w:val="001000000000" w:firstRow="0" w:lastRow="0" w:firstColumn="1" w:lastColumn="0" w:oddVBand="0" w:evenVBand="0" w:oddHBand="0" w:evenHBand="0" w:firstRowFirstColumn="0" w:firstRowLastColumn="0" w:lastRowFirstColumn="0" w:lastRowLastColumn="0"/>
            <w:tcW w:w="3904" w:type="dxa"/>
          </w:tcPr>
          <w:p w14:paraId="0A99F466"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Penguasaan materi</w:t>
            </w:r>
          </w:p>
        </w:tc>
        <w:tc>
          <w:tcPr>
            <w:tcW w:w="1690" w:type="dxa"/>
          </w:tcPr>
          <w:p w14:paraId="4F41B3DC" w14:textId="77777777" w:rsidR="008C398A" w:rsidRPr="0004165A" w:rsidRDefault="008C398A" w:rsidP="008C398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1597" w:type="dxa"/>
          </w:tcPr>
          <w:p w14:paraId="269DF1B7" w14:textId="77777777" w:rsidR="008C398A" w:rsidRPr="0004165A" w:rsidRDefault="008C398A" w:rsidP="008C398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1420" w:type="dxa"/>
          </w:tcPr>
          <w:p w14:paraId="144EB773" w14:textId="77777777" w:rsidR="008C398A" w:rsidRPr="0004165A" w:rsidRDefault="008C398A" w:rsidP="008C398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1420" w:type="dxa"/>
          </w:tcPr>
          <w:p w14:paraId="2AE07292" w14:textId="77777777" w:rsidR="008C398A" w:rsidRPr="0004165A" w:rsidRDefault="008C398A" w:rsidP="008C398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1420" w:type="dxa"/>
          </w:tcPr>
          <w:p w14:paraId="7F9822ED" w14:textId="77777777" w:rsidR="008C398A" w:rsidRPr="0004165A" w:rsidRDefault="008C398A" w:rsidP="008C398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r>
      <w:tr w:rsidR="008C398A" w:rsidRPr="0004165A" w14:paraId="23A17730" w14:textId="77777777" w:rsidTr="00542567">
        <w:trPr>
          <w:cnfStyle w:val="000000100000" w:firstRow="0" w:lastRow="0" w:firstColumn="0" w:lastColumn="0" w:oddVBand="0" w:evenVBand="0" w:oddHBand="1" w:evenHBand="0" w:firstRowFirstColumn="0" w:firstRowLastColumn="0" w:lastRowFirstColumn="0" w:lastRowLastColumn="0"/>
          <w:trHeight w:val="826"/>
        </w:trPr>
        <w:tc>
          <w:tcPr>
            <w:cnfStyle w:val="001000000000" w:firstRow="0" w:lastRow="0" w:firstColumn="1" w:lastColumn="0" w:oddVBand="0" w:evenVBand="0" w:oddHBand="0" w:evenHBand="0" w:firstRowFirstColumn="0" w:firstRowLastColumn="0" w:lastRowFirstColumn="0" w:lastRowLastColumn="0"/>
            <w:tcW w:w="3904" w:type="dxa"/>
          </w:tcPr>
          <w:p w14:paraId="0D3BDD61"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Kesesuaian desain kegiatan pembelajaran dengan usia anak</w:t>
            </w:r>
          </w:p>
        </w:tc>
        <w:tc>
          <w:tcPr>
            <w:tcW w:w="1690" w:type="dxa"/>
          </w:tcPr>
          <w:p w14:paraId="4CA896B9" w14:textId="77777777" w:rsidR="008C398A" w:rsidRPr="0004165A" w:rsidRDefault="008C398A" w:rsidP="008C398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1597" w:type="dxa"/>
          </w:tcPr>
          <w:p w14:paraId="7AAB11CB" w14:textId="77777777" w:rsidR="008C398A" w:rsidRPr="0004165A" w:rsidRDefault="008C398A" w:rsidP="008C398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1420" w:type="dxa"/>
          </w:tcPr>
          <w:p w14:paraId="0FD689BE" w14:textId="77777777" w:rsidR="008C398A" w:rsidRPr="0004165A" w:rsidRDefault="008C398A" w:rsidP="008C398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1420" w:type="dxa"/>
          </w:tcPr>
          <w:p w14:paraId="346EEE34" w14:textId="77777777" w:rsidR="008C398A" w:rsidRPr="0004165A" w:rsidRDefault="008C398A" w:rsidP="008C398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1420" w:type="dxa"/>
          </w:tcPr>
          <w:p w14:paraId="1EB512DD" w14:textId="77777777" w:rsidR="008C398A" w:rsidRPr="0004165A" w:rsidRDefault="008C398A" w:rsidP="008C398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r>
      <w:tr w:rsidR="008C398A" w:rsidRPr="0004165A" w14:paraId="7E671B41" w14:textId="77777777" w:rsidTr="00542567">
        <w:trPr>
          <w:trHeight w:val="826"/>
        </w:trPr>
        <w:tc>
          <w:tcPr>
            <w:cnfStyle w:val="001000000000" w:firstRow="0" w:lastRow="0" w:firstColumn="1" w:lastColumn="0" w:oddVBand="0" w:evenVBand="0" w:oddHBand="0" w:evenHBand="0" w:firstRowFirstColumn="0" w:firstRowLastColumn="0" w:lastRowFirstColumn="0" w:lastRowLastColumn="0"/>
            <w:tcW w:w="3904" w:type="dxa"/>
          </w:tcPr>
          <w:p w14:paraId="04662A2F"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Kesesuaian desain kegiatan pembelajaran dengan teori sains dan mtk AUD</w:t>
            </w:r>
          </w:p>
        </w:tc>
        <w:tc>
          <w:tcPr>
            <w:tcW w:w="1690" w:type="dxa"/>
          </w:tcPr>
          <w:p w14:paraId="5E6CF3F6" w14:textId="77777777" w:rsidR="008C398A" w:rsidRPr="0004165A" w:rsidRDefault="008C398A" w:rsidP="008C398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1597" w:type="dxa"/>
          </w:tcPr>
          <w:p w14:paraId="14D808A0" w14:textId="77777777" w:rsidR="008C398A" w:rsidRPr="0004165A" w:rsidRDefault="008C398A" w:rsidP="008C398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1420" w:type="dxa"/>
          </w:tcPr>
          <w:p w14:paraId="3ECF96F3" w14:textId="77777777" w:rsidR="008C398A" w:rsidRPr="0004165A" w:rsidRDefault="008C398A" w:rsidP="008C398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1420" w:type="dxa"/>
          </w:tcPr>
          <w:p w14:paraId="3CDEC44A" w14:textId="77777777" w:rsidR="008C398A" w:rsidRPr="0004165A" w:rsidRDefault="008C398A" w:rsidP="008C398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1420" w:type="dxa"/>
          </w:tcPr>
          <w:p w14:paraId="491D26D2" w14:textId="77777777" w:rsidR="008C398A" w:rsidRPr="0004165A" w:rsidRDefault="008C398A" w:rsidP="008C398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r>
      <w:tr w:rsidR="008C398A" w:rsidRPr="0004165A" w14:paraId="1E3B5A18" w14:textId="77777777" w:rsidTr="00542567">
        <w:trPr>
          <w:cnfStyle w:val="000000100000" w:firstRow="0" w:lastRow="0" w:firstColumn="0" w:lastColumn="0" w:oddVBand="0" w:evenVBand="0" w:oddHBand="1" w:evenHBand="0" w:firstRowFirstColumn="0" w:firstRowLastColumn="0" w:lastRowFirstColumn="0" w:lastRowLastColumn="0"/>
          <w:trHeight w:val="826"/>
        </w:trPr>
        <w:tc>
          <w:tcPr>
            <w:cnfStyle w:val="001000000000" w:firstRow="0" w:lastRow="0" w:firstColumn="1" w:lastColumn="0" w:oddVBand="0" w:evenVBand="0" w:oddHBand="0" w:evenHBand="0" w:firstRowFirstColumn="0" w:firstRowLastColumn="0" w:lastRowFirstColumn="0" w:lastRowLastColumn="0"/>
            <w:tcW w:w="3904" w:type="dxa"/>
          </w:tcPr>
          <w:p w14:paraId="548D8C11"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Kesesuaian desain kegiatan pembelajaran dengan strategi pembelajaran</w:t>
            </w:r>
          </w:p>
        </w:tc>
        <w:tc>
          <w:tcPr>
            <w:tcW w:w="1690" w:type="dxa"/>
          </w:tcPr>
          <w:p w14:paraId="554340F7" w14:textId="77777777" w:rsidR="008C398A" w:rsidRPr="0004165A" w:rsidRDefault="008C398A" w:rsidP="008C398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1597" w:type="dxa"/>
          </w:tcPr>
          <w:p w14:paraId="102026F0" w14:textId="77777777" w:rsidR="008C398A" w:rsidRPr="0004165A" w:rsidRDefault="008C398A" w:rsidP="008C398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1420" w:type="dxa"/>
          </w:tcPr>
          <w:p w14:paraId="3C828B8C" w14:textId="77777777" w:rsidR="008C398A" w:rsidRPr="0004165A" w:rsidRDefault="008C398A" w:rsidP="008C398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1420" w:type="dxa"/>
          </w:tcPr>
          <w:p w14:paraId="773042D6" w14:textId="77777777" w:rsidR="008C398A" w:rsidRPr="0004165A" w:rsidRDefault="008C398A" w:rsidP="008C398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1420" w:type="dxa"/>
          </w:tcPr>
          <w:p w14:paraId="118108CD" w14:textId="77777777" w:rsidR="008C398A" w:rsidRPr="0004165A" w:rsidRDefault="008C398A" w:rsidP="008C398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r>
      <w:tr w:rsidR="008C398A" w:rsidRPr="0004165A" w14:paraId="133B7109" w14:textId="77777777" w:rsidTr="00542567">
        <w:trPr>
          <w:trHeight w:val="843"/>
        </w:trPr>
        <w:tc>
          <w:tcPr>
            <w:cnfStyle w:val="001000000000" w:firstRow="0" w:lastRow="0" w:firstColumn="1" w:lastColumn="0" w:oddVBand="0" w:evenVBand="0" w:oddHBand="0" w:evenHBand="0" w:firstRowFirstColumn="0" w:firstRowLastColumn="0" w:lastRowFirstColumn="0" w:lastRowLastColumn="0"/>
            <w:tcW w:w="3904" w:type="dxa"/>
          </w:tcPr>
          <w:p w14:paraId="65FC1858"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Kesesuaian desain kegiatan pembelajaran dengan penilaian</w:t>
            </w:r>
          </w:p>
        </w:tc>
        <w:tc>
          <w:tcPr>
            <w:tcW w:w="1690" w:type="dxa"/>
          </w:tcPr>
          <w:p w14:paraId="133EC8B4" w14:textId="77777777" w:rsidR="008C398A" w:rsidRPr="0004165A" w:rsidRDefault="008C398A" w:rsidP="008C398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1597" w:type="dxa"/>
          </w:tcPr>
          <w:p w14:paraId="6AA667F9" w14:textId="77777777" w:rsidR="008C398A" w:rsidRPr="0004165A" w:rsidRDefault="008C398A" w:rsidP="008C398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1420" w:type="dxa"/>
          </w:tcPr>
          <w:p w14:paraId="0CEF9958" w14:textId="77777777" w:rsidR="008C398A" w:rsidRPr="0004165A" w:rsidRDefault="008C398A" w:rsidP="008C398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1420" w:type="dxa"/>
          </w:tcPr>
          <w:p w14:paraId="5EDA8F4C" w14:textId="77777777" w:rsidR="008C398A" w:rsidRPr="0004165A" w:rsidRDefault="008C398A" w:rsidP="008C398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1420" w:type="dxa"/>
          </w:tcPr>
          <w:p w14:paraId="01B837A5" w14:textId="77777777" w:rsidR="008C398A" w:rsidRPr="0004165A" w:rsidRDefault="008C398A" w:rsidP="008C398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r>
    </w:tbl>
    <w:p w14:paraId="6A6C33AC" w14:textId="77777777" w:rsidR="008C398A" w:rsidRPr="0004165A" w:rsidRDefault="008C398A" w:rsidP="008C398A">
      <w:pPr>
        <w:rPr>
          <w:rFonts w:asciiTheme="majorBidi" w:hAnsiTheme="majorBidi" w:cstheme="majorBidi"/>
          <w:sz w:val="24"/>
          <w:szCs w:val="24"/>
        </w:rPr>
      </w:pPr>
    </w:p>
    <w:p w14:paraId="54073050" w14:textId="77777777" w:rsidR="008C398A" w:rsidRPr="0004165A" w:rsidRDefault="008C398A" w:rsidP="008C398A">
      <w:pPr>
        <w:rPr>
          <w:rFonts w:asciiTheme="majorBidi" w:hAnsiTheme="majorBidi" w:cstheme="majorBidi"/>
          <w:sz w:val="24"/>
          <w:szCs w:val="24"/>
        </w:rPr>
      </w:pPr>
    </w:p>
    <w:p w14:paraId="32D55D4E" w14:textId="02CA47EC" w:rsidR="008C398A" w:rsidRPr="0004165A" w:rsidRDefault="008C398A" w:rsidP="008C398A">
      <w:pPr>
        <w:rPr>
          <w:rFonts w:asciiTheme="majorBidi" w:hAnsiTheme="majorBidi" w:cstheme="majorBidi"/>
          <w:sz w:val="24"/>
          <w:szCs w:val="24"/>
          <w:lang w:val="id-ID"/>
        </w:rPr>
      </w:pPr>
      <w:r w:rsidRPr="0004165A">
        <w:rPr>
          <w:rFonts w:asciiTheme="majorBidi" w:hAnsiTheme="majorBidi" w:cstheme="majorBidi"/>
          <w:sz w:val="24"/>
          <w:szCs w:val="24"/>
        </w:rPr>
        <w:t xml:space="preserve">Sub - CPMK </w:t>
      </w:r>
      <w:proofErr w:type="gramStart"/>
      <w:r w:rsidRPr="0004165A">
        <w:rPr>
          <w:rFonts w:asciiTheme="majorBidi" w:hAnsiTheme="majorBidi" w:cstheme="majorBidi"/>
          <w:sz w:val="24"/>
          <w:szCs w:val="24"/>
        </w:rPr>
        <w:t>3 :</w:t>
      </w:r>
      <w:proofErr w:type="gramEnd"/>
      <w:r w:rsidRPr="0004165A">
        <w:rPr>
          <w:rFonts w:asciiTheme="majorBidi" w:hAnsiTheme="majorBidi" w:cstheme="majorBidi"/>
          <w:sz w:val="24"/>
          <w:szCs w:val="24"/>
        </w:rPr>
        <w:t xml:space="preserve"> Mahasiswa diharapkan mampu  menciptakan</w:t>
      </w:r>
      <w:r w:rsidRPr="0004165A">
        <w:rPr>
          <w:rFonts w:asciiTheme="majorBidi" w:hAnsiTheme="majorBidi" w:cstheme="majorBidi"/>
          <w:sz w:val="24"/>
          <w:szCs w:val="24"/>
          <w:lang w:val="id-ID"/>
        </w:rPr>
        <w:t xml:space="preserve"> </w:t>
      </w:r>
      <w:r w:rsidRPr="0004165A">
        <w:rPr>
          <w:rFonts w:asciiTheme="majorBidi" w:hAnsiTheme="majorBidi" w:cstheme="majorBidi"/>
          <w:sz w:val="24"/>
          <w:szCs w:val="24"/>
        </w:rPr>
        <w:t xml:space="preserve">media pembelajaran </w:t>
      </w:r>
      <w:r w:rsidR="008636ED" w:rsidRPr="0004165A">
        <w:rPr>
          <w:rFonts w:asciiTheme="majorBidi" w:hAnsiTheme="majorBidi" w:cstheme="majorBidi"/>
          <w:sz w:val="24"/>
          <w:szCs w:val="24"/>
          <w:lang w:val="id-ID"/>
        </w:rPr>
        <w:t>Bermain dan Permainan AUD</w:t>
      </w:r>
    </w:p>
    <w:p w14:paraId="3E6956EC" w14:textId="77777777" w:rsidR="008C398A" w:rsidRPr="0004165A" w:rsidRDefault="008C398A" w:rsidP="008C398A">
      <w:pPr>
        <w:rPr>
          <w:rFonts w:asciiTheme="majorBidi" w:hAnsiTheme="majorBidi" w:cstheme="majorBidi"/>
          <w:sz w:val="24"/>
          <w:szCs w:val="24"/>
        </w:rPr>
      </w:pPr>
    </w:p>
    <w:tbl>
      <w:tblPr>
        <w:tblStyle w:val="GridTable6Colorful"/>
        <w:tblW w:w="0" w:type="auto"/>
        <w:tblInd w:w="-5" w:type="dxa"/>
        <w:tblLook w:val="04A0" w:firstRow="1" w:lastRow="0" w:firstColumn="1" w:lastColumn="0" w:noHBand="0" w:noVBand="1"/>
      </w:tblPr>
      <w:tblGrid>
        <w:gridCol w:w="3752"/>
        <w:gridCol w:w="1624"/>
        <w:gridCol w:w="1535"/>
        <w:gridCol w:w="1364"/>
        <w:gridCol w:w="1364"/>
        <w:gridCol w:w="1364"/>
      </w:tblGrid>
      <w:tr w:rsidR="008C398A" w:rsidRPr="0004165A" w14:paraId="038114EA" w14:textId="77777777" w:rsidTr="00542567">
        <w:trPr>
          <w:cnfStyle w:val="100000000000" w:firstRow="1" w:lastRow="0" w:firstColumn="0" w:lastColumn="0" w:oddVBand="0" w:evenVBand="0" w:oddHBand="0" w:evenHBand="0" w:firstRowFirstColumn="0" w:firstRowLastColumn="0" w:lastRowFirstColumn="0" w:lastRowLastColumn="0"/>
          <w:trHeight w:val="1399"/>
        </w:trPr>
        <w:tc>
          <w:tcPr>
            <w:cnfStyle w:val="001000000000" w:firstRow="0" w:lastRow="0" w:firstColumn="1" w:lastColumn="0" w:oddVBand="0" w:evenVBand="0" w:oddHBand="0" w:evenHBand="0" w:firstRowFirstColumn="0" w:firstRowLastColumn="0" w:lastRowFirstColumn="0" w:lastRowLastColumn="0"/>
            <w:tcW w:w="3752" w:type="dxa"/>
          </w:tcPr>
          <w:p w14:paraId="6A38708D" w14:textId="77777777" w:rsidR="008C398A" w:rsidRPr="0004165A" w:rsidRDefault="008C398A" w:rsidP="008C398A">
            <w:pPr>
              <w:jc w:val="center"/>
              <w:rPr>
                <w:rFonts w:asciiTheme="majorBidi" w:hAnsiTheme="majorBidi" w:cstheme="majorBidi"/>
                <w:sz w:val="24"/>
                <w:szCs w:val="24"/>
              </w:rPr>
            </w:pPr>
            <w:r w:rsidRPr="0004165A">
              <w:rPr>
                <w:rFonts w:asciiTheme="majorBidi" w:hAnsiTheme="majorBidi" w:cstheme="majorBidi"/>
                <w:sz w:val="24"/>
                <w:szCs w:val="24"/>
              </w:rPr>
              <w:t>Dimensi/ Aspek yang Dinilai</w:t>
            </w:r>
          </w:p>
        </w:tc>
        <w:tc>
          <w:tcPr>
            <w:tcW w:w="1624" w:type="dxa"/>
          </w:tcPr>
          <w:p w14:paraId="1242C2BE" w14:textId="77777777" w:rsidR="008C398A" w:rsidRPr="0004165A" w:rsidRDefault="008C398A" w:rsidP="008C39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4165A">
              <w:rPr>
                <w:rFonts w:asciiTheme="majorBidi" w:hAnsiTheme="majorBidi" w:cstheme="majorBidi"/>
                <w:sz w:val="24"/>
                <w:szCs w:val="24"/>
              </w:rPr>
              <w:t>Sangat</w:t>
            </w:r>
          </w:p>
          <w:p w14:paraId="2635AD9F" w14:textId="77777777" w:rsidR="008C398A" w:rsidRPr="0004165A" w:rsidRDefault="008C398A" w:rsidP="008C39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4165A">
              <w:rPr>
                <w:rFonts w:asciiTheme="majorBidi" w:hAnsiTheme="majorBidi" w:cstheme="majorBidi"/>
                <w:sz w:val="24"/>
                <w:szCs w:val="24"/>
              </w:rPr>
              <w:t>Kurang</w:t>
            </w:r>
          </w:p>
          <w:p w14:paraId="745261E2" w14:textId="77777777" w:rsidR="008C398A" w:rsidRPr="0004165A" w:rsidRDefault="008C398A" w:rsidP="008C39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4165A">
              <w:rPr>
                <w:rFonts w:asciiTheme="majorBidi" w:hAnsiTheme="majorBidi" w:cstheme="majorBidi"/>
                <w:sz w:val="24"/>
                <w:szCs w:val="24"/>
              </w:rPr>
              <w:t>(Skor &lt;20)</w:t>
            </w:r>
          </w:p>
          <w:p w14:paraId="178212FD" w14:textId="77777777" w:rsidR="008C398A" w:rsidRPr="0004165A" w:rsidRDefault="008C398A" w:rsidP="008C39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1535" w:type="dxa"/>
          </w:tcPr>
          <w:p w14:paraId="741F3F5C" w14:textId="77777777" w:rsidR="008C398A" w:rsidRPr="0004165A" w:rsidRDefault="008C398A" w:rsidP="008C39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4165A">
              <w:rPr>
                <w:rFonts w:asciiTheme="majorBidi" w:hAnsiTheme="majorBidi" w:cstheme="majorBidi"/>
                <w:sz w:val="24"/>
                <w:szCs w:val="24"/>
              </w:rPr>
              <w:t>Kurang</w:t>
            </w:r>
          </w:p>
          <w:p w14:paraId="6DCEA940" w14:textId="77777777" w:rsidR="008C398A" w:rsidRPr="0004165A" w:rsidRDefault="008C398A" w:rsidP="008C39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4165A">
              <w:rPr>
                <w:rFonts w:asciiTheme="majorBidi" w:hAnsiTheme="majorBidi" w:cstheme="majorBidi"/>
                <w:sz w:val="24"/>
                <w:szCs w:val="24"/>
              </w:rPr>
              <w:t>(Skor 21-</w:t>
            </w:r>
          </w:p>
          <w:p w14:paraId="2C3FED9E" w14:textId="77777777" w:rsidR="008C398A" w:rsidRPr="0004165A" w:rsidRDefault="008C398A" w:rsidP="008C39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4165A">
              <w:rPr>
                <w:rFonts w:asciiTheme="majorBidi" w:hAnsiTheme="majorBidi" w:cstheme="majorBidi"/>
                <w:sz w:val="24"/>
                <w:szCs w:val="24"/>
              </w:rPr>
              <w:t>40)</w:t>
            </w:r>
          </w:p>
        </w:tc>
        <w:tc>
          <w:tcPr>
            <w:tcW w:w="1364" w:type="dxa"/>
          </w:tcPr>
          <w:p w14:paraId="2B8B997F" w14:textId="77777777" w:rsidR="008C398A" w:rsidRPr="0004165A" w:rsidRDefault="008C398A" w:rsidP="008C39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4165A">
              <w:rPr>
                <w:rFonts w:asciiTheme="majorBidi" w:hAnsiTheme="majorBidi" w:cstheme="majorBidi"/>
                <w:sz w:val="24"/>
                <w:szCs w:val="24"/>
              </w:rPr>
              <w:t>Cukup</w:t>
            </w:r>
          </w:p>
          <w:p w14:paraId="258C6179" w14:textId="77777777" w:rsidR="008C398A" w:rsidRPr="0004165A" w:rsidRDefault="008C398A" w:rsidP="008C39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4165A">
              <w:rPr>
                <w:rFonts w:asciiTheme="majorBidi" w:hAnsiTheme="majorBidi" w:cstheme="majorBidi"/>
                <w:sz w:val="24"/>
                <w:szCs w:val="24"/>
              </w:rPr>
              <w:t>(Skor 41-</w:t>
            </w:r>
          </w:p>
          <w:p w14:paraId="15842B9D" w14:textId="77777777" w:rsidR="008C398A" w:rsidRPr="0004165A" w:rsidRDefault="008C398A" w:rsidP="008C39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4165A">
              <w:rPr>
                <w:rFonts w:asciiTheme="majorBidi" w:hAnsiTheme="majorBidi" w:cstheme="majorBidi"/>
                <w:sz w:val="24"/>
                <w:szCs w:val="24"/>
              </w:rPr>
              <w:t>60)</w:t>
            </w:r>
          </w:p>
        </w:tc>
        <w:tc>
          <w:tcPr>
            <w:tcW w:w="1364" w:type="dxa"/>
          </w:tcPr>
          <w:p w14:paraId="0A89D28C" w14:textId="77777777" w:rsidR="008C398A" w:rsidRPr="0004165A" w:rsidRDefault="008C398A" w:rsidP="008C39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4165A">
              <w:rPr>
                <w:rFonts w:asciiTheme="majorBidi" w:hAnsiTheme="majorBidi" w:cstheme="majorBidi"/>
                <w:sz w:val="24"/>
                <w:szCs w:val="24"/>
              </w:rPr>
              <w:t>Baik</w:t>
            </w:r>
          </w:p>
          <w:p w14:paraId="645EF449" w14:textId="77777777" w:rsidR="008C398A" w:rsidRPr="0004165A" w:rsidRDefault="008C398A" w:rsidP="008C39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4165A">
              <w:rPr>
                <w:rFonts w:asciiTheme="majorBidi" w:hAnsiTheme="majorBidi" w:cstheme="majorBidi"/>
                <w:sz w:val="24"/>
                <w:szCs w:val="24"/>
              </w:rPr>
              <w:t>(Skor 61-</w:t>
            </w:r>
          </w:p>
          <w:p w14:paraId="29CE93E6" w14:textId="77777777" w:rsidR="008C398A" w:rsidRPr="0004165A" w:rsidRDefault="008C398A" w:rsidP="008C39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4165A">
              <w:rPr>
                <w:rFonts w:asciiTheme="majorBidi" w:hAnsiTheme="majorBidi" w:cstheme="majorBidi"/>
                <w:sz w:val="24"/>
                <w:szCs w:val="24"/>
              </w:rPr>
              <w:t>80)</w:t>
            </w:r>
          </w:p>
          <w:p w14:paraId="750CB04C" w14:textId="77777777" w:rsidR="008C398A" w:rsidRPr="0004165A" w:rsidRDefault="008C398A" w:rsidP="008C39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1364" w:type="dxa"/>
          </w:tcPr>
          <w:p w14:paraId="02D45A56" w14:textId="77777777" w:rsidR="008C398A" w:rsidRPr="0004165A" w:rsidRDefault="008C398A" w:rsidP="008C39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4165A">
              <w:rPr>
                <w:rFonts w:asciiTheme="majorBidi" w:hAnsiTheme="majorBidi" w:cstheme="majorBidi"/>
                <w:sz w:val="24"/>
                <w:szCs w:val="24"/>
              </w:rPr>
              <w:t>Sangat</w:t>
            </w:r>
          </w:p>
          <w:p w14:paraId="279A38FC" w14:textId="77777777" w:rsidR="008C398A" w:rsidRPr="0004165A" w:rsidRDefault="008C398A" w:rsidP="008C39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4165A">
              <w:rPr>
                <w:rFonts w:asciiTheme="majorBidi" w:hAnsiTheme="majorBidi" w:cstheme="majorBidi"/>
                <w:sz w:val="24"/>
                <w:szCs w:val="24"/>
              </w:rPr>
              <w:t>Baik</w:t>
            </w:r>
          </w:p>
          <w:p w14:paraId="6288E7AD" w14:textId="77777777" w:rsidR="008C398A" w:rsidRPr="0004165A" w:rsidRDefault="008C398A" w:rsidP="008C39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4165A">
              <w:rPr>
                <w:rFonts w:asciiTheme="majorBidi" w:hAnsiTheme="majorBidi" w:cstheme="majorBidi"/>
                <w:sz w:val="24"/>
                <w:szCs w:val="24"/>
              </w:rPr>
              <w:t>(Skor &gt;81)</w:t>
            </w:r>
          </w:p>
          <w:p w14:paraId="392CB74F" w14:textId="77777777" w:rsidR="008C398A" w:rsidRPr="0004165A" w:rsidRDefault="008C398A" w:rsidP="008C398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r>
      <w:tr w:rsidR="008C398A" w:rsidRPr="0004165A" w14:paraId="527A56F3" w14:textId="77777777" w:rsidTr="00542567">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752" w:type="dxa"/>
          </w:tcPr>
          <w:p w14:paraId="0A0C05DD"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Kemampuan komunikasi</w:t>
            </w:r>
          </w:p>
        </w:tc>
        <w:tc>
          <w:tcPr>
            <w:tcW w:w="1624" w:type="dxa"/>
          </w:tcPr>
          <w:p w14:paraId="0A49B340" w14:textId="77777777" w:rsidR="008C398A" w:rsidRPr="0004165A" w:rsidRDefault="008C398A" w:rsidP="008C398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1535" w:type="dxa"/>
          </w:tcPr>
          <w:p w14:paraId="486E480F" w14:textId="77777777" w:rsidR="008C398A" w:rsidRPr="0004165A" w:rsidRDefault="008C398A" w:rsidP="008C398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1364" w:type="dxa"/>
          </w:tcPr>
          <w:p w14:paraId="49CF4EED" w14:textId="77777777" w:rsidR="008C398A" w:rsidRPr="0004165A" w:rsidRDefault="008C398A" w:rsidP="008C398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1364" w:type="dxa"/>
          </w:tcPr>
          <w:p w14:paraId="3113AE05" w14:textId="77777777" w:rsidR="008C398A" w:rsidRPr="0004165A" w:rsidRDefault="008C398A" w:rsidP="008C398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1364" w:type="dxa"/>
          </w:tcPr>
          <w:p w14:paraId="5B07BA13" w14:textId="77777777" w:rsidR="008C398A" w:rsidRPr="0004165A" w:rsidRDefault="008C398A" w:rsidP="008C398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r>
      <w:tr w:rsidR="008C398A" w:rsidRPr="0004165A" w14:paraId="660F974E" w14:textId="77777777" w:rsidTr="00542567">
        <w:trPr>
          <w:trHeight w:val="276"/>
        </w:trPr>
        <w:tc>
          <w:tcPr>
            <w:cnfStyle w:val="001000000000" w:firstRow="0" w:lastRow="0" w:firstColumn="1" w:lastColumn="0" w:oddVBand="0" w:evenVBand="0" w:oddHBand="0" w:evenHBand="0" w:firstRowFirstColumn="0" w:firstRowLastColumn="0" w:lastRowFirstColumn="0" w:lastRowLastColumn="0"/>
            <w:tcW w:w="3752" w:type="dxa"/>
          </w:tcPr>
          <w:p w14:paraId="3A667F45"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lastRenderedPageBreak/>
              <w:t>Penguasaan materi</w:t>
            </w:r>
          </w:p>
        </w:tc>
        <w:tc>
          <w:tcPr>
            <w:tcW w:w="1624" w:type="dxa"/>
          </w:tcPr>
          <w:p w14:paraId="092D4F7D" w14:textId="77777777" w:rsidR="008C398A" w:rsidRPr="0004165A" w:rsidRDefault="008C398A" w:rsidP="008C398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1535" w:type="dxa"/>
          </w:tcPr>
          <w:p w14:paraId="2A4F2496" w14:textId="77777777" w:rsidR="008C398A" w:rsidRPr="0004165A" w:rsidRDefault="008C398A" w:rsidP="008C398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1364" w:type="dxa"/>
          </w:tcPr>
          <w:p w14:paraId="393B4E7B" w14:textId="77777777" w:rsidR="008C398A" w:rsidRPr="0004165A" w:rsidRDefault="008C398A" w:rsidP="008C398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1364" w:type="dxa"/>
          </w:tcPr>
          <w:p w14:paraId="333EA32B" w14:textId="77777777" w:rsidR="008C398A" w:rsidRPr="0004165A" w:rsidRDefault="008C398A" w:rsidP="008C398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1364" w:type="dxa"/>
          </w:tcPr>
          <w:p w14:paraId="05068456" w14:textId="77777777" w:rsidR="008C398A" w:rsidRPr="0004165A" w:rsidRDefault="008C398A" w:rsidP="008C398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r>
      <w:tr w:rsidR="008C398A" w:rsidRPr="0004165A" w14:paraId="21EFB757" w14:textId="77777777" w:rsidTr="00542567">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3752" w:type="dxa"/>
          </w:tcPr>
          <w:p w14:paraId="7F2C70C9"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Kesesuaian media dengan usia anak</w:t>
            </w:r>
          </w:p>
        </w:tc>
        <w:tc>
          <w:tcPr>
            <w:tcW w:w="1624" w:type="dxa"/>
          </w:tcPr>
          <w:p w14:paraId="66EFCCF9" w14:textId="77777777" w:rsidR="008C398A" w:rsidRPr="0004165A" w:rsidRDefault="008C398A" w:rsidP="008C398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1535" w:type="dxa"/>
          </w:tcPr>
          <w:p w14:paraId="18975356" w14:textId="77777777" w:rsidR="008C398A" w:rsidRPr="0004165A" w:rsidRDefault="008C398A" w:rsidP="008C398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1364" w:type="dxa"/>
          </w:tcPr>
          <w:p w14:paraId="0064CCC8" w14:textId="77777777" w:rsidR="008C398A" w:rsidRPr="0004165A" w:rsidRDefault="008C398A" w:rsidP="008C398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1364" w:type="dxa"/>
          </w:tcPr>
          <w:p w14:paraId="3610D386" w14:textId="77777777" w:rsidR="008C398A" w:rsidRPr="0004165A" w:rsidRDefault="008C398A" w:rsidP="008C398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1364" w:type="dxa"/>
          </w:tcPr>
          <w:p w14:paraId="3E8F7E5E" w14:textId="77777777" w:rsidR="008C398A" w:rsidRPr="0004165A" w:rsidRDefault="008C398A" w:rsidP="008C398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r>
      <w:tr w:rsidR="008C398A" w:rsidRPr="0004165A" w14:paraId="665D56C6" w14:textId="77777777" w:rsidTr="00542567">
        <w:trPr>
          <w:trHeight w:val="553"/>
        </w:trPr>
        <w:tc>
          <w:tcPr>
            <w:cnfStyle w:val="001000000000" w:firstRow="0" w:lastRow="0" w:firstColumn="1" w:lastColumn="0" w:oddVBand="0" w:evenVBand="0" w:oddHBand="0" w:evenHBand="0" w:firstRowFirstColumn="0" w:firstRowLastColumn="0" w:lastRowFirstColumn="0" w:lastRowLastColumn="0"/>
            <w:tcW w:w="3752" w:type="dxa"/>
          </w:tcPr>
          <w:p w14:paraId="04593A42"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Kesesuaian media dengan teori sains dan mtk AUD</w:t>
            </w:r>
          </w:p>
        </w:tc>
        <w:tc>
          <w:tcPr>
            <w:tcW w:w="1624" w:type="dxa"/>
          </w:tcPr>
          <w:p w14:paraId="6E1CAB8C" w14:textId="77777777" w:rsidR="008C398A" w:rsidRPr="0004165A" w:rsidRDefault="008C398A" w:rsidP="008C398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1535" w:type="dxa"/>
          </w:tcPr>
          <w:p w14:paraId="5CEE1531" w14:textId="77777777" w:rsidR="008C398A" w:rsidRPr="0004165A" w:rsidRDefault="008C398A" w:rsidP="008C398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1364" w:type="dxa"/>
          </w:tcPr>
          <w:p w14:paraId="34AFD1E4" w14:textId="77777777" w:rsidR="008C398A" w:rsidRPr="0004165A" w:rsidRDefault="008C398A" w:rsidP="008C398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1364" w:type="dxa"/>
          </w:tcPr>
          <w:p w14:paraId="5813F08B" w14:textId="77777777" w:rsidR="008C398A" w:rsidRPr="0004165A" w:rsidRDefault="008C398A" w:rsidP="008C398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1364" w:type="dxa"/>
          </w:tcPr>
          <w:p w14:paraId="0FFFE0BC" w14:textId="77777777" w:rsidR="008C398A" w:rsidRPr="0004165A" w:rsidRDefault="008C398A" w:rsidP="008C398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r>
      <w:tr w:rsidR="008C398A" w:rsidRPr="0004165A" w14:paraId="2310E20B" w14:textId="77777777" w:rsidTr="00542567">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752" w:type="dxa"/>
          </w:tcPr>
          <w:p w14:paraId="25D6D8E7"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 xml:space="preserve">Ketahanan media </w:t>
            </w:r>
          </w:p>
        </w:tc>
        <w:tc>
          <w:tcPr>
            <w:tcW w:w="1624" w:type="dxa"/>
          </w:tcPr>
          <w:p w14:paraId="3E4BC9C5" w14:textId="77777777" w:rsidR="008C398A" w:rsidRPr="0004165A" w:rsidRDefault="008C398A" w:rsidP="008C398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1535" w:type="dxa"/>
          </w:tcPr>
          <w:p w14:paraId="7C8858B7" w14:textId="77777777" w:rsidR="008C398A" w:rsidRPr="0004165A" w:rsidRDefault="008C398A" w:rsidP="008C398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1364" w:type="dxa"/>
          </w:tcPr>
          <w:p w14:paraId="15C04FA1" w14:textId="77777777" w:rsidR="008C398A" w:rsidRPr="0004165A" w:rsidRDefault="008C398A" w:rsidP="008C398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1364" w:type="dxa"/>
          </w:tcPr>
          <w:p w14:paraId="0DBBA397" w14:textId="77777777" w:rsidR="008C398A" w:rsidRPr="0004165A" w:rsidRDefault="008C398A" w:rsidP="008C398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1364" w:type="dxa"/>
          </w:tcPr>
          <w:p w14:paraId="727F91FF" w14:textId="77777777" w:rsidR="008C398A" w:rsidRPr="0004165A" w:rsidRDefault="008C398A" w:rsidP="008C398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r>
      <w:tr w:rsidR="008C398A" w:rsidRPr="0004165A" w14:paraId="3CC1A0FD" w14:textId="77777777" w:rsidTr="00542567">
        <w:trPr>
          <w:trHeight w:val="259"/>
        </w:trPr>
        <w:tc>
          <w:tcPr>
            <w:cnfStyle w:val="001000000000" w:firstRow="0" w:lastRow="0" w:firstColumn="1" w:lastColumn="0" w:oddVBand="0" w:evenVBand="0" w:oddHBand="0" w:evenHBand="0" w:firstRowFirstColumn="0" w:firstRowLastColumn="0" w:lastRowFirstColumn="0" w:lastRowLastColumn="0"/>
            <w:tcW w:w="3752" w:type="dxa"/>
          </w:tcPr>
          <w:p w14:paraId="59BC83F4"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Keamanan media</w:t>
            </w:r>
          </w:p>
        </w:tc>
        <w:tc>
          <w:tcPr>
            <w:tcW w:w="1624" w:type="dxa"/>
          </w:tcPr>
          <w:p w14:paraId="301F1E2E" w14:textId="77777777" w:rsidR="008C398A" w:rsidRPr="0004165A" w:rsidRDefault="008C398A" w:rsidP="008C398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1535" w:type="dxa"/>
          </w:tcPr>
          <w:p w14:paraId="34D58BD3" w14:textId="77777777" w:rsidR="008C398A" w:rsidRPr="0004165A" w:rsidRDefault="008C398A" w:rsidP="008C398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1364" w:type="dxa"/>
          </w:tcPr>
          <w:p w14:paraId="7F61F192" w14:textId="77777777" w:rsidR="008C398A" w:rsidRPr="0004165A" w:rsidRDefault="008C398A" w:rsidP="008C398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1364" w:type="dxa"/>
          </w:tcPr>
          <w:p w14:paraId="6B7D58A9" w14:textId="77777777" w:rsidR="008C398A" w:rsidRPr="0004165A" w:rsidRDefault="008C398A" w:rsidP="008C398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1364" w:type="dxa"/>
          </w:tcPr>
          <w:p w14:paraId="42BF3784" w14:textId="77777777" w:rsidR="008C398A" w:rsidRPr="0004165A" w:rsidRDefault="008C398A" w:rsidP="008C398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r>
      <w:tr w:rsidR="008C398A" w:rsidRPr="0004165A" w14:paraId="6FC35A1E" w14:textId="77777777" w:rsidTr="00542567">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3752" w:type="dxa"/>
          </w:tcPr>
          <w:p w14:paraId="6B49E22C" w14:textId="77777777" w:rsidR="008C398A" w:rsidRPr="0004165A" w:rsidRDefault="008C398A" w:rsidP="008C398A">
            <w:pPr>
              <w:rPr>
                <w:rFonts w:asciiTheme="majorBidi" w:hAnsiTheme="majorBidi" w:cstheme="majorBidi"/>
                <w:sz w:val="24"/>
                <w:szCs w:val="24"/>
              </w:rPr>
            </w:pPr>
            <w:r w:rsidRPr="0004165A">
              <w:rPr>
                <w:rFonts w:asciiTheme="majorBidi" w:hAnsiTheme="majorBidi" w:cstheme="majorBidi"/>
                <w:sz w:val="24"/>
                <w:szCs w:val="24"/>
              </w:rPr>
              <w:t>Kemenarikan media</w:t>
            </w:r>
          </w:p>
        </w:tc>
        <w:tc>
          <w:tcPr>
            <w:tcW w:w="1624" w:type="dxa"/>
          </w:tcPr>
          <w:p w14:paraId="0C76B124" w14:textId="77777777" w:rsidR="008C398A" w:rsidRPr="0004165A" w:rsidRDefault="008C398A" w:rsidP="008C398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1535" w:type="dxa"/>
          </w:tcPr>
          <w:p w14:paraId="40766EFF" w14:textId="77777777" w:rsidR="008C398A" w:rsidRPr="0004165A" w:rsidRDefault="008C398A" w:rsidP="008C398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1364" w:type="dxa"/>
          </w:tcPr>
          <w:p w14:paraId="1A8CF9F7" w14:textId="77777777" w:rsidR="008C398A" w:rsidRPr="0004165A" w:rsidRDefault="008C398A" w:rsidP="008C398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1364" w:type="dxa"/>
          </w:tcPr>
          <w:p w14:paraId="2D5E3D97" w14:textId="77777777" w:rsidR="008C398A" w:rsidRPr="0004165A" w:rsidRDefault="008C398A" w:rsidP="008C398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1364" w:type="dxa"/>
          </w:tcPr>
          <w:p w14:paraId="136DA0ED" w14:textId="77777777" w:rsidR="008C398A" w:rsidRPr="0004165A" w:rsidRDefault="008C398A" w:rsidP="008C398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r>
    </w:tbl>
    <w:p w14:paraId="1D140D8B" w14:textId="77777777" w:rsidR="005B794A" w:rsidRPr="0004165A" w:rsidRDefault="005B794A" w:rsidP="00FC4062">
      <w:pPr>
        <w:rPr>
          <w:rFonts w:asciiTheme="majorBidi" w:hAnsiTheme="majorBidi" w:cstheme="majorBidi"/>
          <w:bCs/>
          <w:iCs/>
          <w:kern w:val="28"/>
          <w:sz w:val="22"/>
          <w:szCs w:val="22"/>
        </w:rPr>
      </w:pPr>
    </w:p>
    <w:p w14:paraId="25584BD7" w14:textId="77777777" w:rsidR="005B794A" w:rsidRPr="0004165A" w:rsidRDefault="005B794A" w:rsidP="0011187D">
      <w:pPr>
        <w:ind w:left="284"/>
        <w:rPr>
          <w:rFonts w:asciiTheme="majorBidi" w:hAnsiTheme="majorBidi" w:cstheme="majorBidi"/>
          <w:bCs/>
          <w:iCs/>
          <w:kern w:val="28"/>
          <w:sz w:val="22"/>
          <w:szCs w:val="22"/>
          <w:lang w:val="id-ID"/>
        </w:rPr>
      </w:pPr>
    </w:p>
    <w:p w14:paraId="7B542A23" w14:textId="77777777" w:rsidR="00542567" w:rsidRPr="0004165A" w:rsidRDefault="00542567" w:rsidP="0011187D">
      <w:pPr>
        <w:ind w:left="284"/>
        <w:rPr>
          <w:rFonts w:asciiTheme="majorBidi" w:hAnsiTheme="majorBidi" w:cstheme="majorBidi"/>
          <w:bCs/>
          <w:iCs/>
          <w:kern w:val="28"/>
          <w:sz w:val="22"/>
          <w:szCs w:val="22"/>
          <w:lang w:val="id-ID"/>
        </w:rPr>
      </w:pPr>
    </w:p>
    <w:p w14:paraId="66E18B41" w14:textId="77777777" w:rsidR="00542567" w:rsidRPr="0004165A" w:rsidRDefault="00542567" w:rsidP="0011187D">
      <w:pPr>
        <w:ind w:left="284"/>
        <w:rPr>
          <w:rFonts w:asciiTheme="majorBidi" w:hAnsiTheme="majorBidi" w:cstheme="majorBidi"/>
          <w:bCs/>
          <w:iCs/>
          <w:kern w:val="28"/>
          <w:sz w:val="22"/>
          <w:szCs w:val="22"/>
          <w:lang w:val="id-ID"/>
        </w:rPr>
      </w:pPr>
    </w:p>
    <w:p w14:paraId="75A83745" w14:textId="77777777" w:rsidR="00542567" w:rsidRPr="0004165A" w:rsidRDefault="00542567" w:rsidP="0011187D">
      <w:pPr>
        <w:ind w:left="284"/>
        <w:rPr>
          <w:rFonts w:asciiTheme="majorBidi" w:hAnsiTheme="majorBidi" w:cstheme="majorBidi"/>
          <w:bCs/>
          <w:iCs/>
          <w:kern w:val="28"/>
          <w:sz w:val="22"/>
          <w:szCs w:val="22"/>
          <w:lang w:val="id-ID"/>
        </w:rPr>
      </w:pPr>
    </w:p>
    <w:p w14:paraId="515D392B" w14:textId="77777777" w:rsidR="00542567" w:rsidRPr="0004165A" w:rsidRDefault="00542567" w:rsidP="0011187D">
      <w:pPr>
        <w:ind w:left="284"/>
        <w:rPr>
          <w:rFonts w:asciiTheme="majorBidi" w:hAnsiTheme="majorBidi" w:cstheme="majorBidi"/>
          <w:bCs/>
          <w:iCs/>
          <w:kern w:val="28"/>
          <w:sz w:val="22"/>
          <w:szCs w:val="22"/>
          <w:lang w:val="id-ID"/>
        </w:rPr>
      </w:pPr>
    </w:p>
    <w:p w14:paraId="0066FE11" w14:textId="77777777" w:rsidR="00542567" w:rsidRPr="0004165A" w:rsidRDefault="00542567" w:rsidP="0011187D">
      <w:pPr>
        <w:ind w:left="284"/>
        <w:rPr>
          <w:rFonts w:asciiTheme="majorBidi" w:hAnsiTheme="majorBidi" w:cstheme="majorBidi"/>
          <w:bCs/>
          <w:iCs/>
          <w:kern w:val="28"/>
          <w:sz w:val="22"/>
          <w:szCs w:val="22"/>
          <w:lang w:val="id-ID"/>
        </w:rPr>
      </w:pPr>
    </w:p>
    <w:p w14:paraId="0A2D84AE" w14:textId="77777777" w:rsidR="00542567" w:rsidRPr="0004165A" w:rsidRDefault="00542567" w:rsidP="0011187D">
      <w:pPr>
        <w:ind w:left="284"/>
        <w:rPr>
          <w:rFonts w:asciiTheme="majorBidi" w:hAnsiTheme="majorBidi" w:cstheme="majorBidi"/>
          <w:bCs/>
          <w:iCs/>
          <w:kern w:val="28"/>
          <w:sz w:val="22"/>
          <w:szCs w:val="22"/>
          <w:lang w:val="id-ID"/>
        </w:rPr>
      </w:pPr>
    </w:p>
    <w:p w14:paraId="0F47CB07" w14:textId="77777777" w:rsidR="00542567" w:rsidRPr="0004165A" w:rsidRDefault="00542567" w:rsidP="0011187D">
      <w:pPr>
        <w:ind w:left="284"/>
        <w:rPr>
          <w:rFonts w:asciiTheme="majorBidi" w:hAnsiTheme="majorBidi" w:cstheme="majorBidi"/>
          <w:bCs/>
          <w:iCs/>
          <w:kern w:val="28"/>
          <w:sz w:val="22"/>
          <w:szCs w:val="22"/>
          <w:lang w:val="id-ID"/>
        </w:rPr>
      </w:pPr>
    </w:p>
    <w:p w14:paraId="504475CB" w14:textId="77777777" w:rsidR="00542567" w:rsidRPr="0004165A" w:rsidRDefault="00542567" w:rsidP="0011187D">
      <w:pPr>
        <w:ind w:left="284"/>
        <w:rPr>
          <w:rFonts w:asciiTheme="majorBidi" w:hAnsiTheme="majorBidi" w:cstheme="majorBidi"/>
          <w:bCs/>
          <w:iCs/>
          <w:kern w:val="28"/>
          <w:sz w:val="22"/>
          <w:szCs w:val="22"/>
          <w:lang w:val="id-ID"/>
        </w:rPr>
      </w:pPr>
    </w:p>
    <w:p w14:paraId="6D67C86B" w14:textId="77777777" w:rsidR="00542567" w:rsidRPr="0004165A" w:rsidRDefault="00542567" w:rsidP="0011187D">
      <w:pPr>
        <w:ind w:left="284"/>
        <w:rPr>
          <w:rFonts w:asciiTheme="majorBidi" w:hAnsiTheme="majorBidi" w:cstheme="majorBidi"/>
          <w:bCs/>
          <w:iCs/>
          <w:kern w:val="28"/>
          <w:sz w:val="22"/>
          <w:szCs w:val="22"/>
          <w:lang w:val="id-ID"/>
        </w:rPr>
      </w:pPr>
    </w:p>
    <w:p w14:paraId="4180A709" w14:textId="77777777" w:rsidR="00542567" w:rsidRDefault="00542567" w:rsidP="0011187D">
      <w:pPr>
        <w:ind w:left="284"/>
        <w:rPr>
          <w:rFonts w:asciiTheme="majorBidi" w:hAnsiTheme="majorBidi" w:cstheme="majorBidi"/>
          <w:bCs/>
          <w:iCs/>
          <w:kern w:val="28"/>
          <w:sz w:val="22"/>
          <w:szCs w:val="22"/>
          <w:lang w:val="id-ID"/>
        </w:rPr>
      </w:pPr>
    </w:p>
    <w:p w14:paraId="2E2F6A2F" w14:textId="77777777" w:rsidR="0004165A" w:rsidRDefault="0004165A" w:rsidP="0011187D">
      <w:pPr>
        <w:ind w:left="284"/>
        <w:rPr>
          <w:rFonts w:asciiTheme="majorBidi" w:hAnsiTheme="majorBidi" w:cstheme="majorBidi"/>
          <w:bCs/>
          <w:iCs/>
          <w:kern w:val="28"/>
          <w:sz w:val="22"/>
          <w:szCs w:val="22"/>
          <w:lang w:val="id-ID"/>
        </w:rPr>
      </w:pPr>
    </w:p>
    <w:p w14:paraId="6C094F02" w14:textId="77777777" w:rsidR="0004165A" w:rsidRDefault="0004165A" w:rsidP="0011187D">
      <w:pPr>
        <w:ind w:left="284"/>
        <w:rPr>
          <w:rFonts w:asciiTheme="majorBidi" w:hAnsiTheme="majorBidi" w:cstheme="majorBidi"/>
          <w:bCs/>
          <w:iCs/>
          <w:kern w:val="28"/>
          <w:sz w:val="22"/>
          <w:szCs w:val="22"/>
          <w:lang w:val="id-ID"/>
        </w:rPr>
      </w:pPr>
    </w:p>
    <w:p w14:paraId="3C28F9EF" w14:textId="77777777" w:rsidR="0004165A" w:rsidRDefault="0004165A" w:rsidP="0011187D">
      <w:pPr>
        <w:ind w:left="284"/>
        <w:rPr>
          <w:rFonts w:asciiTheme="majorBidi" w:hAnsiTheme="majorBidi" w:cstheme="majorBidi"/>
          <w:bCs/>
          <w:iCs/>
          <w:kern w:val="28"/>
          <w:sz w:val="22"/>
          <w:szCs w:val="22"/>
          <w:lang w:val="id-ID"/>
        </w:rPr>
      </w:pPr>
    </w:p>
    <w:p w14:paraId="0B09298F" w14:textId="77777777" w:rsidR="0004165A" w:rsidRDefault="0004165A" w:rsidP="0011187D">
      <w:pPr>
        <w:ind w:left="284"/>
        <w:rPr>
          <w:rFonts w:asciiTheme="majorBidi" w:hAnsiTheme="majorBidi" w:cstheme="majorBidi"/>
          <w:bCs/>
          <w:iCs/>
          <w:kern w:val="28"/>
          <w:sz w:val="22"/>
          <w:szCs w:val="22"/>
          <w:lang w:val="id-ID"/>
        </w:rPr>
      </w:pPr>
    </w:p>
    <w:p w14:paraId="798BFD5B" w14:textId="77777777" w:rsidR="0004165A" w:rsidRDefault="0004165A" w:rsidP="0011187D">
      <w:pPr>
        <w:ind w:left="284"/>
        <w:rPr>
          <w:rFonts w:asciiTheme="majorBidi" w:hAnsiTheme="majorBidi" w:cstheme="majorBidi"/>
          <w:bCs/>
          <w:iCs/>
          <w:kern w:val="28"/>
          <w:sz w:val="22"/>
          <w:szCs w:val="22"/>
          <w:lang w:val="id-ID"/>
        </w:rPr>
      </w:pPr>
    </w:p>
    <w:p w14:paraId="0A8384EC" w14:textId="77777777" w:rsidR="0004165A" w:rsidRDefault="0004165A" w:rsidP="0011187D">
      <w:pPr>
        <w:ind w:left="284"/>
        <w:rPr>
          <w:rFonts w:asciiTheme="majorBidi" w:hAnsiTheme="majorBidi" w:cstheme="majorBidi"/>
          <w:bCs/>
          <w:iCs/>
          <w:kern w:val="28"/>
          <w:sz w:val="22"/>
          <w:szCs w:val="22"/>
          <w:lang w:val="id-ID"/>
        </w:rPr>
      </w:pPr>
    </w:p>
    <w:p w14:paraId="728F04C2" w14:textId="77777777" w:rsidR="0004165A" w:rsidRDefault="0004165A" w:rsidP="0011187D">
      <w:pPr>
        <w:ind w:left="284"/>
        <w:rPr>
          <w:rFonts w:asciiTheme="majorBidi" w:hAnsiTheme="majorBidi" w:cstheme="majorBidi"/>
          <w:bCs/>
          <w:iCs/>
          <w:kern w:val="28"/>
          <w:sz w:val="22"/>
          <w:szCs w:val="22"/>
          <w:lang w:val="id-ID"/>
        </w:rPr>
      </w:pPr>
    </w:p>
    <w:p w14:paraId="73B67B10" w14:textId="77777777" w:rsidR="0004165A" w:rsidRDefault="0004165A" w:rsidP="0011187D">
      <w:pPr>
        <w:ind w:left="284"/>
        <w:rPr>
          <w:rFonts w:asciiTheme="majorBidi" w:hAnsiTheme="majorBidi" w:cstheme="majorBidi"/>
          <w:bCs/>
          <w:iCs/>
          <w:kern w:val="28"/>
          <w:sz w:val="22"/>
          <w:szCs w:val="22"/>
          <w:lang w:val="id-ID"/>
        </w:rPr>
      </w:pPr>
    </w:p>
    <w:p w14:paraId="3A9C06EE" w14:textId="77777777" w:rsidR="0004165A" w:rsidRDefault="0004165A" w:rsidP="0011187D">
      <w:pPr>
        <w:ind w:left="284"/>
        <w:rPr>
          <w:rFonts w:asciiTheme="majorBidi" w:hAnsiTheme="majorBidi" w:cstheme="majorBidi"/>
          <w:bCs/>
          <w:iCs/>
          <w:kern w:val="28"/>
          <w:sz w:val="22"/>
          <w:szCs w:val="22"/>
          <w:lang w:val="id-ID"/>
        </w:rPr>
      </w:pPr>
    </w:p>
    <w:p w14:paraId="0EC2A484" w14:textId="77777777" w:rsidR="0004165A" w:rsidRDefault="0004165A" w:rsidP="0011187D">
      <w:pPr>
        <w:ind w:left="284"/>
        <w:rPr>
          <w:rFonts w:asciiTheme="majorBidi" w:hAnsiTheme="majorBidi" w:cstheme="majorBidi"/>
          <w:bCs/>
          <w:iCs/>
          <w:kern w:val="28"/>
          <w:sz w:val="22"/>
          <w:szCs w:val="22"/>
          <w:lang w:val="id-ID"/>
        </w:rPr>
      </w:pPr>
    </w:p>
    <w:p w14:paraId="5C2E1D70" w14:textId="77777777" w:rsidR="0004165A" w:rsidRDefault="0004165A" w:rsidP="0011187D">
      <w:pPr>
        <w:ind w:left="284"/>
        <w:rPr>
          <w:rFonts w:asciiTheme="majorBidi" w:hAnsiTheme="majorBidi" w:cstheme="majorBidi"/>
          <w:bCs/>
          <w:iCs/>
          <w:kern w:val="28"/>
          <w:sz w:val="22"/>
          <w:szCs w:val="22"/>
          <w:lang w:val="id-ID"/>
        </w:rPr>
      </w:pPr>
    </w:p>
    <w:p w14:paraId="702C4872" w14:textId="77777777" w:rsidR="0004165A" w:rsidRDefault="0004165A" w:rsidP="0011187D">
      <w:pPr>
        <w:ind w:left="284"/>
        <w:rPr>
          <w:rFonts w:asciiTheme="majorBidi" w:hAnsiTheme="majorBidi" w:cstheme="majorBidi"/>
          <w:bCs/>
          <w:iCs/>
          <w:kern w:val="28"/>
          <w:sz w:val="22"/>
          <w:szCs w:val="22"/>
          <w:lang w:val="id-ID"/>
        </w:rPr>
      </w:pPr>
    </w:p>
    <w:p w14:paraId="6DE439CB" w14:textId="77777777" w:rsidR="0004165A" w:rsidRPr="0004165A" w:rsidRDefault="0004165A" w:rsidP="0011187D">
      <w:pPr>
        <w:ind w:left="284"/>
        <w:rPr>
          <w:rFonts w:asciiTheme="majorBidi" w:hAnsiTheme="majorBidi" w:cstheme="majorBidi"/>
          <w:bCs/>
          <w:iCs/>
          <w:kern w:val="28"/>
          <w:sz w:val="22"/>
          <w:szCs w:val="22"/>
          <w:lang w:val="id-ID"/>
        </w:rPr>
      </w:pPr>
    </w:p>
    <w:p w14:paraId="3304F7B1" w14:textId="77777777" w:rsidR="00542567" w:rsidRPr="0004165A" w:rsidRDefault="00542567" w:rsidP="0011187D">
      <w:pPr>
        <w:ind w:left="284"/>
        <w:rPr>
          <w:rFonts w:asciiTheme="majorBidi" w:hAnsiTheme="majorBidi" w:cstheme="majorBidi"/>
          <w:bCs/>
          <w:iCs/>
          <w:kern w:val="28"/>
          <w:sz w:val="22"/>
          <w:szCs w:val="22"/>
          <w:lang w:val="id-ID"/>
        </w:rPr>
      </w:pPr>
    </w:p>
    <w:p w14:paraId="47622F60" w14:textId="77777777" w:rsidR="00D251FD" w:rsidRPr="0004165A" w:rsidRDefault="00D251FD" w:rsidP="00D251FD">
      <w:pPr>
        <w:pStyle w:val="Heading1"/>
        <w:ind w:left="567" w:hanging="567"/>
        <w:rPr>
          <w:rFonts w:asciiTheme="majorBidi" w:hAnsiTheme="majorBidi" w:cstheme="majorBidi"/>
          <w:lang w:val="en-US"/>
        </w:rPr>
      </w:pPr>
      <w:r w:rsidRPr="0004165A">
        <w:rPr>
          <w:rFonts w:asciiTheme="majorBidi" w:hAnsiTheme="majorBidi" w:cstheme="majorBidi"/>
        </w:rPr>
        <w:lastRenderedPageBreak/>
        <w:t>Silabus Singkat Mata Kuliah</w:t>
      </w:r>
    </w:p>
    <w:p w14:paraId="1CC05F87" w14:textId="77777777" w:rsidR="009A2C59" w:rsidRPr="0004165A" w:rsidRDefault="009A2C59" w:rsidP="0011187D">
      <w:pPr>
        <w:ind w:left="284"/>
        <w:rPr>
          <w:rFonts w:asciiTheme="majorBidi" w:hAnsiTheme="majorBidi" w:cstheme="majorBidi"/>
          <w:bCs/>
          <w:iCs/>
          <w:kern w:val="28"/>
          <w:sz w:val="22"/>
          <w:szCs w:val="22"/>
        </w:rPr>
      </w:pPr>
    </w:p>
    <w:tbl>
      <w:tblPr>
        <w:tblW w:w="12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1421"/>
        <w:gridCol w:w="1134"/>
        <w:gridCol w:w="9224"/>
      </w:tblGrid>
      <w:tr w:rsidR="00695EA8" w:rsidRPr="0004165A" w14:paraId="079B4AAF" w14:textId="77777777" w:rsidTr="003068C5">
        <w:trPr>
          <w:trHeight w:val="70"/>
          <w:jc w:val="center"/>
        </w:trPr>
        <w:tc>
          <w:tcPr>
            <w:tcW w:w="2530" w:type="dxa"/>
            <w:gridSpan w:val="2"/>
            <w:shd w:val="clear" w:color="auto" w:fill="DEEAF6" w:themeFill="accent1" w:themeFillTint="33"/>
            <w:vAlign w:val="center"/>
          </w:tcPr>
          <w:p w14:paraId="1B1D75DE" w14:textId="678A0EAA" w:rsidR="00695EA8" w:rsidRPr="0004165A" w:rsidRDefault="00695EA8" w:rsidP="00695EA8">
            <w:pPr>
              <w:autoSpaceDE/>
              <w:autoSpaceDN/>
              <w:spacing w:line="276" w:lineRule="auto"/>
              <w:jc w:val="center"/>
              <w:rPr>
                <w:rFonts w:asciiTheme="majorBidi" w:eastAsia="Calibri" w:hAnsiTheme="majorBidi" w:cstheme="majorBidi"/>
                <w:b/>
                <w:noProof/>
                <w:sz w:val="22"/>
                <w:szCs w:val="22"/>
                <w:lang w:val="id-ID"/>
              </w:rPr>
            </w:pPr>
          </w:p>
        </w:tc>
        <w:tc>
          <w:tcPr>
            <w:tcW w:w="10358" w:type="dxa"/>
            <w:gridSpan w:val="2"/>
            <w:shd w:val="clear" w:color="auto" w:fill="DEEAF6" w:themeFill="accent1" w:themeFillTint="33"/>
          </w:tcPr>
          <w:p w14:paraId="6A5986F5" w14:textId="752B0112" w:rsidR="00695EA8" w:rsidRPr="0004165A" w:rsidRDefault="003068C5" w:rsidP="0004165A">
            <w:pPr>
              <w:jc w:val="center"/>
              <w:rPr>
                <w:rFonts w:asciiTheme="majorBidi" w:hAnsiTheme="majorBidi" w:cstheme="majorBidi"/>
                <w:b/>
                <w:noProof/>
                <w:sz w:val="28"/>
                <w:szCs w:val="28"/>
                <w:lang w:val="id-ID"/>
              </w:rPr>
            </w:pPr>
            <w:r w:rsidRPr="0004165A">
              <w:rPr>
                <w:rFonts w:asciiTheme="majorBidi" w:hAnsiTheme="majorBidi" w:cstheme="majorBidi"/>
                <w:b/>
                <w:bCs/>
                <w:noProof/>
                <w:sz w:val="32"/>
                <w:szCs w:val="32"/>
                <w:lang w:val="id-ID"/>
              </w:rPr>
              <w:t>Program Studi Pendidikan Islam Anak Usia Dini</w:t>
            </w:r>
          </w:p>
        </w:tc>
      </w:tr>
      <w:tr w:rsidR="00695EA8" w:rsidRPr="0004165A" w14:paraId="16BBB732" w14:textId="77777777" w:rsidTr="009A2C59">
        <w:trPr>
          <w:trHeight w:val="70"/>
          <w:jc w:val="center"/>
        </w:trPr>
        <w:tc>
          <w:tcPr>
            <w:tcW w:w="12888" w:type="dxa"/>
            <w:gridSpan w:val="4"/>
            <w:shd w:val="clear" w:color="auto" w:fill="DEEAF6" w:themeFill="accent1" w:themeFillTint="33"/>
            <w:vAlign w:val="center"/>
          </w:tcPr>
          <w:p w14:paraId="6B8CE1B4" w14:textId="77777777" w:rsidR="00695EA8" w:rsidRPr="0004165A" w:rsidRDefault="00695EA8" w:rsidP="00695EA8">
            <w:pPr>
              <w:jc w:val="center"/>
              <w:rPr>
                <w:rFonts w:asciiTheme="majorBidi" w:hAnsiTheme="majorBidi" w:cstheme="majorBidi"/>
                <w:b/>
                <w:bCs/>
                <w:noProof/>
                <w:sz w:val="32"/>
                <w:szCs w:val="32"/>
              </w:rPr>
            </w:pPr>
            <w:r w:rsidRPr="0004165A">
              <w:rPr>
                <w:rFonts w:asciiTheme="majorBidi" w:hAnsiTheme="majorBidi" w:cstheme="majorBidi"/>
                <w:b/>
                <w:noProof/>
                <w:sz w:val="28"/>
                <w:szCs w:val="28"/>
                <w:lang w:val="id-ID"/>
              </w:rPr>
              <w:t>SILABUS</w:t>
            </w:r>
            <w:r w:rsidRPr="0004165A">
              <w:rPr>
                <w:rFonts w:asciiTheme="majorBidi" w:hAnsiTheme="majorBidi" w:cstheme="majorBidi"/>
                <w:b/>
                <w:noProof/>
                <w:sz w:val="28"/>
                <w:szCs w:val="28"/>
              </w:rPr>
              <w:t xml:space="preserve"> SINGKAT</w:t>
            </w:r>
          </w:p>
        </w:tc>
      </w:tr>
      <w:tr w:rsidR="00695EA8" w:rsidRPr="0004165A" w14:paraId="4D5E93F2" w14:textId="77777777" w:rsidTr="003068C5">
        <w:trPr>
          <w:trHeight w:val="70"/>
          <w:jc w:val="center"/>
        </w:trPr>
        <w:tc>
          <w:tcPr>
            <w:tcW w:w="2530" w:type="dxa"/>
            <w:gridSpan w:val="2"/>
            <w:vMerge w:val="restart"/>
            <w:shd w:val="clear" w:color="auto" w:fill="E7E6E6"/>
            <w:vAlign w:val="center"/>
          </w:tcPr>
          <w:p w14:paraId="3A6FB5EE" w14:textId="77777777" w:rsidR="00695EA8" w:rsidRPr="0004165A" w:rsidRDefault="00695EA8" w:rsidP="00695EA8">
            <w:pPr>
              <w:autoSpaceDE/>
              <w:autoSpaceDN/>
              <w:spacing w:line="276" w:lineRule="auto"/>
              <w:jc w:val="both"/>
              <w:rPr>
                <w:rFonts w:asciiTheme="majorBidi" w:eastAsia="Calibri" w:hAnsiTheme="majorBidi" w:cstheme="majorBidi"/>
                <w:b/>
                <w:noProof/>
                <w:sz w:val="24"/>
                <w:szCs w:val="24"/>
                <w:lang w:val="id-ID"/>
              </w:rPr>
            </w:pPr>
            <w:r w:rsidRPr="0004165A">
              <w:rPr>
                <w:rFonts w:asciiTheme="majorBidi" w:eastAsia="Calibri" w:hAnsiTheme="majorBidi" w:cstheme="majorBidi"/>
                <w:b/>
                <w:noProof/>
                <w:sz w:val="24"/>
                <w:szCs w:val="24"/>
                <w:lang w:val="id-ID"/>
              </w:rPr>
              <w:t>MATA KULIAH</w:t>
            </w:r>
          </w:p>
        </w:tc>
        <w:tc>
          <w:tcPr>
            <w:tcW w:w="1134" w:type="dxa"/>
          </w:tcPr>
          <w:p w14:paraId="6AA35136" w14:textId="77777777" w:rsidR="00695EA8" w:rsidRPr="0004165A" w:rsidRDefault="00695EA8" w:rsidP="00695EA8">
            <w:pPr>
              <w:tabs>
                <w:tab w:val="left" w:pos="1168"/>
              </w:tabs>
              <w:autoSpaceDE/>
              <w:autoSpaceDN/>
              <w:jc w:val="both"/>
              <w:rPr>
                <w:rFonts w:asciiTheme="majorBidi" w:eastAsia="Calibri" w:hAnsiTheme="majorBidi" w:cstheme="majorBidi"/>
                <w:noProof/>
                <w:sz w:val="22"/>
                <w:szCs w:val="22"/>
                <w:lang w:val="id-ID"/>
              </w:rPr>
            </w:pPr>
            <w:r w:rsidRPr="0004165A">
              <w:rPr>
                <w:rFonts w:asciiTheme="majorBidi" w:eastAsia="Calibri" w:hAnsiTheme="majorBidi" w:cstheme="majorBidi"/>
                <w:noProof/>
                <w:sz w:val="22"/>
                <w:szCs w:val="22"/>
                <w:lang w:val="id-ID"/>
              </w:rPr>
              <w:t xml:space="preserve">Nama              </w:t>
            </w:r>
          </w:p>
        </w:tc>
        <w:tc>
          <w:tcPr>
            <w:tcW w:w="9224" w:type="dxa"/>
          </w:tcPr>
          <w:p w14:paraId="166F7816" w14:textId="49FD4568" w:rsidR="00695EA8" w:rsidRPr="0004165A" w:rsidRDefault="00890AC6" w:rsidP="00695EA8">
            <w:pPr>
              <w:tabs>
                <w:tab w:val="left" w:pos="1168"/>
              </w:tabs>
              <w:autoSpaceDE/>
              <w:autoSpaceDN/>
              <w:jc w:val="both"/>
              <w:rPr>
                <w:rFonts w:asciiTheme="majorBidi" w:eastAsia="Calibri" w:hAnsiTheme="majorBidi" w:cstheme="majorBidi"/>
                <w:noProof/>
                <w:sz w:val="22"/>
                <w:szCs w:val="22"/>
                <w:lang w:val="id-ID"/>
              </w:rPr>
            </w:pPr>
            <w:r w:rsidRPr="0004165A">
              <w:rPr>
                <w:rFonts w:asciiTheme="majorBidi" w:eastAsia="Calibri" w:hAnsiTheme="majorBidi" w:cstheme="majorBidi"/>
                <w:noProof/>
                <w:sz w:val="22"/>
                <w:szCs w:val="22"/>
                <w:lang w:val="id-ID"/>
              </w:rPr>
              <w:t>Bermain dan Permainan AUD</w:t>
            </w:r>
          </w:p>
        </w:tc>
      </w:tr>
      <w:tr w:rsidR="00695EA8" w:rsidRPr="0004165A" w14:paraId="0CF7B554" w14:textId="77777777" w:rsidTr="003068C5">
        <w:trPr>
          <w:trHeight w:val="70"/>
          <w:jc w:val="center"/>
        </w:trPr>
        <w:tc>
          <w:tcPr>
            <w:tcW w:w="2530" w:type="dxa"/>
            <w:gridSpan w:val="2"/>
            <w:vMerge/>
            <w:shd w:val="clear" w:color="auto" w:fill="E7E6E6"/>
            <w:vAlign w:val="center"/>
          </w:tcPr>
          <w:p w14:paraId="405E8E58" w14:textId="77777777" w:rsidR="00695EA8" w:rsidRPr="0004165A" w:rsidRDefault="00695EA8" w:rsidP="00695EA8">
            <w:pPr>
              <w:autoSpaceDE/>
              <w:autoSpaceDN/>
              <w:spacing w:line="276" w:lineRule="auto"/>
              <w:jc w:val="both"/>
              <w:rPr>
                <w:rFonts w:asciiTheme="majorBidi" w:eastAsia="Calibri" w:hAnsiTheme="majorBidi" w:cstheme="majorBidi"/>
                <w:b/>
                <w:noProof/>
                <w:sz w:val="24"/>
                <w:szCs w:val="24"/>
                <w:lang w:val="id-ID"/>
              </w:rPr>
            </w:pPr>
          </w:p>
        </w:tc>
        <w:tc>
          <w:tcPr>
            <w:tcW w:w="1134" w:type="dxa"/>
          </w:tcPr>
          <w:p w14:paraId="0687A13C" w14:textId="77777777" w:rsidR="00695EA8" w:rsidRPr="0004165A" w:rsidRDefault="00695EA8" w:rsidP="00695EA8">
            <w:pPr>
              <w:tabs>
                <w:tab w:val="left" w:pos="1168"/>
              </w:tabs>
              <w:autoSpaceDE/>
              <w:autoSpaceDN/>
              <w:jc w:val="both"/>
              <w:rPr>
                <w:rFonts w:asciiTheme="majorBidi" w:eastAsia="Calibri" w:hAnsiTheme="majorBidi" w:cstheme="majorBidi"/>
                <w:noProof/>
                <w:sz w:val="22"/>
                <w:szCs w:val="22"/>
                <w:lang w:val="id-ID" w:eastAsia="id-ID"/>
              </w:rPr>
            </w:pPr>
            <w:r w:rsidRPr="0004165A">
              <w:rPr>
                <w:rFonts w:asciiTheme="majorBidi" w:eastAsia="Calibri" w:hAnsiTheme="majorBidi" w:cstheme="majorBidi"/>
                <w:noProof/>
                <w:sz w:val="22"/>
                <w:szCs w:val="22"/>
                <w:lang w:val="id-ID" w:eastAsia="id-ID"/>
              </w:rPr>
              <w:t xml:space="preserve">Kode                </w:t>
            </w:r>
          </w:p>
        </w:tc>
        <w:tc>
          <w:tcPr>
            <w:tcW w:w="9224" w:type="dxa"/>
          </w:tcPr>
          <w:p w14:paraId="1C41376B" w14:textId="53EA34D2" w:rsidR="00695EA8" w:rsidRPr="0004165A" w:rsidRDefault="00890AC6" w:rsidP="000671F1">
            <w:pPr>
              <w:rPr>
                <w:rFonts w:asciiTheme="majorBidi" w:eastAsia="Calibri" w:hAnsiTheme="majorBidi" w:cstheme="majorBidi"/>
                <w:noProof/>
                <w:lang w:val="id-ID" w:eastAsia="id-ID"/>
              </w:rPr>
            </w:pPr>
            <w:r w:rsidRPr="0004165A">
              <w:rPr>
                <w:rFonts w:asciiTheme="majorBidi" w:hAnsiTheme="majorBidi" w:cstheme="majorBidi"/>
                <w:sz w:val="22"/>
                <w:szCs w:val="22"/>
                <w:lang w:val="id-ID"/>
              </w:rPr>
              <w:t>1905055340</w:t>
            </w:r>
          </w:p>
        </w:tc>
      </w:tr>
      <w:tr w:rsidR="00695EA8" w:rsidRPr="0004165A" w14:paraId="1DFF1666" w14:textId="77777777" w:rsidTr="003068C5">
        <w:trPr>
          <w:trHeight w:val="195"/>
          <w:jc w:val="center"/>
        </w:trPr>
        <w:tc>
          <w:tcPr>
            <w:tcW w:w="2530" w:type="dxa"/>
            <w:gridSpan w:val="2"/>
            <w:vMerge/>
            <w:shd w:val="clear" w:color="auto" w:fill="E7E6E6"/>
          </w:tcPr>
          <w:p w14:paraId="15F40680" w14:textId="77777777" w:rsidR="00695EA8" w:rsidRPr="0004165A" w:rsidRDefault="00695EA8" w:rsidP="00695EA8">
            <w:pPr>
              <w:autoSpaceDE/>
              <w:autoSpaceDN/>
              <w:spacing w:line="276" w:lineRule="auto"/>
              <w:jc w:val="both"/>
              <w:rPr>
                <w:rFonts w:asciiTheme="majorBidi" w:eastAsia="Calibri" w:hAnsiTheme="majorBidi" w:cstheme="majorBidi"/>
                <w:noProof/>
                <w:sz w:val="24"/>
                <w:szCs w:val="24"/>
                <w:lang w:val="id-ID"/>
              </w:rPr>
            </w:pPr>
          </w:p>
        </w:tc>
        <w:tc>
          <w:tcPr>
            <w:tcW w:w="1134" w:type="dxa"/>
          </w:tcPr>
          <w:p w14:paraId="4DAA0BB4" w14:textId="77777777" w:rsidR="00695EA8" w:rsidRPr="0004165A" w:rsidRDefault="00695EA8" w:rsidP="00695EA8">
            <w:pPr>
              <w:tabs>
                <w:tab w:val="left" w:pos="1168"/>
              </w:tabs>
              <w:autoSpaceDE/>
              <w:autoSpaceDN/>
              <w:jc w:val="both"/>
              <w:rPr>
                <w:rFonts w:asciiTheme="majorBidi" w:eastAsia="Calibri" w:hAnsiTheme="majorBidi" w:cstheme="majorBidi"/>
                <w:noProof/>
                <w:sz w:val="22"/>
                <w:szCs w:val="22"/>
                <w:lang w:val="id-ID"/>
              </w:rPr>
            </w:pPr>
            <w:r w:rsidRPr="0004165A">
              <w:rPr>
                <w:rFonts w:asciiTheme="majorBidi" w:eastAsia="Calibri" w:hAnsiTheme="majorBidi" w:cstheme="majorBidi"/>
                <w:noProof/>
                <w:sz w:val="22"/>
                <w:szCs w:val="22"/>
                <w:lang w:val="id-ID"/>
              </w:rPr>
              <w:t xml:space="preserve">Kredit              </w:t>
            </w:r>
          </w:p>
        </w:tc>
        <w:tc>
          <w:tcPr>
            <w:tcW w:w="9224" w:type="dxa"/>
          </w:tcPr>
          <w:p w14:paraId="0F8FE2DE" w14:textId="636F0AE9" w:rsidR="00695EA8" w:rsidRPr="0004165A" w:rsidRDefault="000671F1" w:rsidP="00695EA8">
            <w:pPr>
              <w:tabs>
                <w:tab w:val="left" w:pos="1168"/>
              </w:tabs>
              <w:autoSpaceDE/>
              <w:autoSpaceDN/>
              <w:jc w:val="both"/>
              <w:rPr>
                <w:rFonts w:asciiTheme="majorBidi" w:eastAsia="Calibri" w:hAnsiTheme="majorBidi" w:cstheme="majorBidi"/>
                <w:noProof/>
                <w:sz w:val="22"/>
                <w:szCs w:val="22"/>
                <w:lang w:val="id-ID"/>
              </w:rPr>
            </w:pPr>
            <w:r w:rsidRPr="0004165A">
              <w:rPr>
                <w:rFonts w:asciiTheme="majorBidi" w:eastAsia="Calibri" w:hAnsiTheme="majorBidi" w:cstheme="majorBidi"/>
                <w:noProof/>
                <w:sz w:val="22"/>
                <w:szCs w:val="22"/>
                <w:lang w:val="id-ID"/>
              </w:rPr>
              <w:t>2</w:t>
            </w:r>
            <w:r w:rsidR="003068C5" w:rsidRPr="0004165A">
              <w:rPr>
                <w:rFonts w:asciiTheme="majorBidi" w:eastAsia="Calibri" w:hAnsiTheme="majorBidi" w:cstheme="majorBidi"/>
                <w:noProof/>
                <w:sz w:val="22"/>
                <w:szCs w:val="22"/>
                <w:lang w:val="id-ID"/>
              </w:rPr>
              <w:t xml:space="preserve"> SKS</w:t>
            </w:r>
          </w:p>
        </w:tc>
      </w:tr>
      <w:tr w:rsidR="00695EA8" w:rsidRPr="0004165A" w14:paraId="0BACEEDC" w14:textId="77777777" w:rsidTr="003068C5">
        <w:trPr>
          <w:trHeight w:val="195"/>
          <w:jc w:val="center"/>
        </w:trPr>
        <w:tc>
          <w:tcPr>
            <w:tcW w:w="2530" w:type="dxa"/>
            <w:gridSpan w:val="2"/>
            <w:vMerge/>
            <w:shd w:val="clear" w:color="auto" w:fill="E7E6E6"/>
          </w:tcPr>
          <w:p w14:paraId="5E0AFFEC" w14:textId="77777777" w:rsidR="00695EA8" w:rsidRPr="0004165A" w:rsidRDefault="00695EA8" w:rsidP="00695EA8">
            <w:pPr>
              <w:autoSpaceDE/>
              <w:autoSpaceDN/>
              <w:spacing w:line="276" w:lineRule="auto"/>
              <w:jc w:val="both"/>
              <w:rPr>
                <w:rFonts w:asciiTheme="majorBidi" w:eastAsia="Calibri" w:hAnsiTheme="majorBidi" w:cstheme="majorBidi"/>
                <w:noProof/>
                <w:sz w:val="24"/>
                <w:szCs w:val="24"/>
                <w:lang w:val="id-ID"/>
              </w:rPr>
            </w:pPr>
          </w:p>
        </w:tc>
        <w:tc>
          <w:tcPr>
            <w:tcW w:w="1134" w:type="dxa"/>
          </w:tcPr>
          <w:p w14:paraId="6708FBC4" w14:textId="77777777" w:rsidR="00695EA8" w:rsidRPr="0004165A" w:rsidRDefault="00695EA8" w:rsidP="00695EA8">
            <w:pPr>
              <w:tabs>
                <w:tab w:val="left" w:pos="1168"/>
              </w:tabs>
              <w:autoSpaceDE/>
              <w:autoSpaceDN/>
              <w:jc w:val="both"/>
              <w:rPr>
                <w:rFonts w:asciiTheme="majorBidi" w:eastAsia="Calibri" w:hAnsiTheme="majorBidi" w:cstheme="majorBidi"/>
                <w:noProof/>
                <w:sz w:val="22"/>
                <w:szCs w:val="22"/>
                <w:lang w:val="id-ID"/>
              </w:rPr>
            </w:pPr>
            <w:r w:rsidRPr="0004165A">
              <w:rPr>
                <w:rFonts w:asciiTheme="majorBidi" w:eastAsia="Calibri" w:hAnsiTheme="majorBidi" w:cstheme="majorBidi"/>
                <w:noProof/>
                <w:sz w:val="22"/>
                <w:szCs w:val="22"/>
                <w:lang w:val="id-ID"/>
              </w:rPr>
              <w:t xml:space="preserve">Semester </w:t>
            </w:r>
          </w:p>
        </w:tc>
        <w:tc>
          <w:tcPr>
            <w:tcW w:w="9224" w:type="dxa"/>
          </w:tcPr>
          <w:p w14:paraId="5EAF71C8" w14:textId="3AB0F197" w:rsidR="00695EA8" w:rsidRPr="0004165A" w:rsidRDefault="00890AC6" w:rsidP="00695EA8">
            <w:pPr>
              <w:tabs>
                <w:tab w:val="left" w:pos="1168"/>
              </w:tabs>
              <w:autoSpaceDE/>
              <w:autoSpaceDN/>
              <w:jc w:val="both"/>
              <w:rPr>
                <w:rFonts w:asciiTheme="majorBidi" w:eastAsia="Calibri" w:hAnsiTheme="majorBidi" w:cstheme="majorBidi"/>
                <w:noProof/>
                <w:sz w:val="22"/>
                <w:szCs w:val="22"/>
                <w:lang w:val="id-ID"/>
              </w:rPr>
            </w:pPr>
            <w:r w:rsidRPr="0004165A">
              <w:rPr>
                <w:rFonts w:asciiTheme="majorBidi" w:eastAsia="Calibri" w:hAnsiTheme="majorBidi" w:cstheme="majorBidi"/>
                <w:noProof/>
                <w:sz w:val="22"/>
                <w:szCs w:val="22"/>
                <w:lang w:val="id-ID"/>
              </w:rPr>
              <w:t>5</w:t>
            </w:r>
          </w:p>
        </w:tc>
      </w:tr>
      <w:tr w:rsidR="00695EA8" w:rsidRPr="0004165A" w14:paraId="2AB4962D" w14:textId="77777777" w:rsidTr="009A2C59">
        <w:trPr>
          <w:jc w:val="center"/>
        </w:trPr>
        <w:tc>
          <w:tcPr>
            <w:tcW w:w="12888" w:type="dxa"/>
            <w:gridSpan w:val="4"/>
            <w:shd w:val="clear" w:color="auto" w:fill="E7E6E6"/>
            <w:vAlign w:val="center"/>
          </w:tcPr>
          <w:p w14:paraId="0454224D" w14:textId="77777777" w:rsidR="00695EA8" w:rsidRPr="0004165A" w:rsidRDefault="00695EA8" w:rsidP="00695EA8">
            <w:pPr>
              <w:autoSpaceDE/>
              <w:autoSpaceDN/>
              <w:jc w:val="both"/>
              <w:rPr>
                <w:rFonts w:asciiTheme="majorBidi" w:eastAsia="Calibri" w:hAnsiTheme="majorBidi" w:cstheme="majorBidi"/>
                <w:b/>
                <w:noProof/>
                <w:sz w:val="24"/>
                <w:szCs w:val="24"/>
                <w:lang w:val="id-ID"/>
              </w:rPr>
            </w:pPr>
            <w:r w:rsidRPr="0004165A">
              <w:rPr>
                <w:rFonts w:asciiTheme="majorBidi" w:eastAsia="Calibri" w:hAnsiTheme="majorBidi" w:cstheme="majorBidi"/>
                <w:b/>
                <w:noProof/>
                <w:sz w:val="24"/>
                <w:szCs w:val="24"/>
                <w:lang w:val="id-ID"/>
              </w:rPr>
              <w:t>DESKRIPSI MATA KULIAH</w:t>
            </w:r>
          </w:p>
        </w:tc>
      </w:tr>
      <w:tr w:rsidR="00695EA8" w:rsidRPr="0004165A" w14:paraId="1C8F5507" w14:textId="77777777" w:rsidTr="009A2C59">
        <w:trPr>
          <w:jc w:val="center"/>
        </w:trPr>
        <w:tc>
          <w:tcPr>
            <w:tcW w:w="12888" w:type="dxa"/>
            <w:gridSpan w:val="4"/>
            <w:shd w:val="clear" w:color="auto" w:fill="FFFFFF"/>
            <w:vAlign w:val="center"/>
          </w:tcPr>
          <w:p w14:paraId="6CF20AA5" w14:textId="71B7382B" w:rsidR="009A2C59" w:rsidRPr="0004165A" w:rsidRDefault="00EC1FC4" w:rsidP="003068C5">
            <w:pPr>
              <w:autoSpaceDE/>
              <w:autoSpaceDN/>
              <w:jc w:val="both"/>
              <w:rPr>
                <w:rFonts w:asciiTheme="majorBidi" w:eastAsia="Calibri" w:hAnsiTheme="majorBidi" w:cstheme="majorBidi"/>
                <w:noProof/>
                <w:sz w:val="22"/>
                <w:szCs w:val="22"/>
                <w:lang w:val="id-ID"/>
              </w:rPr>
            </w:pPr>
            <w:r w:rsidRPr="0004165A">
              <w:rPr>
                <w:rFonts w:asciiTheme="majorBidi" w:hAnsiTheme="majorBidi" w:cstheme="majorBidi"/>
                <w:noProof/>
                <w:sz w:val="22"/>
                <w:szCs w:val="22"/>
                <w:lang w:val="id-ID"/>
              </w:rPr>
              <w:t xml:space="preserve">Mata kuliah ini akan membantu mahasiswa sebagai calon pendidik AUD dengan berbagai hal yang berkaitan dengan bermain dan permainan yang mencakup beberapa materi: </w:t>
            </w:r>
            <w:r w:rsidRPr="0004165A">
              <w:rPr>
                <w:rFonts w:asciiTheme="majorBidi" w:hAnsiTheme="majorBidi" w:cstheme="majorBidi"/>
                <w:sz w:val="22"/>
                <w:szCs w:val="22"/>
                <w:lang w:val="id-ID"/>
              </w:rPr>
              <w:t>Konsep Dasar Bermain dan Permainan AUD, Karakteristik dan Tahap Perkembangan Bermainan, Kreativitas Anak Usia Dini, Gerakan Dasar Bermain Anak Usia Dini, Lingkungan Belajar dan bermain di TK/RA, Pemanfaat Permainan Anak sesuai Perkembangan Anak TK/RA, Aktivitas Bermain dan Aneka Ragam Permainan, Memanfaatkan Bahan Sisa dan Bahan Alam sebagai Media Bermain, Permainan Interaktif Elektronik sebagai Media Bermain, Strategi Pembelajaran melalui Bermain, Metode dan Teknik Bermain serta Penerapannya, Konsep Pembelajaran Terpadu dalam Bermain, dan Peran Guru dalam Kegiatan Bermain di TK/RA</w:t>
            </w:r>
          </w:p>
        </w:tc>
      </w:tr>
      <w:tr w:rsidR="00695EA8" w:rsidRPr="0004165A" w14:paraId="25E4EB50" w14:textId="77777777" w:rsidTr="009A2C59">
        <w:trPr>
          <w:jc w:val="center"/>
        </w:trPr>
        <w:tc>
          <w:tcPr>
            <w:tcW w:w="12888" w:type="dxa"/>
            <w:gridSpan w:val="4"/>
            <w:shd w:val="clear" w:color="auto" w:fill="E7E6E6"/>
            <w:vAlign w:val="center"/>
          </w:tcPr>
          <w:p w14:paraId="41BDB566" w14:textId="77777777" w:rsidR="00695EA8" w:rsidRPr="0004165A" w:rsidRDefault="00695EA8" w:rsidP="00695EA8">
            <w:pPr>
              <w:autoSpaceDE/>
              <w:autoSpaceDN/>
              <w:contextualSpacing/>
              <w:jc w:val="both"/>
              <w:rPr>
                <w:rFonts w:asciiTheme="majorBidi" w:eastAsia="Calibri" w:hAnsiTheme="majorBidi" w:cstheme="majorBidi"/>
                <w:noProof/>
                <w:sz w:val="24"/>
                <w:szCs w:val="24"/>
              </w:rPr>
            </w:pPr>
            <w:r w:rsidRPr="0004165A">
              <w:rPr>
                <w:rFonts w:asciiTheme="majorBidi" w:eastAsia="Calibri" w:hAnsiTheme="majorBidi" w:cstheme="majorBidi"/>
                <w:b/>
                <w:noProof/>
                <w:sz w:val="24"/>
                <w:szCs w:val="24"/>
                <w:lang w:val="id-ID"/>
              </w:rPr>
              <w:t>CAPAIAN PEMBELAJARAN MATA KULIAH</w:t>
            </w:r>
            <w:r w:rsidRPr="0004165A">
              <w:rPr>
                <w:rFonts w:asciiTheme="majorBidi" w:eastAsia="Calibri" w:hAnsiTheme="majorBidi" w:cstheme="majorBidi"/>
                <w:b/>
                <w:noProof/>
                <w:sz w:val="24"/>
                <w:szCs w:val="24"/>
              </w:rPr>
              <w:t xml:space="preserve"> (CPMK)</w:t>
            </w:r>
          </w:p>
        </w:tc>
      </w:tr>
      <w:tr w:rsidR="00695EA8" w:rsidRPr="0004165A" w14:paraId="3DF29B26" w14:textId="77777777" w:rsidTr="003068C5">
        <w:trPr>
          <w:trHeight w:val="103"/>
          <w:jc w:val="center"/>
        </w:trPr>
        <w:tc>
          <w:tcPr>
            <w:tcW w:w="1109" w:type="dxa"/>
            <w:shd w:val="clear" w:color="auto" w:fill="FFFFFF"/>
          </w:tcPr>
          <w:p w14:paraId="5A242D0F" w14:textId="77777777" w:rsidR="00695EA8" w:rsidRPr="0004165A" w:rsidRDefault="00695EA8" w:rsidP="00695EA8">
            <w:pPr>
              <w:autoSpaceDE/>
              <w:autoSpaceDN/>
              <w:spacing w:line="276" w:lineRule="auto"/>
              <w:jc w:val="center"/>
              <w:rPr>
                <w:rFonts w:asciiTheme="majorBidi" w:eastAsia="Calibri" w:hAnsiTheme="majorBidi" w:cstheme="majorBidi"/>
                <w:noProof/>
                <w:color w:val="000000"/>
                <w:sz w:val="22"/>
                <w:szCs w:val="22"/>
                <w:lang w:eastAsia="id-ID"/>
              </w:rPr>
            </w:pPr>
          </w:p>
        </w:tc>
        <w:tc>
          <w:tcPr>
            <w:tcW w:w="11779" w:type="dxa"/>
            <w:gridSpan w:val="3"/>
            <w:tcBorders>
              <w:top w:val="nil"/>
              <w:bottom w:val="single" w:sz="4" w:space="0" w:color="000000"/>
            </w:tcBorders>
            <w:shd w:val="clear" w:color="auto" w:fill="auto"/>
          </w:tcPr>
          <w:p w14:paraId="38E17FDA" w14:textId="529BD542" w:rsidR="009A2C59" w:rsidRPr="0004165A" w:rsidRDefault="00686AEF" w:rsidP="00695EA8">
            <w:pPr>
              <w:autoSpaceDE/>
              <w:autoSpaceDN/>
              <w:spacing w:line="256" w:lineRule="auto"/>
              <w:rPr>
                <w:rFonts w:asciiTheme="majorBidi" w:hAnsiTheme="majorBidi" w:cstheme="majorBidi"/>
                <w:sz w:val="22"/>
                <w:szCs w:val="22"/>
              </w:rPr>
            </w:pPr>
            <w:r w:rsidRPr="0004165A">
              <w:rPr>
                <w:rFonts w:asciiTheme="majorBidi" w:hAnsiTheme="majorBidi" w:cstheme="majorBidi"/>
                <w:sz w:val="22"/>
                <w:szCs w:val="22"/>
              </w:rPr>
              <w:t>Mahasiswa diharapkan mampu menganalisis</w:t>
            </w:r>
            <w:r w:rsidRPr="0004165A">
              <w:rPr>
                <w:rFonts w:asciiTheme="majorBidi" w:hAnsiTheme="majorBidi" w:cstheme="majorBidi"/>
                <w:sz w:val="22"/>
                <w:szCs w:val="22"/>
                <w:lang w:val="id-ID"/>
              </w:rPr>
              <w:t xml:space="preserve"> </w:t>
            </w:r>
            <w:r w:rsidRPr="0004165A">
              <w:rPr>
                <w:rFonts w:asciiTheme="majorBidi" w:hAnsiTheme="majorBidi" w:cstheme="majorBidi"/>
                <w:sz w:val="22"/>
                <w:szCs w:val="22"/>
              </w:rPr>
              <w:t>tentang</w:t>
            </w:r>
            <w:r w:rsidRPr="0004165A">
              <w:rPr>
                <w:rFonts w:asciiTheme="majorBidi" w:hAnsiTheme="majorBidi" w:cstheme="majorBidi"/>
                <w:sz w:val="22"/>
                <w:szCs w:val="22"/>
                <w:lang w:val="id-ID"/>
              </w:rPr>
              <w:t xml:space="preserve"> Bermain dan Permainan AUD melalui kegiatan observasi lapangan dan kajian pustaka secara sistematis, kolaboratif, terukur, dan bertanggungjawab. </w:t>
            </w:r>
            <w:r w:rsidRPr="0004165A">
              <w:rPr>
                <w:rFonts w:asciiTheme="majorBidi" w:hAnsiTheme="majorBidi" w:cstheme="majorBidi"/>
                <w:sz w:val="22"/>
                <w:szCs w:val="22"/>
              </w:rPr>
              <w:t xml:space="preserve">Mahasiswa mampu memahami pentingnya kedudukan </w:t>
            </w:r>
            <w:r w:rsidRPr="0004165A">
              <w:rPr>
                <w:rFonts w:asciiTheme="majorBidi" w:hAnsiTheme="majorBidi" w:cstheme="majorBidi"/>
                <w:sz w:val="22"/>
                <w:szCs w:val="22"/>
                <w:lang w:val="id-ID"/>
              </w:rPr>
              <w:t>Bermain dan Permainan AUD</w:t>
            </w:r>
            <w:r w:rsidRPr="0004165A">
              <w:rPr>
                <w:rFonts w:asciiTheme="majorBidi" w:hAnsiTheme="majorBidi" w:cstheme="majorBidi"/>
                <w:sz w:val="22"/>
                <w:szCs w:val="22"/>
              </w:rPr>
              <w:t xml:space="preserve"> sebagai instrument penting dalam kajian </w:t>
            </w:r>
            <w:r w:rsidRPr="0004165A">
              <w:rPr>
                <w:rFonts w:asciiTheme="majorBidi" w:hAnsiTheme="majorBidi" w:cstheme="majorBidi"/>
                <w:sz w:val="22"/>
                <w:szCs w:val="22"/>
                <w:lang w:val="id-ID"/>
              </w:rPr>
              <w:t xml:space="preserve">Pendidikan Anak Usia Dini. </w:t>
            </w:r>
            <w:r w:rsidRPr="0004165A">
              <w:rPr>
                <w:rFonts w:asciiTheme="majorBidi" w:hAnsiTheme="majorBidi" w:cstheme="majorBidi"/>
                <w:sz w:val="22"/>
                <w:szCs w:val="22"/>
              </w:rPr>
              <w:t>Mahasiswa memiliki pengetahuan luas dan mendalam tentang kedudukan dan urgensi</w:t>
            </w:r>
            <w:r w:rsidRPr="0004165A">
              <w:rPr>
                <w:rFonts w:asciiTheme="majorBidi" w:hAnsiTheme="majorBidi" w:cstheme="majorBidi"/>
                <w:sz w:val="22"/>
                <w:szCs w:val="22"/>
                <w:lang w:val="id-ID"/>
              </w:rPr>
              <w:t xml:space="preserve"> Bermain dan Permainan AUD</w:t>
            </w:r>
            <w:r w:rsidRPr="0004165A">
              <w:rPr>
                <w:rFonts w:asciiTheme="majorBidi" w:hAnsiTheme="majorBidi" w:cstheme="majorBidi"/>
                <w:sz w:val="22"/>
                <w:szCs w:val="22"/>
              </w:rPr>
              <w:t xml:space="preserve"> dalam </w:t>
            </w:r>
            <w:r w:rsidRPr="0004165A">
              <w:rPr>
                <w:rFonts w:asciiTheme="majorBidi" w:hAnsiTheme="majorBidi" w:cstheme="majorBidi"/>
                <w:sz w:val="22"/>
                <w:szCs w:val="22"/>
                <w:lang w:val="id-ID"/>
              </w:rPr>
              <w:t>kajian Pendidikan Anak Usia Dini</w:t>
            </w:r>
            <w:r w:rsidRPr="0004165A">
              <w:rPr>
                <w:rFonts w:asciiTheme="majorBidi" w:hAnsiTheme="majorBidi" w:cstheme="majorBidi"/>
                <w:sz w:val="22"/>
                <w:szCs w:val="22"/>
              </w:rPr>
              <w:t>.</w:t>
            </w:r>
            <w:r w:rsidRPr="0004165A">
              <w:rPr>
                <w:rFonts w:asciiTheme="majorBidi" w:hAnsiTheme="majorBidi" w:cstheme="majorBidi"/>
                <w:sz w:val="22"/>
                <w:szCs w:val="22"/>
                <w:lang w:val="id-ID"/>
              </w:rPr>
              <w:t xml:space="preserve"> </w:t>
            </w:r>
            <w:r w:rsidRPr="0004165A">
              <w:rPr>
                <w:rFonts w:asciiTheme="majorBidi" w:hAnsiTheme="majorBidi" w:cstheme="majorBidi"/>
                <w:sz w:val="22"/>
                <w:szCs w:val="22"/>
              </w:rPr>
              <w:t xml:space="preserve">Mahasiswa dapat mengaplikasikan pengetahuan dan nilai-nilai yang terkandung dalam </w:t>
            </w:r>
            <w:r w:rsidRPr="0004165A">
              <w:rPr>
                <w:rFonts w:asciiTheme="majorBidi" w:hAnsiTheme="majorBidi" w:cstheme="majorBidi"/>
                <w:sz w:val="22"/>
                <w:szCs w:val="22"/>
                <w:lang w:val="id-ID"/>
              </w:rPr>
              <w:t>Bermain dan Permainan Anak Usia Dini.</w:t>
            </w:r>
          </w:p>
        </w:tc>
      </w:tr>
      <w:tr w:rsidR="00695EA8" w:rsidRPr="0004165A" w14:paraId="13D0FBC0" w14:textId="77777777" w:rsidTr="009A2C59">
        <w:trPr>
          <w:jc w:val="center"/>
        </w:trPr>
        <w:tc>
          <w:tcPr>
            <w:tcW w:w="12888" w:type="dxa"/>
            <w:gridSpan w:val="4"/>
            <w:shd w:val="clear" w:color="auto" w:fill="BFBFBF"/>
            <w:vAlign w:val="center"/>
          </w:tcPr>
          <w:p w14:paraId="1F36C930" w14:textId="77777777" w:rsidR="00695EA8" w:rsidRPr="0004165A" w:rsidRDefault="00695EA8" w:rsidP="00695EA8">
            <w:pPr>
              <w:autoSpaceDE/>
              <w:autoSpaceDN/>
              <w:spacing w:line="276" w:lineRule="auto"/>
              <w:jc w:val="both"/>
              <w:rPr>
                <w:rFonts w:asciiTheme="majorBidi" w:eastAsia="Calibri" w:hAnsiTheme="majorBidi" w:cstheme="majorBidi"/>
                <w:b/>
                <w:noProof/>
                <w:sz w:val="24"/>
                <w:szCs w:val="24"/>
              </w:rPr>
            </w:pPr>
            <w:r w:rsidRPr="0004165A">
              <w:rPr>
                <w:rFonts w:asciiTheme="majorBidi" w:eastAsia="Calibri" w:hAnsiTheme="majorBidi" w:cstheme="majorBidi"/>
                <w:b/>
                <w:noProof/>
                <w:sz w:val="24"/>
                <w:szCs w:val="24"/>
                <w:lang w:val="id-ID"/>
              </w:rPr>
              <w:t>SUB CAPAIAN PEMBELAJARAN MATA KULIAH</w:t>
            </w:r>
            <w:r w:rsidRPr="0004165A">
              <w:rPr>
                <w:rFonts w:asciiTheme="majorBidi" w:eastAsia="Calibri" w:hAnsiTheme="majorBidi" w:cstheme="majorBidi"/>
                <w:b/>
                <w:noProof/>
                <w:sz w:val="24"/>
                <w:szCs w:val="24"/>
              </w:rPr>
              <w:t xml:space="preserve"> (Sub-CPMK)</w:t>
            </w:r>
          </w:p>
        </w:tc>
      </w:tr>
      <w:tr w:rsidR="003068C5" w:rsidRPr="0004165A" w14:paraId="44D12D6E" w14:textId="77777777" w:rsidTr="003068C5">
        <w:trPr>
          <w:jc w:val="center"/>
        </w:trPr>
        <w:tc>
          <w:tcPr>
            <w:tcW w:w="1109" w:type="dxa"/>
            <w:shd w:val="clear" w:color="auto" w:fill="FFFFFF"/>
          </w:tcPr>
          <w:p w14:paraId="5356A8E6" w14:textId="5BE19945" w:rsidR="003068C5" w:rsidRPr="0004165A" w:rsidRDefault="003068C5" w:rsidP="00695EA8">
            <w:pPr>
              <w:autoSpaceDE/>
              <w:autoSpaceDN/>
              <w:jc w:val="center"/>
              <w:rPr>
                <w:rFonts w:asciiTheme="majorBidi" w:eastAsia="Calibri" w:hAnsiTheme="majorBidi" w:cstheme="majorBidi"/>
                <w:noProof/>
                <w:sz w:val="22"/>
                <w:szCs w:val="22"/>
                <w:lang w:val="sv-SE"/>
              </w:rPr>
            </w:pPr>
            <w:r w:rsidRPr="0004165A">
              <w:rPr>
                <w:rFonts w:asciiTheme="majorBidi" w:hAnsiTheme="majorBidi" w:cstheme="majorBidi"/>
                <w:b/>
                <w:sz w:val="22"/>
                <w:szCs w:val="22"/>
              </w:rPr>
              <w:t>Sub CPMK1</w:t>
            </w:r>
          </w:p>
        </w:tc>
        <w:tc>
          <w:tcPr>
            <w:tcW w:w="11779" w:type="dxa"/>
            <w:gridSpan w:val="3"/>
            <w:shd w:val="clear" w:color="auto" w:fill="FFFFFF"/>
          </w:tcPr>
          <w:p w14:paraId="3E9A6994" w14:textId="133D1ACF" w:rsidR="003068C5" w:rsidRPr="0004165A" w:rsidRDefault="003068C5" w:rsidP="00686AEF">
            <w:pPr>
              <w:autoSpaceDE/>
              <w:autoSpaceDN/>
              <w:spacing w:line="276" w:lineRule="auto"/>
              <w:jc w:val="both"/>
              <w:rPr>
                <w:rFonts w:asciiTheme="majorBidi" w:hAnsiTheme="majorBidi" w:cstheme="majorBidi"/>
                <w:sz w:val="22"/>
                <w:szCs w:val="22"/>
              </w:rPr>
            </w:pPr>
            <w:r w:rsidRPr="0004165A">
              <w:rPr>
                <w:rFonts w:asciiTheme="majorBidi" w:hAnsiTheme="majorBidi" w:cstheme="majorBidi"/>
                <w:sz w:val="22"/>
                <w:szCs w:val="22"/>
              </w:rPr>
              <w:t xml:space="preserve">Mahasiswa </w:t>
            </w:r>
            <w:r w:rsidRPr="0004165A">
              <w:rPr>
                <w:rFonts w:asciiTheme="majorBidi" w:hAnsiTheme="majorBidi" w:cstheme="majorBidi"/>
                <w:sz w:val="22"/>
                <w:szCs w:val="22"/>
                <w:lang w:val="id-ID"/>
              </w:rPr>
              <w:t xml:space="preserve">mampu memahami </w:t>
            </w:r>
            <w:r w:rsidR="00686AEF" w:rsidRPr="0004165A">
              <w:rPr>
                <w:rFonts w:asciiTheme="majorBidi" w:hAnsiTheme="majorBidi" w:cstheme="majorBidi"/>
                <w:sz w:val="22"/>
                <w:szCs w:val="22"/>
                <w:lang w:val="id-ID"/>
              </w:rPr>
              <w:t>Konsep Dasar Bermain dan Permainan AUD</w:t>
            </w:r>
          </w:p>
        </w:tc>
      </w:tr>
      <w:tr w:rsidR="003068C5" w:rsidRPr="0004165A" w14:paraId="4524A4DC" w14:textId="77777777" w:rsidTr="003068C5">
        <w:trPr>
          <w:jc w:val="center"/>
        </w:trPr>
        <w:tc>
          <w:tcPr>
            <w:tcW w:w="1109" w:type="dxa"/>
            <w:shd w:val="clear" w:color="auto" w:fill="FFFFFF"/>
          </w:tcPr>
          <w:p w14:paraId="27C8A68F" w14:textId="78C1DDA8" w:rsidR="003068C5" w:rsidRPr="0004165A" w:rsidRDefault="003068C5" w:rsidP="00695EA8">
            <w:pPr>
              <w:autoSpaceDE/>
              <w:autoSpaceDN/>
              <w:jc w:val="center"/>
              <w:rPr>
                <w:rFonts w:asciiTheme="majorBidi" w:eastAsia="Calibri" w:hAnsiTheme="majorBidi" w:cstheme="majorBidi"/>
                <w:noProof/>
                <w:sz w:val="22"/>
                <w:szCs w:val="22"/>
                <w:lang w:val="sv-SE"/>
              </w:rPr>
            </w:pPr>
            <w:r w:rsidRPr="0004165A">
              <w:rPr>
                <w:rFonts w:asciiTheme="majorBidi" w:hAnsiTheme="majorBidi" w:cstheme="majorBidi"/>
                <w:b/>
                <w:sz w:val="22"/>
                <w:szCs w:val="22"/>
              </w:rPr>
              <w:t>Sub CPMK2</w:t>
            </w:r>
          </w:p>
        </w:tc>
        <w:tc>
          <w:tcPr>
            <w:tcW w:w="11779" w:type="dxa"/>
            <w:gridSpan w:val="3"/>
            <w:shd w:val="clear" w:color="auto" w:fill="FFFFFF"/>
          </w:tcPr>
          <w:p w14:paraId="57AA8E5F" w14:textId="60521D7A" w:rsidR="003068C5" w:rsidRPr="0004165A" w:rsidRDefault="003068C5" w:rsidP="00686AEF">
            <w:pPr>
              <w:autoSpaceDE/>
              <w:autoSpaceDN/>
              <w:spacing w:line="276" w:lineRule="auto"/>
              <w:jc w:val="both"/>
              <w:rPr>
                <w:rFonts w:asciiTheme="majorBidi" w:hAnsiTheme="majorBidi" w:cstheme="majorBidi"/>
                <w:sz w:val="22"/>
                <w:szCs w:val="22"/>
                <w:lang w:val="id-ID"/>
              </w:rPr>
            </w:pPr>
            <w:r w:rsidRPr="0004165A">
              <w:rPr>
                <w:rFonts w:asciiTheme="majorBidi" w:hAnsiTheme="majorBidi" w:cstheme="majorBidi"/>
                <w:sz w:val="22"/>
                <w:szCs w:val="22"/>
              </w:rPr>
              <w:t xml:space="preserve">Mahasiswa </w:t>
            </w:r>
            <w:r w:rsidRPr="0004165A">
              <w:rPr>
                <w:rFonts w:asciiTheme="majorBidi" w:hAnsiTheme="majorBidi" w:cstheme="majorBidi"/>
                <w:sz w:val="22"/>
                <w:szCs w:val="22"/>
                <w:lang w:val="id-ID"/>
              </w:rPr>
              <w:t xml:space="preserve">mampu memahami </w:t>
            </w:r>
            <w:r w:rsidR="00686AEF" w:rsidRPr="0004165A">
              <w:rPr>
                <w:rFonts w:asciiTheme="majorBidi" w:hAnsiTheme="majorBidi" w:cstheme="majorBidi"/>
                <w:sz w:val="22"/>
                <w:szCs w:val="22"/>
                <w:lang w:val="id-ID"/>
              </w:rPr>
              <w:t>Karakteristik dan Tahap Perkembangan Bermainan</w:t>
            </w:r>
          </w:p>
        </w:tc>
      </w:tr>
      <w:tr w:rsidR="003068C5" w:rsidRPr="0004165A" w14:paraId="52E99515" w14:textId="77777777" w:rsidTr="003068C5">
        <w:trPr>
          <w:jc w:val="center"/>
        </w:trPr>
        <w:tc>
          <w:tcPr>
            <w:tcW w:w="1109" w:type="dxa"/>
            <w:shd w:val="clear" w:color="auto" w:fill="FFFFFF"/>
          </w:tcPr>
          <w:p w14:paraId="29D5574D" w14:textId="40615DF5" w:rsidR="003068C5" w:rsidRPr="0004165A" w:rsidRDefault="003068C5" w:rsidP="00695EA8">
            <w:pPr>
              <w:autoSpaceDE/>
              <w:autoSpaceDN/>
              <w:jc w:val="center"/>
              <w:rPr>
                <w:rFonts w:asciiTheme="majorBidi" w:eastAsia="Calibri" w:hAnsiTheme="majorBidi" w:cstheme="majorBidi"/>
                <w:noProof/>
                <w:sz w:val="22"/>
                <w:szCs w:val="22"/>
                <w:lang w:val="sv-SE"/>
              </w:rPr>
            </w:pPr>
            <w:r w:rsidRPr="0004165A">
              <w:rPr>
                <w:rFonts w:asciiTheme="majorBidi" w:hAnsiTheme="majorBidi" w:cstheme="majorBidi"/>
                <w:b/>
                <w:sz w:val="22"/>
                <w:szCs w:val="22"/>
              </w:rPr>
              <w:t>Sub CPMK3</w:t>
            </w:r>
          </w:p>
        </w:tc>
        <w:tc>
          <w:tcPr>
            <w:tcW w:w="11779" w:type="dxa"/>
            <w:gridSpan w:val="3"/>
            <w:shd w:val="clear" w:color="auto" w:fill="FFFFFF"/>
          </w:tcPr>
          <w:p w14:paraId="7882F478" w14:textId="74525E71" w:rsidR="003068C5" w:rsidRPr="0004165A" w:rsidRDefault="003068C5" w:rsidP="00686AEF">
            <w:pPr>
              <w:autoSpaceDE/>
              <w:autoSpaceDN/>
              <w:spacing w:line="276" w:lineRule="auto"/>
              <w:jc w:val="both"/>
              <w:rPr>
                <w:rFonts w:asciiTheme="majorBidi" w:hAnsiTheme="majorBidi" w:cstheme="majorBidi"/>
                <w:sz w:val="22"/>
                <w:szCs w:val="22"/>
              </w:rPr>
            </w:pPr>
            <w:r w:rsidRPr="0004165A">
              <w:rPr>
                <w:rFonts w:asciiTheme="majorBidi" w:hAnsiTheme="majorBidi" w:cstheme="majorBidi"/>
                <w:sz w:val="22"/>
                <w:szCs w:val="22"/>
              </w:rPr>
              <w:t xml:space="preserve">Mahasiswa </w:t>
            </w:r>
            <w:r w:rsidRPr="0004165A">
              <w:rPr>
                <w:rFonts w:asciiTheme="majorBidi" w:hAnsiTheme="majorBidi" w:cstheme="majorBidi"/>
                <w:sz w:val="22"/>
                <w:szCs w:val="22"/>
                <w:lang w:val="id-ID"/>
              </w:rPr>
              <w:t xml:space="preserve">mampu memahami </w:t>
            </w:r>
            <w:r w:rsidR="00686AEF" w:rsidRPr="0004165A">
              <w:rPr>
                <w:rFonts w:asciiTheme="majorBidi" w:hAnsiTheme="majorBidi" w:cstheme="majorBidi"/>
                <w:sz w:val="22"/>
                <w:szCs w:val="22"/>
                <w:lang w:val="id-ID"/>
              </w:rPr>
              <w:t>Kreativitas Anak Usia Dini</w:t>
            </w:r>
          </w:p>
        </w:tc>
      </w:tr>
      <w:tr w:rsidR="003068C5" w:rsidRPr="0004165A" w14:paraId="687AF6B7" w14:textId="77777777" w:rsidTr="003068C5">
        <w:trPr>
          <w:jc w:val="center"/>
        </w:trPr>
        <w:tc>
          <w:tcPr>
            <w:tcW w:w="1109" w:type="dxa"/>
            <w:shd w:val="clear" w:color="auto" w:fill="FFFFFF"/>
          </w:tcPr>
          <w:p w14:paraId="185613EA" w14:textId="725E5771" w:rsidR="003068C5" w:rsidRPr="0004165A" w:rsidRDefault="003068C5" w:rsidP="00695EA8">
            <w:pPr>
              <w:autoSpaceDE/>
              <w:autoSpaceDN/>
              <w:jc w:val="center"/>
              <w:rPr>
                <w:rFonts w:asciiTheme="majorBidi" w:eastAsia="Calibri" w:hAnsiTheme="majorBidi" w:cstheme="majorBidi"/>
                <w:noProof/>
                <w:sz w:val="22"/>
                <w:szCs w:val="22"/>
                <w:lang w:val="sv-SE"/>
              </w:rPr>
            </w:pPr>
            <w:r w:rsidRPr="0004165A">
              <w:rPr>
                <w:rFonts w:asciiTheme="majorBidi" w:hAnsiTheme="majorBidi" w:cstheme="majorBidi"/>
                <w:b/>
                <w:sz w:val="22"/>
                <w:szCs w:val="22"/>
                <w:lang w:val="id-ID"/>
              </w:rPr>
              <w:t>Sub CPMK4</w:t>
            </w:r>
          </w:p>
        </w:tc>
        <w:tc>
          <w:tcPr>
            <w:tcW w:w="11779" w:type="dxa"/>
            <w:gridSpan w:val="3"/>
            <w:shd w:val="clear" w:color="auto" w:fill="FFFFFF"/>
          </w:tcPr>
          <w:p w14:paraId="7B229203" w14:textId="02856837" w:rsidR="009E653B" w:rsidRPr="0004165A" w:rsidRDefault="003068C5" w:rsidP="009E653B">
            <w:pPr>
              <w:autoSpaceDE/>
              <w:autoSpaceDN/>
              <w:spacing w:line="276" w:lineRule="auto"/>
              <w:jc w:val="both"/>
              <w:rPr>
                <w:rFonts w:asciiTheme="majorBidi" w:hAnsiTheme="majorBidi" w:cstheme="majorBidi"/>
                <w:sz w:val="22"/>
                <w:szCs w:val="22"/>
                <w:lang w:val="id-ID"/>
              </w:rPr>
            </w:pPr>
            <w:r w:rsidRPr="0004165A">
              <w:rPr>
                <w:rFonts w:asciiTheme="majorBidi" w:hAnsiTheme="majorBidi" w:cstheme="majorBidi"/>
                <w:sz w:val="22"/>
                <w:szCs w:val="22"/>
                <w:lang w:val="id-ID"/>
              </w:rPr>
              <w:t xml:space="preserve">Mahasiswa mampu memahami </w:t>
            </w:r>
            <w:r w:rsidR="00686AEF" w:rsidRPr="0004165A">
              <w:rPr>
                <w:rFonts w:asciiTheme="majorBidi" w:hAnsiTheme="majorBidi" w:cstheme="majorBidi"/>
                <w:sz w:val="22"/>
                <w:szCs w:val="22"/>
                <w:lang w:val="id-ID"/>
              </w:rPr>
              <w:t>Gerakan Dasar Bermain Anak Usia Dini</w:t>
            </w:r>
          </w:p>
          <w:p w14:paraId="3946B42D" w14:textId="09B4E0D9" w:rsidR="003068C5" w:rsidRPr="0004165A" w:rsidRDefault="003068C5" w:rsidP="0051362F">
            <w:pPr>
              <w:jc w:val="both"/>
              <w:rPr>
                <w:rFonts w:asciiTheme="majorBidi" w:hAnsiTheme="majorBidi" w:cstheme="majorBidi"/>
                <w:bCs/>
                <w:sz w:val="22"/>
                <w:szCs w:val="22"/>
              </w:rPr>
            </w:pPr>
          </w:p>
        </w:tc>
      </w:tr>
      <w:tr w:rsidR="003068C5" w:rsidRPr="0004165A" w14:paraId="1B27C01D" w14:textId="77777777" w:rsidTr="003068C5">
        <w:trPr>
          <w:jc w:val="center"/>
        </w:trPr>
        <w:tc>
          <w:tcPr>
            <w:tcW w:w="1109" w:type="dxa"/>
            <w:shd w:val="clear" w:color="auto" w:fill="FFFFFF"/>
          </w:tcPr>
          <w:p w14:paraId="40A54C92" w14:textId="284D8948" w:rsidR="003068C5" w:rsidRPr="0004165A" w:rsidRDefault="003068C5" w:rsidP="00695EA8">
            <w:pPr>
              <w:autoSpaceDE/>
              <w:autoSpaceDN/>
              <w:jc w:val="center"/>
              <w:rPr>
                <w:rFonts w:asciiTheme="majorBidi" w:eastAsia="Calibri" w:hAnsiTheme="majorBidi" w:cstheme="majorBidi"/>
                <w:noProof/>
                <w:sz w:val="22"/>
                <w:szCs w:val="22"/>
                <w:lang w:val="sv-SE"/>
              </w:rPr>
            </w:pPr>
            <w:r w:rsidRPr="0004165A">
              <w:rPr>
                <w:rFonts w:asciiTheme="majorBidi" w:hAnsiTheme="majorBidi" w:cstheme="majorBidi"/>
                <w:b/>
                <w:sz w:val="22"/>
                <w:szCs w:val="22"/>
                <w:lang w:val="id-ID"/>
              </w:rPr>
              <w:t>Sub CPMK5</w:t>
            </w:r>
          </w:p>
        </w:tc>
        <w:tc>
          <w:tcPr>
            <w:tcW w:w="11779" w:type="dxa"/>
            <w:gridSpan w:val="3"/>
            <w:shd w:val="clear" w:color="auto" w:fill="FFFFFF"/>
          </w:tcPr>
          <w:p w14:paraId="6CEA9C2F" w14:textId="2668E61D" w:rsidR="009E653B" w:rsidRPr="0004165A" w:rsidRDefault="003068C5" w:rsidP="009E653B">
            <w:pPr>
              <w:autoSpaceDE/>
              <w:autoSpaceDN/>
              <w:spacing w:line="276" w:lineRule="auto"/>
              <w:jc w:val="both"/>
              <w:rPr>
                <w:rFonts w:asciiTheme="majorBidi" w:hAnsiTheme="majorBidi" w:cstheme="majorBidi"/>
                <w:sz w:val="22"/>
                <w:szCs w:val="22"/>
                <w:lang w:val="id-ID"/>
              </w:rPr>
            </w:pPr>
            <w:r w:rsidRPr="0004165A">
              <w:rPr>
                <w:rFonts w:asciiTheme="majorBidi" w:hAnsiTheme="majorBidi" w:cstheme="majorBidi"/>
                <w:sz w:val="22"/>
                <w:szCs w:val="22"/>
                <w:lang w:val="id-ID"/>
              </w:rPr>
              <w:t xml:space="preserve">Mahasiswa mampu memahami </w:t>
            </w:r>
            <w:r w:rsidR="00686AEF" w:rsidRPr="0004165A">
              <w:rPr>
                <w:rFonts w:asciiTheme="majorBidi" w:hAnsiTheme="majorBidi" w:cstheme="majorBidi"/>
                <w:sz w:val="22"/>
                <w:szCs w:val="22"/>
                <w:lang w:val="id-ID"/>
              </w:rPr>
              <w:t>Lingkungan Belajar dan bermain di TK/RA</w:t>
            </w:r>
          </w:p>
          <w:p w14:paraId="20774892" w14:textId="0D46B717" w:rsidR="003068C5" w:rsidRPr="0004165A" w:rsidRDefault="003068C5" w:rsidP="0051362F">
            <w:pPr>
              <w:jc w:val="both"/>
              <w:rPr>
                <w:rFonts w:asciiTheme="majorBidi" w:hAnsiTheme="majorBidi" w:cstheme="majorBidi"/>
                <w:bCs/>
                <w:sz w:val="22"/>
                <w:szCs w:val="22"/>
              </w:rPr>
            </w:pPr>
          </w:p>
        </w:tc>
      </w:tr>
      <w:tr w:rsidR="003068C5" w:rsidRPr="0004165A" w14:paraId="245113F1" w14:textId="77777777" w:rsidTr="003068C5">
        <w:trPr>
          <w:jc w:val="center"/>
        </w:trPr>
        <w:tc>
          <w:tcPr>
            <w:tcW w:w="1109" w:type="dxa"/>
            <w:shd w:val="clear" w:color="auto" w:fill="FFFFFF"/>
          </w:tcPr>
          <w:p w14:paraId="4D8B763F" w14:textId="419852F7" w:rsidR="003068C5" w:rsidRPr="0004165A" w:rsidRDefault="003068C5" w:rsidP="00695EA8">
            <w:pPr>
              <w:autoSpaceDE/>
              <w:autoSpaceDN/>
              <w:jc w:val="center"/>
              <w:rPr>
                <w:rFonts w:asciiTheme="majorBidi" w:eastAsia="Calibri" w:hAnsiTheme="majorBidi" w:cstheme="majorBidi"/>
                <w:noProof/>
                <w:sz w:val="22"/>
                <w:szCs w:val="22"/>
                <w:lang w:val="sv-SE"/>
              </w:rPr>
            </w:pPr>
            <w:r w:rsidRPr="0004165A">
              <w:rPr>
                <w:rFonts w:asciiTheme="majorBidi" w:hAnsiTheme="majorBidi" w:cstheme="majorBidi"/>
                <w:b/>
                <w:sz w:val="22"/>
                <w:szCs w:val="22"/>
                <w:lang w:val="id-ID"/>
              </w:rPr>
              <w:t xml:space="preserve">Sub </w:t>
            </w:r>
            <w:r w:rsidRPr="0004165A">
              <w:rPr>
                <w:rFonts w:asciiTheme="majorBidi" w:hAnsiTheme="majorBidi" w:cstheme="majorBidi"/>
                <w:b/>
                <w:sz w:val="22"/>
                <w:szCs w:val="22"/>
                <w:lang w:val="id-ID"/>
              </w:rPr>
              <w:lastRenderedPageBreak/>
              <w:t>CPMK6</w:t>
            </w:r>
          </w:p>
        </w:tc>
        <w:tc>
          <w:tcPr>
            <w:tcW w:w="11779" w:type="dxa"/>
            <w:gridSpan w:val="3"/>
            <w:shd w:val="clear" w:color="auto" w:fill="FFFFFF"/>
          </w:tcPr>
          <w:p w14:paraId="037C5B45" w14:textId="4C6BD834" w:rsidR="009E653B" w:rsidRPr="0004165A" w:rsidRDefault="003068C5" w:rsidP="009E653B">
            <w:pPr>
              <w:autoSpaceDE/>
              <w:autoSpaceDN/>
              <w:spacing w:line="276" w:lineRule="auto"/>
              <w:jc w:val="both"/>
              <w:rPr>
                <w:rFonts w:asciiTheme="majorBidi" w:hAnsiTheme="majorBidi" w:cstheme="majorBidi"/>
                <w:sz w:val="22"/>
                <w:szCs w:val="22"/>
                <w:lang w:val="id-ID"/>
              </w:rPr>
            </w:pPr>
            <w:r w:rsidRPr="0004165A">
              <w:rPr>
                <w:rFonts w:asciiTheme="majorBidi" w:hAnsiTheme="majorBidi" w:cstheme="majorBidi"/>
                <w:sz w:val="22"/>
                <w:szCs w:val="22"/>
                <w:lang w:val="id-ID"/>
              </w:rPr>
              <w:lastRenderedPageBreak/>
              <w:t xml:space="preserve">Mahasiswa mampu memahami </w:t>
            </w:r>
            <w:r w:rsidR="00686AEF" w:rsidRPr="0004165A">
              <w:rPr>
                <w:rFonts w:asciiTheme="majorBidi" w:hAnsiTheme="majorBidi" w:cstheme="majorBidi"/>
                <w:sz w:val="22"/>
                <w:szCs w:val="22"/>
                <w:lang w:val="id-ID"/>
              </w:rPr>
              <w:t>Pemanfaat Permainan Anak sesuai Perkembangan Anak TK/RA</w:t>
            </w:r>
          </w:p>
          <w:p w14:paraId="7A442BCB" w14:textId="05A76FE5" w:rsidR="003068C5" w:rsidRPr="0004165A" w:rsidRDefault="003068C5" w:rsidP="0051362F">
            <w:pPr>
              <w:jc w:val="both"/>
              <w:rPr>
                <w:rFonts w:asciiTheme="majorBidi" w:hAnsiTheme="majorBidi" w:cstheme="majorBidi"/>
                <w:bCs/>
                <w:sz w:val="22"/>
                <w:szCs w:val="22"/>
              </w:rPr>
            </w:pPr>
          </w:p>
        </w:tc>
      </w:tr>
      <w:tr w:rsidR="003068C5" w:rsidRPr="0004165A" w14:paraId="1143B4A7" w14:textId="77777777" w:rsidTr="003068C5">
        <w:trPr>
          <w:jc w:val="center"/>
        </w:trPr>
        <w:tc>
          <w:tcPr>
            <w:tcW w:w="1109" w:type="dxa"/>
            <w:shd w:val="clear" w:color="auto" w:fill="FFFFFF"/>
          </w:tcPr>
          <w:p w14:paraId="0779CFDF" w14:textId="0BB3B655" w:rsidR="003068C5" w:rsidRPr="0004165A" w:rsidRDefault="003068C5" w:rsidP="00695EA8">
            <w:pPr>
              <w:autoSpaceDE/>
              <w:autoSpaceDN/>
              <w:jc w:val="center"/>
              <w:rPr>
                <w:rFonts w:asciiTheme="majorBidi" w:eastAsia="Calibri" w:hAnsiTheme="majorBidi" w:cstheme="majorBidi"/>
                <w:noProof/>
                <w:sz w:val="22"/>
                <w:szCs w:val="22"/>
                <w:lang w:val="sv-SE"/>
              </w:rPr>
            </w:pPr>
            <w:r w:rsidRPr="0004165A">
              <w:rPr>
                <w:rFonts w:asciiTheme="majorBidi" w:hAnsiTheme="majorBidi" w:cstheme="majorBidi"/>
                <w:b/>
                <w:sz w:val="22"/>
                <w:szCs w:val="22"/>
                <w:lang w:val="id-ID"/>
              </w:rPr>
              <w:lastRenderedPageBreak/>
              <w:t>Sub CPMK7</w:t>
            </w:r>
          </w:p>
        </w:tc>
        <w:tc>
          <w:tcPr>
            <w:tcW w:w="11779" w:type="dxa"/>
            <w:gridSpan w:val="3"/>
            <w:shd w:val="clear" w:color="auto" w:fill="FFFFFF"/>
          </w:tcPr>
          <w:p w14:paraId="0D55B93C" w14:textId="71560547" w:rsidR="009E653B" w:rsidRPr="0004165A" w:rsidRDefault="003068C5" w:rsidP="009E653B">
            <w:pPr>
              <w:autoSpaceDE/>
              <w:autoSpaceDN/>
              <w:spacing w:line="276" w:lineRule="auto"/>
              <w:jc w:val="both"/>
              <w:rPr>
                <w:rFonts w:asciiTheme="majorBidi" w:hAnsiTheme="majorBidi" w:cstheme="majorBidi"/>
                <w:sz w:val="22"/>
                <w:szCs w:val="22"/>
              </w:rPr>
            </w:pPr>
            <w:r w:rsidRPr="0004165A">
              <w:rPr>
                <w:rFonts w:asciiTheme="majorBidi" w:hAnsiTheme="majorBidi" w:cstheme="majorBidi"/>
                <w:sz w:val="22"/>
                <w:szCs w:val="22"/>
                <w:lang w:val="id-ID"/>
              </w:rPr>
              <w:t xml:space="preserve">Mahasiswa mampu memahami </w:t>
            </w:r>
            <w:r w:rsidR="00686AEF" w:rsidRPr="0004165A">
              <w:rPr>
                <w:rFonts w:asciiTheme="majorBidi" w:hAnsiTheme="majorBidi" w:cstheme="majorBidi"/>
                <w:sz w:val="22"/>
                <w:szCs w:val="22"/>
                <w:lang w:val="id-ID"/>
              </w:rPr>
              <w:t>Aktivitas Bermain dan Aneka Ragam Permainan</w:t>
            </w:r>
          </w:p>
          <w:p w14:paraId="672854A2" w14:textId="4D60958A" w:rsidR="003068C5" w:rsidRPr="0004165A" w:rsidRDefault="003068C5" w:rsidP="0051362F">
            <w:pPr>
              <w:jc w:val="both"/>
              <w:rPr>
                <w:rFonts w:asciiTheme="majorBidi" w:hAnsiTheme="majorBidi" w:cstheme="majorBidi"/>
                <w:bCs/>
                <w:sz w:val="22"/>
                <w:szCs w:val="22"/>
              </w:rPr>
            </w:pPr>
          </w:p>
        </w:tc>
      </w:tr>
      <w:tr w:rsidR="003068C5" w:rsidRPr="0004165A" w14:paraId="571E34F9" w14:textId="77777777" w:rsidTr="003068C5">
        <w:trPr>
          <w:jc w:val="center"/>
        </w:trPr>
        <w:tc>
          <w:tcPr>
            <w:tcW w:w="1109" w:type="dxa"/>
            <w:shd w:val="clear" w:color="auto" w:fill="FFFFFF"/>
          </w:tcPr>
          <w:p w14:paraId="077AFB1A" w14:textId="0866A43D" w:rsidR="003068C5" w:rsidRPr="0004165A" w:rsidRDefault="003068C5" w:rsidP="00695EA8">
            <w:pPr>
              <w:autoSpaceDE/>
              <w:autoSpaceDN/>
              <w:jc w:val="center"/>
              <w:rPr>
                <w:rFonts w:asciiTheme="majorBidi" w:eastAsia="Calibri" w:hAnsiTheme="majorBidi" w:cstheme="majorBidi"/>
                <w:noProof/>
                <w:sz w:val="22"/>
                <w:szCs w:val="22"/>
                <w:lang w:val="sv-SE"/>
              </w:rPr>
            </w:pPr>
            <w:r w:rsidRPr="0004165A">
              <w:rPr>
                <w:rFonts w:asciiTheme="majorBidi" w:hAnsiTheme="majorBidi" w:cstheme="majorBidi"/>
                <w:b/>
                <w:sz w:val="22"/>
                <w:szCs w:val="22"/>
                <w:lang w:val="id-ID"/>
              </w:rPr>
              <w:t>Sub CPMK8</w:t>
            </w:r>
          </w:p>
        </w:tc>
        <w:tc>
          <w:tcPr>
            <w:tcW w:w="11779" w:type="dxa"/>
            <w:gridSpan w:val="3"/>
            <w:shd w:val="clear" w:color="auto" w:fill="FFFFFF"/>
          </w:tcPr>
          <w:p w14:paraId="13FFCB12" w14:textId="04472594" w:rsidR="003068C5" w:rsidRPr="0004165A" w:rsidRDefault="003068C5" w:rsidP="00686AEF">
            <w:pPr>
              <w:autoSpaceDE/>
              <w:autoSpaceDN/>
              <w:spacing w:line="276" w:lineRule="auto"/>
              <w:jc w:val="both"/>
              <w:rPr>
                <w:rFonts w:asciiTheme="majorBidi" w:hAnsiTheme="majorBidi" w:cstheme="majorBidi"/>
                <w:sz w:val="22"/>
                <w:szCs w:val="22"/>
              </w:rPr>
            </w:pPr>
            <w:r w:rsidRPr="0004165A">
              <w:rPr>
                <w:rFonts w:asciiTheme="majorBidi" w:hAnsiTheme="majorBidi" w:cstheme="majorBidi"/>
                <w:sz w:val="22"/>
                <w:szCs w:val="22"/>
                <w:lang w:val="id-ID"/>
              </w:rPr>
              <w:t xml:space="preserve">Mahasiswa mampu memahami </w:t>
            </w:r>
            <w:r w:rsidR="00686AEF" w:rsidRPr="0004165A">
              <w:rPr>
                <w:rFonts w:asciiTheme="majorBidi" w:hAnsiTheme="majorBidi" w:cstheme="majorBidi"/>
                <w:sz w:val="22"/>
                <w:szCs w:val="22"/>
                <w:lang w:val="id-ID"/>
              </w:rPr>
              <w:t>Memanfaatkan Bahan Sisa dan Bahan Alam sebagai Media Bermain</w:t>
            </w:r>
          </w:p>
        </w:tc>
      </w:tr>
      <w:tr w:rsidR="003068C5" w:rsidRPr="0004165A" w14:paraId="6910201A" w14:textId="77777777" w:rsidTr="003068C5">
        <w:trPr>
          <w:jc w:val="center"/>
        </w:trPr>
        <w:tc>
          <w:tcPr>
            <w:tcW w:w="1109" w:type="dxa"/>
            <w:shd w:val="clear" w:color="auto" w:fill="FFFFFF"/>
          </w:tcPr>
          <w:p w14:paraId="17A7D161" w14:textId="64B764F7" w:rsidR="003068C5" w:rsidRPr="0004165A" w:rsidRDefault="003068C5" w:rsidP="00695EA8">
            <w:pPr>
              <w:autoSpaceDE/>
              <w:autoSpaceDN/>
              <w:jc w:val="center"/>
              <w:rPr>
                <w:rFonts w:asciiTheme="majorBidi" w:eastAsia="Calibri" w:hAnsiTheme="majorBidi" w:cstheme="majorBidi"/>
                <w:noProof/>
                <w:sz w:val="22"/>
                <w:szCs w:val="22"/>
                <w:lang w:val="sv-SE"/>
              </w:rPr>
            </w:pPr>
            <w:r w:rsidRPr="0004165A">
              <w:rPr>
                <w:rFonts w:asciiTheme="majorBidi" w:hAnsiTheme="majorBidi" w:cstheme="majorBidi"/>
                <w:b/>
                <w:sz w:val="22"/>
                <w:szCs w:val="22"/>
                <w:lang w:val="id-ID"/>
              </w:rPr>
              <w:t>Sub CPMK9</w:t>
            </w:r>
          </w:p>
        </w:tc>
        <w:tc>
          <w:tcPr>
            <w:tcW w:w="11779" w:type="dxa"/>
            <w:gridSpan w:val="3"/>
            <w:shd w:val="clear" w:color="auto" w:fill="FFFFFF"/>
          </w:tcPr>
          <w:p w14:paraId="296F4454" w14:textId="642FE33F" w:rsidR="009E653B" w:rsidRPr="0004165A" w:rsidRDefault="003068C5" w:rsidP="00686AEF">
            <w:pPr>
              <w:autoSpaceDE/>
              <w:autoSpaceDN/>
              <w:spacing w:line="276" w:lineRule="auto"/>
              <w:jc w:val="both"/>
              <w:rPr>
                <w:rFonts w:asciiTheme="majorBidi" w:hAnsiTheme="majorBidi" w:cstheme="majorBidi"/>
                <w:sz w:val="22"/>
                <w:szCs w:val="22"/>
              </w:rPr>
            </w:pPr>
            <w:r w:rsidRPr="0004165A">
              <w:rPr>
                <w:rFonts w:asciiTheme="majorBidi" w:hAnsiTheme="majorBidi" w:cstheme="majorBidi"/>
                <w:sz w:val="22"/>
                <w:szCs w:val="22"/>
                <w:lang w:val="id-ID"/>
              </w:rPr>
              <w:t xml:space="preserve">Mahasiswa mampu memahami </w:t>
            </w:r>
            <w:r w:rsidR="00686AEF" w:rsidRPr="0004165A">
              <w:rPr>
                <w:rFonts w:asciiTheme="majorBidi" w:hAnsiTheme="majorBidi" w:cstheme="majorBidi"/>
                <w:sz w:val="22"/>
                <w:szCs w:val="22"/>
                <w:lang w:val="id-ID"/>
              </w:rPr>
              <w:t>Permainan Interaktif Elektronik sebagai Media Bermain</w:t>
            </w:r>
          </w:p>
          <w:p w14:paraId="1C183E06" w14:textId="2A6CC285" w:rsidR="003068C5" w:rsidRPr="0004165A" w:rsidRDefault="003068C5" w:rsidP="0051362F">
            <w:pPr>
              <w:jc w:val="both"/>
              <w:rPr>
                <w:rFonts w:asciiTheme="majorBidi" w:hAnsiTheme="majorBidi" w:cstheme="majorBidi"/>
                <w:bCs/>
                <w:sz w:val="22"/>
                <w:szCs w:val="22"/>
              </w:rPr>
            </w:pPr>
          </w:p>
        </w:tc>
      </w:tr>
      <w:tr w:rsidR="003068C5" w:rsidRPr="0004165A" w14:paraId="43107D7C" w14:textId="77777777" w:rsidTr="003068C5">
        <w:trPr>
          <w:jc w:val="center"/>
        </w:trPr>
        <w:tc>
          <w:tcPr>
            <w:tcW w:w="1109" w:type="dxa"/>
            <w:shd w:val="clear" w:color="auto" w:fill="FFFFFF"/>
          </w:tcPr>
          <w:p w14:paraId="34EE83CA" w14:textId="6AA94965" w:rsidR="003068C5" w:rsidRPr="0004165A" w:rsidRDefault="003068C5" w:rsidP="00695EA8">
            <w:pPr>
              <w:autoSpaceDE/>
              <w:autoSpaceDN/>
              <w:jc w:val="center"/>
              <w:rPr>
                <w:rFonts w:asciiTheme="majorBidi" w:eastAsia="Calibri" w:hAnsiTheme="majorBidi" w:cstheme="majorBidi"/>
                <w:noProof/>
                <w:sz w:val="22"/>
                <w:szCs w:val="22"/>
                <w:lang w:val="sv-SE"/>
              </w:rPr>
            </w:pPr>
            <w:r w:rsidRPr="0004165A">
              <w:rPr>
                <w:rFonts w:asciiTheme="majorBidi" w:hAnsiTheme="majorBidi" w:cstheme="majorBidi"/>
                <w:b/>
                <w:sz w:val="22"/>
                <w:szCs w:val="22"/>
                <w:lang w:val="id-ID"/>
              </w:rPr>
              <w:t>Sub CPMK10</w:t>
            </w:r>
          </w:p>
        </w:tc>
        <w:tc>
          <w:tcPr>
            <w:tcW w:w="11779" w:type="dxa"/>
            <w:gridSpan w:val="3"/>
            <w:shd w:val="clear" w:color="auto" w:fill="FFFFFF"/>
          </w:tcPr>
          <w:p w14:paraId="10FFCF0F" w14:textId="0CB9F5A7" w:rsidR="009E653B" w:rsidRPr="0004165A" w:rsidRDefault="003068C5" w:rsidP="00686AEF">
            <w:pPr>
              <w:autoSpaceDE/>
              <w:autoSpaceDN/>
              <w:spacing w:line="276" w:lineRule="auto"/>
              <w:jc w:val="both"/>
              <w:rPr>
                <w:rFonts w:asciiTheme="majorBidi" w:hAnsiTheme="majorBidi" w:cstheme="majorBidi"/>
                <w:sz w:val="22"/>
                <w:szCs w:val="22"/>
              </w:rPr>
            </w:pPr>
            <w:r w:rsidRPr="0004165A">
              <w:rPr>
                <w:rFonts w:asciiTheme="majorBidi" w:hAnsiTheme="majorBidi" w:cstheme="majorBidi"/>
                <w:sz w:val="22"/>
                <w:szCs w:val="22"/>
                <w:lang w:val="id-ID"/>
              </w:rPr>
              <w:t xml:space="preserve">Mahasiswa mampu memahami </w:t>
            </w:r>
            <w:r w:rsidR="00686AEF" w:rsidRPr="0004165A">
              <w:rPr>
                <w:rFonts w:asciiTheme="majorBidi" w:hAnsiTheme="majorBidi" w:cstheme="majorBidi"/>
                <w:sz w:val="22"/>
                <w:szCs w:val="22"/>
                <w:lang w:val="id-ID"/>
              </w:rPr>
              <w:t>Strategi Pembelajaran melalui Bermain</w:t>
            </w:r>
          </w:p>
          <w:p w14:paraId="3D42B46D" w14:textId="57A5DC43" w:rsidR="003068C5" w:rsidRPr="0004165A" w:rsidRDefault="003068C5" w:rsidP="0051362F">
            <w:pPr>
              <w:jc w:val="both"/>
              <w:rPr>
                <w:rFonts w:asciiTheme="majorBidi" w:hAnsiTheme="majorBidi" w:cstheme="majorBidi"/>
                <w:bCs/>
                <w:sz w:val="22"/>
                <w:szCs w:val="22"/>
              </w:rPr>
            </w:pPr>
          </w:p>
        </w:tc>
      </w:tr>
      <w:tr w:rsidR="000671F1" w:rsidRPr="0004165A" w14:paraId="3D0C0A5C" w14:textId="77777777" w:rsidTr="003068C5">
        <w:trPr>
          <w:jc w:val="center"/>
        </w:trPr>
        <w:tc>
          <w:tcPr>
            <w:tcW w:w="1109" w:type="dxa"/>
            <w:shd w:val="clear" w:color="auto" w:fill="FFFFFF"/>
          </w:tcPr>
          <w:p w14:paraId="0E9C9DD1" w14:textId="2DB1982B" w:rsidR="000671F1" w:rsidRPr="0004165A" w:rsidRDefault="009E653B" w:rsidP="00695EA8">
            <w:pPr>
              <w:autoSpaceDE/>
              <w:autoSpaceDN/>
              <w:jc w:val="center"/>
              <w:rPr>
                <w:rFonts w:asciiTheme="majorBidi" w:hAnsiTheme="majorBidi" w:cstheme="majorBidi"/>
                <w:b/>
                <w:sz w:val="22"/>
                <w:szCs w:val="22"/>
                <w:lang w:val="id-ID"/>
              </w:rPr>
            </w:pPr>
            <w:r w:rsidRPr="0004165A">
              <w:rPr>
                <w:rFonts w:asciiTheme="majorBidi" w:hAnsiTheme="majorBidi" w:cstheme="majorBidi"/>
                <w:b/>
                <w:sz w:val="22"/>
                <w:szCs w:val="22"/>
                <w:lang w:val="id-ID"/>
              </w:rPr>
              <w:t>Sub CPMK11</w:t>
            </w:r>
          </w:p>
        </w:tc>
        <w:tc>
          <w:tcPr>
            <w:tcW w:w="11779" w:type="dxa"/>
            <w:gridSpan w:val="3"/>
            <w:shd w:val="clear" w:color="auto" w:fill="FFFFFF"/>
          </w:tcPr>
          <w:p w14:paraId="4D92C2A1" w14:textId="21773196" w:rsidR="009E653B" w:rsidRPr="0004165A" w:rsidRDefault="009E653B" w:rsidP="00686AEF">
            <w:pPr>
              <w:autoSpaceDE/>
              <w:autoSpaceDN/>
              <w:spacing w:line="276" w:lineRule="auto"/>
              <w:jc w:val="both"/>
              <w:rPr>
                <w:rFonts w:asciiTheme="majorBidi" w:hAnsiTheme="majorBidi" w:cstheme="majorBidi"/>
                <w:sz w:val="22"/>
                <w:szCs w:val="22"/>
              </w:rPr>
            </w:pPr>
            <w:r w:rsidRPr="0004165A">
              <w:rPr>
                <w:rFonts w:asciiTheme="majorBidi" w:hAnsiTheme="majorBidi" w:cstheme="majorBidi"/>
                <w:sz w:val="22"/>
                <w:szCs w:val="22"/>
                <w:lang w:val="id-ID"/>
              </w:rPr>
              <w:t xml:space="preserve">Mahasiswa mampu memahami </w:t>
            </w:r>
            <w:r w:rsidR="00686AEF" w:rsidRPr="0004165A">
              <w:rPr>
                <w:rFonts w:asciiTheme="majorBidi" w:hAnsiTheme="majorBidi" w:cstheme="majorBidi"/>
                <w:sz w:val="22"/>
                <w:szCs w:val="22"/>
                <w:lang w:val="id-ID"/>
              </w:rPr>
              <w:t>Metode dan Teknik Bermain serta Penerapannya</w:t>
            </w:r>
          </w:p>
          <w:p w14:paraId="295F033D" w14:textId="77777777" w:rsidR="000671F1" w:rsidRPr="0004165A" w:rsidRDefault="000671F1" w:rsidP="009E653B">
            <w:pPr>
              <w:autoSpaceDE/>
              <w:autoSpaceDN/>
              <w:spacing w:line="276" w:lineRule="auto"/>
              <w:jc w:val="both"/>
              <w:rPr>
                <w:rFonts w:asciiTheme="majorBidi" w:hAnsiTheme="majorBidi" w:cstheme="majorBidi"/>
                <w:sz w:val="22"/>
                <w:szCs w:val="22"/>
                <w:lang w:val="id-ID"/>
              </w:rPr>
            </w:pPr>
          </w:p>
        </w:tc>
      </w:tr>
      <w:tr w:rsidR="000671F1" w:rsidRPr="0004165A" w14:paraId="66FC7245" w14:textId="77777777" w:rsidTr="003068C5">
        <w:trPr>
          <w:jc w:val="center"/>
        </w:trPr>
        <w:tc>
          <w:tcPr>
            <w:tcW w:w="1109" w:type="dxa"/>
            <w:shd w:val="clear" w:color="auto" w:fill="FFFFFF"/>
          </w:tcPr>
          <w:p w14:paraId="6CC136A6" w14:textId="11276245" w:rsidR="000671F1" w:rsidRPr="0004165A" w:rsidRDefault="009E653B" w:rsidP="00695EA8">
            <w:pPr>
              <w:autoSpaceDE/>
              <w:autoSpaceDN/>
              <w:jc w:val="center"/>
              <w:rPr>
                <w:rFonts w:asciiTheme="majorBidi" w:hAnsiTheme="majorBidi" w:cstheme="majorBidi"/>
                <w:b/>
                <w:sz w:val="22"/>
                <w:szCs w:val="22"/>
                <w:lang w:val="id-ID"/>
              </w:rPr>
            </w:pPr>
            <w:r w:rsidRPr="0004165A">
              <w:rPr>
                <w:rFonts w:asciiTheme="majorBidi" w:hAnsiTheme="majorBidi" w:cstheme="majorBidi"/>
                <w:b/>
                <w:sz w:val="22"/>
                <w:szCs w:val="22"/>
                <w:lang w:val="id-ID"/>
              </w:rPr>
              <w:t>Sub CPMK12</w:t>
            </w:r>
          </w:p>
        </w:tc>
        <w:tc>
          <w:tcPr>
            <w:tcW w:w="11779" w:type="dxa"/>
            <w:gridSpan w:val="3"/>
            <w:shd w:val="clear" w:color="auto" w:fill="FFFFFF"/>
          </w:tcPr>
          <w:p w14:paraId="4B5A6C60" w14:textId="635DF696" w:rsidR="000671F1" w:rsidRPr="0004165A" w:rsidRDefault="009E653B" w:rsidP="00890AC6">
            <w:pPr>
              <w:autoSpaceDE/>
              <w:autoSpaceDN/>
              <w:spacing w:line="276" w:lineRule="auto"/>
              <w:jc w:val="both"/>
              <w:rPr>
                <w:rFonts w:asciiTheme="majorBidi" w:hAnsiTheme="majorBidi" w:cstheme="majorBidi"/>
                <w:sz w:val="22"/>
                <w:szCs w:val="22"/>
                <w:lang w:val="id-ID"/>
              </w:rPr>
            </w:pPr>
            <w:r w:rsidRPr="0004165A">
              <w:rPr>
                <w:rFonts w:asciiTheme="majorBidi" w:hAnsiTheme="majorBidi" w:cstheme="majorBidi"/>
                <w:sz w:val="22"/>
                <w:szCs w:val="22"/>
                <w:lang w:val="id-ID"/>
              </w:rPr>
              <w:t xml:space="preserve">Mahasiswa mampu memahami </w:t>
            </w:r>
            <w:r w:rsidR="00686AEF" w:rsidRPr="0004165A">
              <w:rPr>
                <w:rFonts w:asciiTheme="majorBidi" w:hAnsiTheme="majorBidi" w:cstheme="majorBidi"/>
                <w:sz w:val="22"/>
                <w:szCs w:val="22"/>
                <w:lang w:val="id-ID"/>
              </w:rPr>
              <w:t>Konsep Pembelajaran Terpadu dalam Bermain</w:t>
            </w:r>
          </w:p>
        </w:tc>
      </w:tr>
      <w:tr w:rsidR="000671F1" w:rsidRPr="0004165A" w14:paraId="5BF48DF9" w14:textId="77777777" w:rsidTr="003068C5">
        <w:trPr>
          <w:jc w:val="center"/>
        </w:trPr>
        <w:tc>
          <w:tcPr>
            <w:tcW w:w="1109" w:type="dxa"/>
            <w:shd w:val="clear" w:color="auto" w:fill="FFFFFF"/>
          </w:tcPr>
          <w:p w14:paraId="5D9DB987" w14:textId="3678447D" w:rsidR="000671F1" w:rsidRPr="0004165A" w:rsidRDefault="009E653B" w:rsidP="00695EA8">
            <w:pPr>
              <w:autoSpaceDE/>
              <w:autoSpaceDN/>
              <w:jc w:val="center"/>
              <w:rPr>
                <w:rFonts w:asciiTheme="majorBidi" w:hAnsiTheme="majorBidi" w:cstheme="majorBidi"/>
                <w:b/>
                <w:sz w:val="22"/>
                <w:szCs w:val="22"/>
                <w:lang w:val="id-ID"/>
              </w:rPr>
            </w:pPr>
            <w:r w:rsidRPr="0004165A">
              <w:rPr>
                <w:rFonts w:asciiTheme="majorBidi" w:hAnsiTheme="majorBidi" w:cstheme="majorBidi"/>
                <w:b/>
                <w:sz w:val="22"/>
                <w:szCs w:val="22"/>
                <w:lang w:val="id-ID"/>
              </w:rPr>
              <w:t>Sub CPMK13</w:t>
            </w:r>
          </w:p>
        </w:tc>
        <w:tc>
          <w:tcPr>
            <w:tcW w:w="11779" w:type="dxa"/>
            <w:gridSpan w:val="3"/>
            <w:shd w:val="clear" w:color="auto" w:fill="FFFFFF"/>
          </w:tcPr>
          <w:p w14:paraId="37DA3315" w14:textId="20046330" w:rsidR="009E653B" w:rsidRPr="0004165A" w:rsidRDefault="009E653B" w:rsidP="00890AC6">
            <w:pPr>
              <w:autoSpaceDE/>
              <w:autoSpaceDN/>
              <w:spacing w:line="276" w:lineRule="auto"/>
              <w:jc w:val="both"/>
              <w:rPr>
                <w:rFonts w:asciiTheme="majorBidi" w:hAnsiTheme="majorBidi" w:cstheme="majorBidi"/>
                <w:sz w:val="22"/>
                <w:szCs w:val="22"/>
              </w:rPr>
            </w:pPr>
            <w:r w:rsidRPr="0004165A">
              <w:rPr>
                <w:rFonts w:asciiTheme="majorBidi" w:hAnsiTheme="majorBidi" w:cstheme="majorBidi"/>
                <w:sz w:val="22"/>
                <w:szCs w:val="22"/>
                <w:lang w:val="id-ID"/>
              </w:rPr>
              <w:t xml:space="preserve">Mahasiswa mampu memahami </w:t>
            </w:r>
            <w:r w:rsidR="00890AC6" w:rsidRPr="0004165A">
              <w:rPr>
                <w:rFonts w:asciiTheme="majorBidi" w:hAnsiTheme="majorBidi" w:cstheme="majorBidi"/>
                <w:sz w:val="22"/>
                <w:szCs w:val="22"/>
                <w:lang w:val="id-ID"/>
              </w:rPr>
              <w:t>Peran Guru dalam Kegiatan Bermain di TK/RA</w:t>
            </w:r>
          </w:p>
          <w:p w14:paraId="06E3605D" w14:textId="77777777" w:rsidR="000671F1" w:rsidRPr="0004165A" w:rsidRDefault="000671F1" w:rsidP="0051362F">
            <w:pPr>
              <w:jc w:val="both"/>
              <w:rPr>
                <w:rFonts w:asciiTheme="majorBidi" w:hAnsiTheme="majorBidi" w:cstheme="majorBidi"/>
                <w:sz w:val="22"/>
                <w:szCs w:val="22"/>
                <w:lang w:val="id-ID"/>
              </w:rPr>
            </w:pPr>
          </w:p>
        </w:tc>
      </w:tr>
      <w:tr w:rsidR="000671F1" w:rsidRPr="0004165A" w14:paraId="3AC80DA7" w14:textId="77777777" w:rsidTr="003068C5">
        <w:trPr>
          <w:jc w:val="center"/>
        </w:trPr>
        <w:tc>
          <w:tcPr>
            <w:tcW w:w="1109" w:type="dxa"/>
            <w:shd w:val="clear" w:color="auto" w:fill="FFFFFF"/>
          </w:tcPr>
          <w:p w14:paraId="5459F0E7" w14:textId="77777777" w:rsidR="000671F1" w:rsidRPr="0004165A" w:rsidRDefault="000671F1" w:rsidP="00695EA8">
            <w:pPr>
              <w:autoSpaceDE/>
              <w:autoSpaceDN/>
              <w:jc w:val="center"/>
              <w:rPr>
                <w:rFonts w:asciiTheme="majorBidi" w:hAnsiTheme="majorBidi" w:cstheme="majorBidi"/>
                <w:b/>
                <w:sz w:val="22"/>
                <w:szCs w:val="22"/>
                <w:lang w:val="id-ID"/>
              </w:rPr>
            </w:pPr>
          </w:p>
        </w:tc>
        <w:tc>
          <w:tcPr>
            <w:tcW w:w="11779" w:type="dxa"/>
            <w:gridSpan w:val="3"/>
            <w:shd w:val="clear" w:color="auto" w:fill="FFFFFF"/>
          </w:tcPr>
          <w:p w14:paraId="197BBB2B" w14:textId="77777777" w:rsidR="000671F1" w:rsidRPr="0004165A" w:rsidRDefault="000671F1" w:rsidP="0051362F">
            <w:pPr>
              <w:jc w:val="both"/>
              <w:rPr>
                <w:rFonts w:asciiTheme="majorBidi" w:hAnsiTheme="majorBidi" w:cstheme="majorBidi"/>
                <w:sz w:val="22"/>
                <w:szCs w:val="22"/>
                <w:lang w:val="id-ID"/>
              </w:rPr>
            </w:pPr>
          </w:p>
        </w:tc>
      </w:tr>
      <w:tr w:rsidR="003068C5" w:rsidRPr="0004165A" w14:paraId="061B79AF" w14:textId="77777777" w:rsidTr="009A2C59">
        <w:trPr>
          <w:jc w:val="center"/>
        </w:trPr>
        <w:tc>
          <w:tcPr>
            <w:tcW w:w="12888" w:type="dxa"/>
            <w:gridSpan w:val="4"/>
            <w:shd w:val="clear" w:color="auto" w:fill="BFBFBF"/>
            <w:vAlign w:val="center"/>
          </w:tcPr>
          <w:p w14:paraId="66091946" w14:textId="77777777" w:rsidR="003068C5" w:rsidRPr="0004165A" w:rsidRDefault="003068C5" w:rsidP="00695EA8">
            <w:pPr>
              <w:autoSpaceDE/>
              <w:autoSpaceDN/>
              <w:contextualSpacing/>
              <w:jc w:val="both"/>
              <w:rPr>
                <w:rFonts w:asciiTheme="majorBidi" w:eastAsia="Calibri" w:hAnsiTheme="majorBidi" w:cstheme="majorBidi"/>
                <w:noProof/>
                <w:sz w:val="24"/>
                <w:szCs w:val="24"/>
              </w:rPr>
            </w:pPr>
            <w:r w:rsidRPr="0004165A">
              <w:rPr>
                <w:rFonts w:asciiTheme="majorBidi" w:eastAsia="Calibri" w:hAnsiTheme="majorBidi" w:cstheme="majorBidi"/>
                <w:b/>
                <w:noProof/>
                <w:sz w:val="24"/>
                <w:szCs w:val="24"/>
              </w:rPr>
              <w:t>MATERI PEMBELAJARAN</w:t>
            </w:r>
          </w:p>
        </w:tc>
      </w:tr>
      <w:tr w:rsidR="003068C5" w:rsidRPr="0004165A" w14:paraId="2887553F" w14:textId="77777777" w:rsidTr="003068C5">
        <w:trPr>
          <w:jc w:val="center"/>
        </w:trPr>
        <w:tc>
          <w:tcPr>
            <w:tcW w:w="1109" w:type="dxa"/>
            <w:shd w:val="clear" w:color="auto" w:fill="FFFFFF"/>
            <w:vAlign w:val="center"/>
          </w:tcPr>
          <w:p w14:paraId="6717ED96" w14:textId="77777777" w:rsidR="003068C5" w:rsidRPr="0004165A" w:rsidRDefault="003068C5" w:rsidP="00695EA8">
            <w:pPr>
              <w:autoSpaceDE/>
              <w:autoSpaceDN/>
              <w:jc w:val="center"/>
              <w:rPr>
                <w:rFonts w:asciiTheme="majorBidi" w:eastAsia="Calibri" w:hAnsiTheme="majorBidi" w:cstheme="majorBidi"/>
                <w:noProof/>
                <w:sz w:val="22"/>
                <w:szCs w:val="22"/>
                <w:lang w:val="sv-SE"/>
              </w:rPr>
            </w:pPr>
          </w:p>
        </w:tc>
        <w:tc>
          <w:tcPr>
            <w:tcW w:w="11779" w:type="dxa"/>
            <w:gridSpan w:val="3"/>
            <w:shd w:val="clear" w:color="auto" w:fill="FFFFFF"/>
            <w:vAlign w:val="center"/>
          </w:tcPr>
          <w:p w14:paraId="3B166D74" w14:textId="77777777" w:rsidR="00686AEF" w:rsidRPr="0004165A" w:rsidRDefault="00686AEF" w:rsidP="00826D75">
            <w:pPr>
              <w:numPr>
                <w:ilvl w:val="0"/>
                <w:numId w:val="6"/>
              </w:numPr>
              <w:autoSpaceDE/>
              <w:autoSpaceDN/>
              <w:spacing w:line="276" w:lineRule="auto"/>
              <w:ind w:left="352"/>
              <w:jc w:val="both"/>
              <w:rPr>
                <w:rFonts w:asciiTheme="majorBidi" w:hAnsiTheme="majorBidi" w:cstheme="majorBidi"/>
                <w:sz w:val="22"/>
                <w:szCs w:val="22"/>
              </w:rPr>
            </w:pPr>
            <w:r w:rsidRPr="0004165A">
              <w:rPr>
                <w:rFonts w:asciiTheme="majorBidi" w:hAnsiTheme="majorBidi" w:cstheme="majorBidi"/>
                <w:sz w:val="22"/>
                <w:szCs w:val="22"/>
                <w:lang w:val="id-ID"/>
              </w:rPr>
              <w:t>Perkenalan, penjelasan RPS dan Kontrak perkuliahan</w:t>
            </w:r>
          </w:p>
          <w:p w14:paraId="6671DBB9" w14:textId="77777777" w:rsidR="00686AEF" w:rsidRPr="0004165A" w:rsidRDefault="00686AEF" w:rsidP="00826D75">
            <w:pPr>
              <w:numPr>
                <w:ilvl w:val="0"/>
                <w:numId w:val="6"/>
              </w:numPr>
              <w:autoSpaceDE/>
              <w:autoSpaceDN/>
              <w:spacing w:line="276" w:lineRule="auto"/>
              <w:ind w:left="352"/>
              <w:jc w:val="both"/>
              <w:rPr>
                <w:rFonts w:asciiTheme="majorBidi" w:hAnsiTheme="majorBidi" w:cstheme="majorBidi"/>
                <w:sz w:val="22"/>
                <w:szCs w:val="22"/>
              </w:rPr>
            </w:pPr>
            <w:r w:rsidRPr="0004165A">
              <w:rPr>
                <w:rFonts w:asciiTheme="majorBidi" w:hAnsiTheme="majorBidi" w:cstheme="majorBidi"/>
                <w:sz w:val="22"/>
                <w:szCs w:val="22"/>
                <w:lang w:val="id-ID"/>
              </w:rPr>
              <w:t>Konsep Dasar Bermain dan Permainan AUD</w:t>
            </w:r>
          </w:p>
          <w:p w14:paraId="39072738" w14:textId="77777777" w:rsidR="00686AEF" w:rsidRPr="0004165A" w:rsidRDefault="00686AEF" w:rsidP="00826D75">
            <w:pPr>
              <w:numPr>
                <w:ilvl w:val="0"/>
                <w:numId w:val="6"/>
              </w:numPr>
              <w:autoSpaceDE/>
              <w:autoSpaceDN/>
              <w:spacing w:line="276" w:lineRule="auto"/>
              <w:ind w:left="352"/>
              <w:jc w:val="both"/>
              <w:rPr>
                <w:rFonts w:asciiTheme="majorBidi" w:hAnsiTheme="majorBidi" w:cstheme="majorBidi"/>
                <w:sz w:val="22"/>
                <w:szCs w:val="22"/>
              </w:rPr>
            </w:pPr>
            <w:r w:rsidRPr="0004165A">
              <w:rPr>
                <w:rFonts w:asciiTheme="majorBidi" w:hAnsiTheme="majorBidi" w:cstheme="majorBidi"/>
                <w:sz w:val="22"/>
                <w:szCs w:val="22"/>
                <w:lang w:val="id-ID"/>
              </w:rPr>
              <w:t>Karakteristik dan Tahap Perkembangan Bermainan</w:t>
            </w:r>
          </w:p>
          <w:p w14:paraId="62784F1B" w14:textId="77777777" w:rsidR="00686AEF" w:rsidRPr="0004165A" w:rsidRDefault="00686AEF" w:rsidP="00826D75">
            <w:pPr>
              <w:numPr>
                <w:ilvl w:val="0"/>
                <w:numId w:val="6"/>
              </w:numPr>
              <w:autoSpaceDE/>
              <w:autoSpaceDN/>
              <w:spacing w:line="276" w:lineRule="auto"/>
              <w:ind w:left="352"/>
              <w:jc w:val="both"/>
              <w:rPr>
                <w:rFonts w:asciiTheme="majorBidi" w:hAnsiTheme="majorBidi" w:cstheme="majorBidi"/>
                <w:sz w:val="22"/>
                <w:szCs w:val="22"/>
              </w:rPr>
            </w:pPr>
            <w:r w:rsidRPr="0004165A">
              <w:rPr>
                <w:rFonts w:asciiTheme="majorBidi" w:hAnsiTheme="majorBidi" w:cstheme="majorBidi"/>
                <w:sz w:val="22"/>
                <w:szCs w:val="22"/>
                <w:lang w:val="id-ID"/>
              </w:rPr>
              <w:t>Kreativitas Anak Usia Dini</w:t>
            </w:r>
          </w:p>
          <w:p w14:paraId="3C7FAEC1" w14:textId="77777777" w:rsidR="00686AEF" w:rsidRPr="0004165A" w:rsidRDefault="00686AEF" w:rsidP="00826D75">
            <w:pPr>
              <w:numPr>
                <w:ilvl w:val="0"/>
                <w:numId w:val="6"/>
              </w:numPr>
              <w:autoSpaceDE/>
              <w:autoSpaceDN/>
              <w:spacing w:line="276" w:lineRule="auto"/>
              <w:ind w:left="352"/>
              <w:jc w:val="both"/>
              <w:rPr>
                <w:rFonts w:asciiTheme="majorBidi" w:hAnsiTheme="majorBidi" w:cstheme="majorBidi"/>
                <w:sz w:val="22"/>
                <w:szCs w:val="22"/>
              </w:rPr>
            </w:pPr>
            <w:r w:rsidRPr="0004165A">
              <w:rPr>
                <w:rFonts w:asciiTheme="majorBidi" w:hAnsiTheme="majorBidi" w:cstheme="majorBidi"/>
                <w:sz w:val="22"/>
                <w:szCs w:val="22"/>
                <w:lang w:val="id-ID"/>
              </w:rPr>
              <w:t>Gerakan Dasar Bermain Anak Usia Dini</w:t>
            </w:r>
          </w:p>
          <w:p w14:paraId="095FE3D4" w14:textId="77777777" w:rsidR="00686AEF" w:rsidRPr="0004165A" w:rsidRDefault="00686AEF" w:rsidP="00826D75">
            <w:pPr>
              <w:numPr>
                <w:ilvl w:val="0"/>
                <w:numId w:val="6"/>
              </w:numPr>
              <w:autoSpaceDE/>
              <w:autoSpaceDN/>
              <w:spacing w:line="276" w:lineRule="auto"/>
              <w:ind w:left="352"/>
              <w:jc w:val="both"/>
              <w:rPr>
                <w:rFonts w:asciiTheme="majorBidi" w:hAnsiTheme="majorBidi" w:cstheme="majorBidi"/>
                <w:sz w:val="22"/>
                <w:szCs w:val="22"/>
              </w:rPr>
            </w:pPr>
            <w:r w:rsidRPr="0004165A">
              <w:rPr>
                <w:rFonts w:asciiTheme="majorBidi" w:hAnsiTheme="majorBidi" w:cstheme="majorBidi"/>
                <w:sz w:val="22"/>
                <w:szCs w:val="22"/>
                <w:lang w:val="id-ID"/>
              </w:rPr>
              <w:t>Lingkungan Belajar dan bermain di TK/RA</w:t>
            </w:r>
          </w:p>
          <w:p w14:paraId="3EB3FAF5" w14:textId="77777777" w:rsidR="00686AEF" w:rsidRPr="0004165A" w:rsidRDefault="00686AEF" w:rsidP="00826D75">
            <w:pPr>
              <w:numPr>
                <w:ilvl w:val="0"/>
                <w:numId w:val="6"/>
              </w:numPr>
              <w:autoSpaceDE/>
              <w:autoSpaceDN/>
              <w:spacing w:line="276" w:lineRule="auto"/>
              <w:ind w:left="352"/>
              <w:jc w:val="both"/>
              <w:rPr>
                <w:rFonts w:asciiTheme="majorBidi" w:hAnsiTheme="majorBidi" w:cstheme="majorBidi"/>
                <w:sz w:val="22"/>
                <w:szCs w:val="22"/>
              </w:rPr>
            </w:pPr>
            <w:r w:rsidRPr="0004165A">
              <w:rPr>
                <w:rFonts w:asciiTheme="majorBidi" w:hAnsiTheme="majorBidi" w:cstheme="majorBidi"/>
                <w:sz w:val="22"/>
                <w:szCs w:val="22"/>
                <w:lang w:val="id-ID"/>
              </w:rPr>
              <w:t>Pemanfaat Permainan Anak sesuai Perkembangan Anak TK/RA</w:t>
            </w:r>
          </w:p>
          <w:p w14:paraId="19AF52A9" w14:textId="77777777" w:rsidR="00686AEF" w:rsidRPr="0004165A" w:rsidRDefault="00686AEF" w:rsidP="00826D75">
            <w:pPr>
              <w:numPr>
                <w:ilvl w:val="0"/>
                <w:numId w:val="6"/>
              </w:numPr>
              <w:autoSpaceDE/>
              <w:autoSpaceDN/>
              <w:spacing w:line="276" w:lineRule="auto"/>
              <w:ind w:left="352"/>
              <w:jc w:val="both"/>
              <w:rPr>
                <w:rFonts w:asciiTheme="majorBidi" w:hAnsiTheme="majorBidi" w:cstheme="majorBidi"/>
                <w:sz w:val="22"/>
                <w:szCs w:val="22"/>
              </w:rPr>
            </w:pPr>
            <w:r w:rsidRPr="0004165A">
              <w:rPr>
                <w:rFonts w:asciiTheme="majorBidi" w:hAnsiTheme="majorBidi" w:cstheme="majorBidi"/>
                <w:sz w:val="22"/>
                <w:szCs w:val="22"/>
                <w:lang w:val="id-ID"/>
              </w:rPr>
              <w:t>UTS</w:t>
            </w:r>
          </w:p>
          <w:p w14:paraId="7602E612" w14:textId="77777777" w:rsidR="00686AEF" w:rsidRPr="0004165A" w:rsidRDefault="00686AEF" w:rsidP="00826D75">
            <w:pPr>
              <w:numPr>
                <w:ilvl w:val="0"/>
                <w:numId w:val="6"/>
              </w:numPr>
              <w:autoSpaceDE/>
              <w:autoSpaceDN/>
              <w:spacing w:line="276" w:lineRule="auto"/>
              <w:ind w:left="352"/>
              <w:jc w:val="both"/>
              <w:rPr>
                <w:rFonts w:asciiTheme="majorBidi" w:hAnsiTheme="majorBidi" w:cstheme="majorBidi"/>
                <w:sz w:val="22"/>
                <w:szCs w:val="22"/>
              </w:rPr>
            </w:pPr>
            <w:r w:rsidRPr="0004165A">
              <w:rPr>
                <w:rFonts w:asciiTheme="majorBidi" w:hAnsiTheme="majorBidi" w:cstheme="majorBidi"/>
                <w:sz w:val="22"/>
                <w:szCs w:val="22"/>
                <w:lang w:val="id-ID"/>
              </w:rPr>
              <w:t>Aktivitas Bermain dan Aneka Ragam Permainan</w:t>
            </w:r>
          </w:p>
          <w:p w14:paraId="68414815" w14:textId="77777777" w:rsidR="00686AEF" w:rsidRPr="0004165A" w:rsidRDefault="00686AEF" w:rsidP="00826D75">
            <w:pPr>
              <w:numPr>
                <w:ilvl w:val="0"/>
                <w:numId w:val="6"/>
              </w:numPr>
              <w:autoSpaceDE/>
              <w:autoSpaceDN/>
              <w:spacing w:line="276" w:lineRule="auto"/>
              <w:ind w:left="352"/>
              <w:jc w:val="both"/>
              <w:rPr>
                <w:rFonts w:asciiTheme="majorBidi" w:hAnsiTheme="majorBidi" w:cstheme="majorBidi"/>
                <w:sz w:val="22"/>
                <w:szCs w:val="22"/>
              </w:rPr>
            </w:pPr>
            <w:r w:rsidRPr="0004165A">
              <w:rPr>
                <w:rFonts w:asciiTheme="majorBidi" w:hAnsiTheme="majorBidi" w:cstheme="majorBidi"/>
                <w:sz w:val="22"/>
                <w:szCs w:val="22"/>
                <w:lang w:val="id-ID"/>
              </w:rPr>
              <w:t>Memanfaatkan Bahan Sisa dan Bahan Alam sebagai Media Bermain</w:t>
            </w:r>
          </w:p>
          <w:p w14:paraId="2B773E19" w14:textId="77777777" w:rsidR="00686AEF" w:rsidRPr="0004165A" w:rsidRDefault="00686AEF" w:rsidP="00826D75">
            <w:pPr>
              <w:numPr>
                <w:ilvl w:val="0"/>
                <w:numId w:val="6"/>
              </w:numPr>
              <w:autoSpaceDE/>
              <w:autoSpaceDN/>
              <w:spacing w:line="276" w:lineRule="auto"/>
              <w:ind w:left="352"/>
              <w:jc w:val="both"/>
              <w:rPr>
                <w:rFonts w:asciiTheme="majorBidi" w:hAnsiTheme="majorBidi" w:cstheme="majorBidi"/>
                <w:sz w:val="22"/>
                <w:szCs w:val="22"/>
              </w:rPr>
            </w:pPr>
            <w:r w:rsidRPr="0004165A">
              <w:rPr>
                <w:rFonts w:asciiTheme="majorBidi" w:hAnsiTheme="majorBidi" w:cstheme="majorBidi"/>
                <w:sz w:val="22"/>
                <w:szCs w:val="22"/>
                <w:lang w:val="id-ID"/>
              </w:rPr>
              <w:t>Permainan Interaktif Elektronik sebagai Media Bermain</w:t>
            </w:r>
          </w:p>
          <w:p w14:paraId="18961136" w14:textId="77777777" w:rsidR="00686AEF" w:rsidRPr="0004165A" w:rsidRDefault="00686AEF" w:rsidP="00826D75">
            <w:pPr>
              <w:numPr>
                <w:ilvl w:val="0"/>
                <w:numId w:val="6"/>
              </w:numPr>
              <w:autoSpaceDE/>
              <w:autoSpaceDN/>
              <w:spacing w:line="276" w:lineRule="auto"/>
              <w:ind w:left="352"/>
              <w:jc w:val="both"/>
              <w:rPr>
                <w:rFonts w:asciiTheme="majorBidi" w:hAnsiTheme="majorBidi" w:cstheme="majorBidi"/>
                <w:sz w:val="22"/>
                <w:szCs w:val="22"/>
              </w:rPr>
            </w:pPr>
            <w:r w:rsidRPr="0004165A">
              <w:rPr>
                <w:rFonts w:asciiTheme="majorBidi" w:hAnsiTheme="majorBidi" w:cstheme="majorBidi"/>
                <w:sz w:val="22"/>
                <w:szCs w:val="22"/>
                <w:lang w:val="id-ID"/>
              </w:rPr>
              <w:t>Strategi Pembelajaran melalui Bermain</w:t>
            </w:r>
          </w:p>
          <w:p w14:paraId="501F0D12" w14:textId="77777777" w:rsidR="00686AEF" w:rsidRPr="0004165A" w:rsidRDefault="00686AEF" w:rsidP="00826D75">
            <w:pPr>
              <w:numPr>
                <w:ilvl w:val="0"/>
                <w:numId w:val="6"/>
              </w:numPr>
              <w:autoSpaceDE/>
              <w:autoSpaceDN/>
              <w:spacing w:line="276" w:lineRule="auto"/>
              <w:ind w:left="352"/>
              <w:jc w:val="both"/>
              <w:rPr>
                <w:rFonts w:asciiTheme="majorBidi" w:hAnsiTheme="majorBidi" w:cstheme="majorBidi"/>
                <w:sz w:val="22"/>
                <w:szCs w:val="22"/>
              </w:rPr>
            </w:pPr>
            <w:r w:rsidRPr="0004165A">
              <w:rPr>
                <w:rFonts w:asciiTheme="majorBidi" w:hAnsiTheme="majorBidi" w:cstheme="majorBidi"/>
                <w:sz w:val="22"/>
                <w:szCs w:val="22"/>
                <w:lang w:val="id-ID"/>
              </w:rPr>
              <w:t>Metode dan Teknik Bermain serta Penerapannya</w:t>
            </w:r>
          </w:p>
          <w:p w14:paraId="52455E2E" w14:textId="77777777" w:rsidR="00686AEF" w:rsidRPr="0004165A" w:rsidRDefault="00686AEF" w:rsidP="00826D75">
            <w:pPr>
              <w:numPr>
                <w:ilvl w:val="0"/>
                <w:numId w:val="6"/>
              </w:numPr>
              <w:autoSpaceDE/>
              <w:autoSpaceDN/>
              <w:spacing w:line="276" w:lineRule="auto"/>
              <w:ind w:left="352"/>
              <w:jc w:val="both"/>
              <w:rPr>
                <w:rFonts w:asciiTheme="majorBidi" w:hAnsiTheme="majorBidi" w:cstheme="majorBidi"/>
                <w:sz w:val="22"/>
                <w:szCs w:val="22"/>
              </w:rPr>
            </w:pPr>
            <w:r w:rsidRPr="0004165A">
              <w:rPr>
                <w:rFonts w:asciiTheme="majorBidi" w:hAnsiTheme="majorBidi" w:cstheme="majorBidi"/>
                <w:sz w:val="22"/>
                <w:szCs w:val="22"/>
                <w:lang w:val="id-ID"/>
              </w:rPr>
              <w:t>Konsep Pembelajaran Terpadu dalam Bermain</w:t>
            </w:r>
          </w:p>
          <w:p w14:paraId="4A3AE11A" w14:textId="77777777" w:rsidR="00686AEF" w:rsidRPr="0004165A" w:rsidRDefault="00686AEF" w:rsidP="00826D75">
            <w:pPr>
              <w:numPr>
                <w:ilvl w:val="0"/>
                <w:numId w:val="6"/>
              </w:numPr>
              <w:autoSpaceDE/>
              <w:autoSpaceDN/>
              <w:spacing w:line="276" w:lineRule="auto"/>
              <w:ind w:left="352"/>
              <w:jc w:val="both"/>
              <w:rPr>
                <w:rFonts w:asciiTheme="majorBidi" w:hAnsiTheme="majorBidi" w:cstheme="majorBidi"/>
                <w:sz w:val="22"/>
                <w:szCs w:val="22"/>
              </w:rPr>
            </w:pPr>
            <w:r w:rsidRPr="0004165A">
              <w:rPr>
                <w:rFonts w:asciiTheme="majorBidi" w:hAnsiTheme="majorBidi" w:cstheme="majorBidi"/>
                <w:sz w:val="22"/>
                <w:szCs w:val="22"/>
                <w:lang w:val="id-ID"/>
              </w:rPr>
              <w:t>Peran Guru dalam Kegiatan Bermain di TK/RA</w:t>
            </w:r>
          </w:p>
          <w:p w14:paraId="1C028A7B" w14:textId="4FDA8CD8" w:rsidR="003068C5" w:rsidRPr="0004165A" w:rsidRDefault="00686AEF" w:rsidP="00826D75">
            <w:pPr>
              <w:numPr>
                <w:ilvl w:val="0"/>
                <w:numId w:val="6"/>
              </w:numPr>
              <w:autoSpaceDE/>
              <w:autoSpaceDN/>
              <w:spacing w:line="276" w:lineRule="auto"/>
              <w:ind w:left="352"/>
              <w:jc w:val="both"/>
              <w:rPr>
                <w:rFonts w:asciiTheme="majorBidi" w:hAnsiTheme="majorBidi" w:cstheme="majorBidi"/>
                <w:sz w:val="22"/>
                <w:szCs w:val="22"/>
              </w:rPr>
            </w:pPr>
            <w:r w:rsidRPr="0004165A">
              <w:rPr>
                <w:rFonts w:asciiTheme="majorBidi" w:hAnsiTheme="majorBidi" w:cstheme="majorBidi"/>
                <w:sz w:val="22"/>
                <w:szCs w:val="22"/>
                <w:lang w:val="id-ID"/>
              </w:rPr>
              <w:t>UAS</w:t>
            </w:r>
          </w:p>
        </w:tc>
      </w:tr>
      <w:tr w:rsidR="003068C5" w:rsidRPr="0004165A" w14:paraId="2FB52736" w14:textId="77777777" w:rsidTr="009A2C59">
        <w:trPr>
          <w:jc w:val="center"/>
        </w:trPr>
        <w:tc>
          <w:tcPr>
            <w:tcW w:w="12888" w:type="dxa"/>
            <w:gridSpan w:val="4"/>
            <w:shd w:val="clear" w:color="auto" w:fill="E7E6E6"/>
            <w:vAlign w:val="center"/>
          </w:tcPr>
          <w:p w14:paraId="6497D437" w14:textId="77777777" w:rsidR="003068C5" w:rsidRPr="0004165A" w:rsidRDefault="003068C5" w:rsidP="00695EA8">
            <w:pPr>
              <w:autoSpaceDE/>
              <w:autoSpaceDN/>
              <w:contextualSpacing/>
              <w:jc w:val="both"/>
              <w:rPr>
                <w:rFonts w:asciiTheme="majorBidi" w:eastAsia="Calibri" w:hAnsiTheme="majorBidi" w:cstheme="majorBidi"/>
                <w:b/>
                <w:noProof/>
                <w:sz w:val="24"/>
                <w:szCs w:val="24"/>
                <w:lang w:val="id-ID"/>
              </w:rPr>
            </w:pPr>
            <w:r w:rsidRPr="0004165A">
              <w:rPr>
                <w:rFonts w:asciiTheme="majorBidi" w:eastAsia="Calibri" w:hAnsiTheme="majorBidi" w:cstheme="majorBidi"/>
                <w:b/>
                <w:noProof/>
                <w:sz w:val="24"/>
                <w:szCs w:val="24"/>
                <w:lang w:val="id-ID"/>
              </w:rPr>
              <w:lastRenderedPageBreak/>
              <w:t xml:space="preserve">PUSTAKA </w:t>
            </w:r>
          </w:p>
        </w:tc>
      </w:tr>
      <w:tr w:rsidR="003068C5" w:rsidRPr="0004165A" w14:paraId="560E4E23" w14:textId="77777777" w:rsidTr="0051362F">
        <w:trPr>
          <w:jc w:val="center"/>
        </w:trPr>
        <w:tc>
          <w:tcPr>
            <w:tcW w:w="12888" w:type="dxa"/>
            <w:gridSpan w:val="4"/>
            <w:shd w:val="clear" w:color="auto" w:fill="E7E6E6"/>
            <w:vAlign w:val="center"/>
          </w:tcPr>
          <w:p w14:paraId="53AE054D" w14:textId="77777777" w:rsidR="003068C5" w:rsidRPr="0004165A" w:rsidRDefault="003068C5" w:rsidP="00695EA8">
            <w:pPr>
              <w:tabs>
                <w:tab w:val="left" w:pos="253"/>
              </w:tabs>
              <w:autoSpaceDE/>
              <w:autoSpaceDN/>
              <w:rPr>
                <w:rFonts w:asciiTheme="majorBidi" w:eastAsia="Calibri" w:hAnsiTheme="majorBidi" w:cstheme="majorBidi"/>
                <w:b/>
                <w:noProof/>
                <w:sz w:val="22"/>
                <w:szCs w:val="22"/>
                <w:lang w:val="fi-FI"/>
              </w:rPr>
            </w:pPr>
            <w:r w:rsidRPr="0004165A">
              <w:rPr>
                <w:rFonts w:asciiTheme="majorBidi" w:eastAsia="Calibri" w:hAnsiTheme="majorBidi" w:cstheme="majorBidi"/>
                <w:b/>
                <w:noProof/>
                <w:sz w:val="22"/>
                <w:szCs w:val="22"/>
                <w:lang w:val="id-ID"/>
              </w:rPr>
              <w:t>PUSTAKA UTAMA</w:t>
            </w:r>
          </w:p>
        </w:tc>
      </w:tr>
      <w:tr w:rsidR="003068C5" w:rsidRPr="0004165A" w14:paraId="7421633A" w14:textId="77777777" w:rsidTr="0051362F">
        <w:trPr>
          <w:jc w:val="center"/>
        </w:trPr>
        <w:tc>
          <w:tcPr>
            <w:tcW w:w="12888" w:type="dxa"/>
            <w:gridSpan w:val="4"/>
            <w:shd w:val="clear" w:color="auto" w:fill="FFFFFF"/>
          </w:tcPr>
          <w:p w14:paraId="022A518D" w14:textId="77777777" w:rsidR="00686AEF" w:rsidRPr="0004165A" w:rsidRDefault="00686AEF" w:rsidP="00826D75">
            <w:pPr>
              <w:numPr>
                <w:ilvl w:val="0"/>
                <w:numId w:val="7"/>
              </w:numPr>
              <w:autoSpaceDE/>
              <w:autoSpaceDN/>
              <w:spacing w:line="276" w:lineRule="auto"/>
              <w:ind w:left="468"/>
              <w:jc w:val="both"/>
              <w:rPr>
                <w:rFonts w:asciiTheme="majorBidi" w:hAnsiTheme="majorBidi" w:cstheme="majorBidi"/>
                <w:bCs/>
                <w:sz w:val="22"/>
                <w:szCs w:val="22"/>
              </w:rPr>
            </w:pPr>
            <w:r w:rsidRPr="0004165A">
              <w:rPr>
                <w:rFonts w:asciiTheme="majorBidi" w:eastAsia="Calibri" w:hAnsiTheme="majorBidi" w:cstheme="majorBidi"/>
                <w:sz w:val="22"/>
                <w:szCs w:val="22"/>
                <w:lang w:val="id-ID"/>
              </w:rPr>
              <w:t>B.E.F. Montolalu, dkk. Bermain dan Permainan Anak. Jakarta : Universitas Terbuka, 2011</w:t>
            </w:r>
          </w:p>
          <w:p w14:paraId="2C8731AA" w14:textId="77777777" w:rsidR="00686AEF" w:rsidRPr="0004165A" w:rsidRDefault="00686AEF" w:rsidP="00826D75">
            <w:pPr>
              <w:numPr>
                <w:ilvl w:val="0"/>
                <w:numId w:val="7"/>
              </w:numPr>
              <w:autoSpaceDE/>
              <w:autoSpaceDN/>
              <w:spacing w:line="276" w:lineRule="auto"/>
              <w:ind w:left="468"/>
              <w:jc w:val="both"/>
              <w:rPr>
                <w:rFonts w:asciiTheme="majorBidi" w:hAnsiTheme="majorBidi" w:cstheme="majorBidi"/>
                <w:bCs/>
                <w:sz w:val="22"/>
                <w:szCs w:val="22"/>
              </w:rPr>
            </w:pPr>
            <w:r w:rsidRPr="0004165A">
              <w:rPr>
                <w:rFonts w:asciiTheme="majorBidi" w:hAnsiTheme="majorBidi" w:cstheme="majorBidi"/>
                <w:sz w:val="22"/>
                <w:szCs w:val="22"/>
                <w:bdr w:val="none" w:sz="0" w:space="0" w:color="auto" w:frame="1"/>
              </w:rPr>
              <w:t>Herman dan Rusmayadi.2016.</w:t>
            </w:r>
            <w:r w:rsidRPr="0004165A">
              <w:rPr>
                <w:rFonts w:asciiTheme="majorBidi" w:hAnsiTheme="majorBidi" w:cstheme="majorBidi"/>
                <w:sz w:val="22"/>
                <w:szCs w:val="22"/>
              </w:rPr>
              <w:t>Bermain dan Permainan</w:t>
            </w:r>
            <w:r w:rsidRPr="0004165A">
              <w:rPr>
                <w:rFonts w:asciiTheme="majorBidi" w:hAnsiTheme="majorBidi" w:cstheme="majorBidi"/>
                <w:sz w:val="22"/>
                <w:szCs w:val="22"/>
                <w:lang w:val="id-ID"/>
              </w:rPr>
              <w:t xml:space="preserve">. </w:t>
            </w:r>
            <w:r w:rsidRPr="0004165A">
              <w:rPr>
                <w:rFonts w:asciiTheme="majorBidi" w:hAnsiTheme="majorBidi" w:cstheme="majorBidi"/>
                <w:sz w:val="22"/>
                <w:szCs w:val="22"/>
                <w:bdr w:val="none" w:sz="0" w:space="0" w:color="auto" w:frame="1"/>
              </w:rPr>
              <w:t>Jakarta:Kementerian Pendidikan Dan Kebudayaan DirektoratJendral Guru Dan Tenaga Kependidik</w:t>
            </w:r>
          </w:p>
          <w:p w14:paraId="59891D60" w14:textId="77777777" w:rsidR="00686AEF" w:rsidRPr="0004165A" w:rsidRDefault="00686AEF" w:rsidP="00826D75">
            <w:pPr>
              <w:numPr>
                <w:ilvl w:val="0"/>
                <w:numId w:val="7"/>
              </w:numPr>
              <w:autoSpaceDE/>
              <w:autoSpaceDN/>
              <w:spacing w:line="276" w:lineRule="auto"/>
              <w:ind w:left="468"/>
              <w:jc w:val="both"/>
              <w:rPr>
                <w:rFonts w:asciiTheme="majorBidi" w:hAnsiTheme="majorBidi" w:cstheme="majorBidi"/>
                <w:bCs/>
                <w:sz w:val="22"/>
                <w:szCs w:val="22"/>
              </w:rPr>
            </w:pPr>
            <w:r w:rsidRPr="0004165A">
              <w:rPr>
                <w:rFonts w:asciiTheme="majorBidi" w:hAnsiTheme="majorBidi" w:cstheme="majorBidi"/>
                <w:sz w:val="22"/>
                <w:szCs w:val="22"/>
                <w:bdr w:val="none" w:sz="0" w:space="0" w:color="auto" w:frame="1"/>
              </w:rPr>
              <w:t>Hasbi, M et.al .2020.</w:t>
            </w:r>
            <w:r w:rsidRPr="0004165A">
              <w:rPr>
                <w:rFonts w:asciiTheme="majorBidi" w:hAnsiTheme="majorBidi" w:cstheme="majorBidi"/>
                <w:bCs/>
                <w:sz w:val="22"/>
                <w:szCs w:val="22"/>
                <w:lang w:val="id-ID"/>
              </w:rPr>
              <w:t xml:space="preserve"> </w:t>
            </w:r>
            <w:r w:rsidRPr="0004165A">
              <w:rPr>
                <w:rFonts w:asciiTheme="majorBidi" w:hAnsiTheme="majorBidi" w:cstheme="majorBidi"/>
                <w:sz w:val="22"/>
                <w:szCs w:val="22"/>
                <w:bdr w:val="none" w:sz="0" w:space="0" w:color="auto" w:frame="1"/>
              </w:rPr>
              <w:t>Bermain Bermakna di Rumah.</w:t>
            </w:r>
            <w:r w:rsidRPr="0004165A">
              <w:rPr>
                <w:rFonts w:asciiTheme="majorBidi" w:hAnsiTheme="majorBidi" w:cstheme="majorBidi"/>
                <w:bCs/>
                <w:sz w:val="22"/>
                <w:szCs w:val="22"/>
                <w:lang w:val="id-ID"/>
              </w:rPr>
              <w:t xml:space="preserve"> </w:t>
            </w:r>
            <w:r w:rsidRPr="0004165A">
              <w:rPr>
                <w:rFonts w:asciiTheme="majorBidi" w:hAnsiTheme="majorBidi" w:cstheme="majorBidi"/>
                <w:sz w:val="22"/>
                <w:szCs w:val="22"/>
                <w:bdr w:val="none" w:sz="0" w:space="0" w:color="auto" w:frame="1"/>
              </w:rPr>
              <w:t>Jakarta: Direktorat Pendidikan dan Kebudayaan</w:t>
            </w:r>
            <w:r w:rsidRPr="0004165A">
              <w:rPr>
                <w:rFonts w:asciiTheme="majorBidi" w:hAnsiTheme="majorBidi" w:cstheme="majorBidi"/>
                <w:sz w:val="22"/>
                <w:szCs w:val="22"/>
                <w:bdr w:val="none" w:sz="0" w:space="0" w:color="auto" w:frame="1"/>
                <w:lang w:val="id-ID"/>
              </w:rPr>
              <w:t>.</w:t>
            </w:r>
          </w:p>
          <w:p w14:paraId="7C38DBD1" w14:textId="77777777" w:rsidR="00686AEF" w:rsidRPr="0004165A" w:rsidRDefault="00686AEF" w:rsidP="00826D75">
            <w:pPr>
              <w:numPr>
                <w:ilvl w:val="0"/>
                <w:numId w:val="7"/>
              </w:numPr>
              <w:autoSpaceDE/>
              <w:autoSpaceDN/>
              <w:spacing w:line="276" w:lineRule="auto"/>
              <w:ind w:left="468"/>
              <w:jc w:val="both"/>
              <w:rPr>
                <w:rFonts w:asciiTheme="majorBidi" w:hAnsiTheme="majorBidi" w:cstheme="majorBidi"/>
                <w:bCs/>
                <w:sz w:val="22"/>
                <w:szCs w:val="22"/>
              </w:rPr>
            </w:pPr>
            <w:r w:rsidRPr="0004165A">
              <w:rPr>
                <w:rFonts w:asciiTheme="majorBidi" w:hAnsiTheme="majorBidi" w:cstheme="majorBidi"/>
                <w:sz w:val="22"/>
                <w:szCs w:val="22"/>
                <w:bdr w:val="none" w:sz="0" w:space="0" w:color="auto" w:frame="1"/>
              </w:rPr>
              <w:t>Hasbi M, Wahyuningsih S. 2018.</w:t>
            </w:r>
            <w:r w:rsidRPr="0004165A">
              <w:rPr>
                <w:rFonts w:asciiTheme="majorBidi" w:hAnsiTheme="majorBidi" w:cstheme="majorBidi"/>
                <w:bCs/>
                <w:sz w:val="22"/>
                <w:szCs w:val="22"/>
                <w:lang w:val="id-ID"/>
              </w:rPr>
              <w:t xml:space="preserve"> </w:t>
            </w:r>
            <w:r w:rsidRPr="0004165A">
              <w:rPr>
                <w:rFonts w:asciiTheme="majorBidi" w:hAnsiTheme="majorBidi" w:cstheme="majorBidi"/>
                <w:sz w:val="22"/>
                <w:szCs w:val="22"/>
                <w:bdr w:val="none" w:sz="0" w:space="0" w:color="auto" w:frame="1"/>
              </w:rPr>
              <w:t xml:space="preserve">Pentingnya Bermain Bersama Anak </w:t>
            </w:r>
            <w:proofErr w:type="gramStart"/>
            <w:r w:rsidRPr="0004165A">
              <w:rPr>
                <w:rFonts w:asciiTheme="majorBidi" w:hAnsiTheme="majorBidi" w:cstheme="majorBidi"/>
                <w:sz w:val="22"/>
                <w:szCs w:val="22"/>
                <w:bdr w:val="none" w:sz="0" w:space="0" w:color="auto" w:frame="1"/>
              </w:rPr>
              <w:t>Usia</w:t>
            </w:r>
            <w:proofErr w:type="gramEnd"/>
            <w:r w:rsidRPr="0004165A">
              <w:rPr>
                <w:rFonts w:asciiTheme="majorBidi" w:hAnsiTheme="majorBidi" w:cstheme="majorBidi"/>
                <w:sz w:val="22"/>
                <w:szCs w:val="22"/>
                <w:bdr w:val="none" w:sz="0" w:space="0" w:color="auto" w:frame="1"/>
              </w:rPr>
              <w:t xml:space="preserve"> Dini</w:t>
            </w:r>
            <w:r w:rsidRPr="0004165A">
              <w:rPr>
                <w:rFonts w:asciiTheme="majorBidi" w:hAnsiTheme="majorBidi" w:cstheme="majorBidi"/>
                <w:sz w:val="22"/>
                <w:szCs w:val="22"/>
                <w:bdr w:val="none" w:sz="0" w:space="0" w:color="auto" w:frame="1"/>
                <w:lang w:val="id-ID"/>
              </w:rPr>
              <w:t xml:space="preserve">. </w:t>
            </w:r>
            <w:r w:rsidRPr="0004165A">
              <w:rPr>
                <w:rFonts w:asciiTheme="majorBidi" w:hAnsiTheme="majorBidi" w:cstheme="majorBidi"/>
                <w:sz w:val="22"/>
                <w:szCs w:val="22"/>
                <w:bdr w:val="none" w:sz="0" w:space="0" w:color="auto" w:frame="1"/>
              </w:rPr>
              <w:t>Jakarta: Direktorat Pendidikan danKebudayaan</w:t>
            </w:r>
          </w:p>
          <w:p w14:paraId="7DD87585" w14:textId="2C55C901" w:rsidR="003068C5" w:rsidRPr="0004165A" w:rsidRDefault="00686AEF" w:rsidP="00826D75">
            <w:pPr>
              <w:numPr>
                <w:ilvl w:val="0"/>
                <w:numId w:val="7"/>
              </w:numPr>
              <w:autoSpaceDE/>
              <w:autoSpaceDN/>
              <w:spacing w:line="276" w:lineRule="auto"/>
              <w:ind w:left="468"/>
              <w:jc w:val="both"/>
              <w:rPr>
                <w:rFonts w:asciiTheme="majorBidi" w:hAnsiTheme="majorBidi" w:cstheme="majorBidi"/>
                <w:bCs/>
                <w:sz w:val="22"/>
                <w:szCs w:val="22"/>
              </w:rPr>
            </w:pPr>
            <w:r w:rsidRPr="0004165A">
              <w:rPr>
                <w:rFonts w:asciiTheme="majorBidi" w:hAnsiTheme="majorBidi" w:cstheme="majorBidi"/>
                <w:sz w:val="22"/>
                <w:szCs w:val="22"/>
                <w:bdr w:val="none" w:sz="0" w:space="0" w:color="auto" w:frame="1"/>
              </w:rPr>
              <w:t>Kuntara et.al. 2017.</w:t>
            </w:r>
            <w:r w:rsidRPr="0004165A">
              <w:rPr>
                <w:rFonts w:asciiTheme="majorBidi" w:hAnsiTheme="majorBidi" w:cstheme="majorBidi"/>
                <w:bCs/>
                <w:sz w:val="22"/>
                <w:szCs w:val="22"/>
                <w:lang w:val="id-ID"/>
              </w:rPr>
              <w:t xml:space="preserve"> </w:t>
            </w:r>
            <w:r w:rsidRPr="0004165A">
              <w:rPr>
                <w:rFonts w:asciiTheme="majorBidi" w:hAnsiTheme="majorBidi" w:cstheme="majorBidi"/>
                <w:sz w:val="22"/>
                <w:szCs w:val="22"/>
                <w:bdr w:val="none" w:sz="0" w:space="0" w:color="auto" w:frame="1"/>
              </w:rPr>
              <w:t>Mendampingi Anak Dalam Permainan Interaktif Elektronik</w:t>
            </w:r>
            <w:r w:rsidRPr="0004165A">
              <w:rPr>
                <w:rFonts w:asciiTheme="majorBidi" w:hAnsiTheme="majorBidi" w:cstheme="majorBidi"/>
                <w:sz w:val="22"/>
                <w:szCs w:val="22"/>
                <w:bdr w:val="none" w:sz="0" w:space="0" w:color="auto" w:frame="1"/>
                <w:lang w:val="id-ID"/>
              </w:rPr>
              <w:t xml:space="preserve">. </w:t>
            </w:r>
            <w:r w:rsidRPr="0004165A">
              <w:rPr>
                <w:rFonts w:asciiTheme="majorBidi" w:hAnsiTheme="majorBidi" w:cstheme="majorBidi"/>
                <w:sz w:val="22"/>
                <w:szCs w:val="22"/>
                <w:bdr w:val="none" w:sz="0" w:space="0" w:color="auto" w:frame="1"/>
              </w:rPr>
              <w:t>Jakarta: Kementerian dan Kebudayaan</w:t>
            </w:r>
          </w:p>
        </w:tc>
      </w:tr>
      <w:tr w:rsidR="003068C5" w:rsidRPr="0004165A" w14:paraId="5B8C572D" w14:textId="77777777" w:rsidTr="0051362F">
        <w:trPr>
          <w:jc w:val="center"/>
        </w:trPr>
        <w:tc>
          <w:tcPr>
            <w:tcW w:w="12888" w:type="dxa"/>
            <w:gridSpan w:val="4"/>
            <w:shd w:val="clear" w:color="auto" w:fill="auto"/>
            <w:vAlign w:val="center"/>
          </w:tcPr>
          <w:p w14:paraId="3FE8A846" w14:textId="77777777" w:rsidR="003068C5" w:rsidRPr="0004165A" w:rsidRDefault="003068C5" w:rsidP="00695EA8">
            <w:pPr>
              <w:tabs>
                <w:tab w:val="left" w:pos="253"/>
              </w:tabs>
              <w:autoSpaceDE/>
              <w:autoSpaceDN/>
              <w:rPr>
                <w:rFonts w:asciiTheme="majorBidi" w:eastAsia="Calibri" w:hAnsiTheme="majorBidi" w:cstheme="majorBidi"/>
                <w:b/>
                <w:noProof/>
                <w:sz w:val="22"/>
                <w:szCs w:val="22"/>
                <w:lang w:val="id-ID"/>
              </w:rPr>
            </w:pPr>
            <w:r w:rsidRPr="0004165A">
              <w:rPr>
                <w:rFonts w:asciiTheme="majorBidi" w:eastAsia="Calibri" w:hAnsiTheme="majorBidi" w:cstheme="majorBidi"/>
                <w:b/>
                <w:noProof/>
                <w:sz w:val="22"/>
                <w:szCs w:val="22"/>
                <w:lang w:val="id-ID"/>
              </w:rPr>
              <w:t>PUSTAKA PENDUKUNG</w:t>
            </w:r>
          </w:p>
        </w:tc>
      </w:tr>
      <w:tr w:rsidR="003068C5" w:rsidRPr="0004165A" w14:paraId="41279EDC" w14:textId="77777777" w:rsidTr="0051362F">
        <w:trPr>
          <w:jc w:val="center"/>
        </w:trPr>
        <w:tc>
          <w:tcPr>
            <w:tcW w:w="12888" w:type="dxa"/>
            <w:gridSpan w:val="4"/>
            <w:shd w:val="clear" w:color="auto" w:fill="FFFFFF"/>
            <w:vAlign w:val="center"/>
          </w:tcPr>
          <w:p w14:paraId="6B9E633A" w14:textId="77777777" w:rsidR="00686AEF" w:rsidRPr="0004165A" w:rsidRDefault="00D42202" w:rsidP="00826D75">
            <w:pPr>
              <w:numPr>
                <w:ilvl w:val="0"/>
                <w:numId w:val="32"/>
              </w:numPr>
              <w:autoSpaceDE/>
              <w:autoSpaceDN/>
              <w:spacing w:line="276" w:lineRule="auto"/>
              <w:ind w:left="468"/>
              <w:jc w:val="both"/>
              <w:rPr>
                <w:rFonts w:asciiTheme="majorBidi" w:hAnsiTheme="majorBidi" w:cstheme="majorBidi"/>
                <w:sz w:val="22"/>
                <w:szCs w:val="22"/>
              </w:rPr>
            </w:pPr>
            <w:hyperlink r:id="rId24" w:anchor="v=onepage&amp;q&amp;f=false" w:history="1">
              <w:r w:rsidR="00686AEF" w:rsidRPr="0004165A">
                <w:rPr>
                  <w:rStyle w:val="Hyperlink"/>
                  <w:rFonts w:asciiTheme="majorBidi" w:hAnsiTheme="majorBidi" w:cstheme="majorBidi"/>
                  <w:sz w:val="22"/>
                  <w:szCs w:val="22"/>
                </w:rPr>
                <w:t>https://books.google.co.id/books?id=fja2DwAAQBAJ&amp;printsec=frontcover&amp;hl=id#v=onepage&amp;q&amp;f=false</w:t>
              </w:r>
            </w:hyperlink>
          </w:p>
          <w:p w14:paraId="3651AB92" w14:textId="77777777" w:rsidR="00686AEF" w:rsidRPr="0004165A" w:rsidRDefault="00D42202" w:rsidP="00826D75">
            <w:pPr>
              <w:numPr>
                <w:ilvl w:val="0"/>
                <w:numId w:val="32"/>
              </w:numPr>
              <w:autoSpaceDE/>
              <w:autoSpaceDN/>
              <w:spacing w:line="276" w:lineRule="auto"/>
              <w:ind w:left="438"/>
              <w:jc w:val="both"/>
              <w:rPr>
                <w:rFonts w:asciiTheme="majorBidi" w:hAnsiTheme="majorBidi" w:cstheme="majorBidi"/>
                <w:sz w:val="22"/>
                <w:szCs w:val="22"/>
              </w:rPr>
            </w:pPr>
            <w:hyperlink r:id="rId25" w:history="1">
              <w:r w:rsidR="00686AEF" w:rsidRPr="0004165A">
                <w:rPr>
                  <w:rStyle w:val="Hyperlink"/>
                  <w:rFonts w:asciiTheme="majorBidi" w:hAnsiTheme="majorBidi" w:cstheme="majorBidi"/>
                  <w:sz w:val="22"/>
                  <w:szCs w:val="22"/>
                </w:rPr>
                <w:t>https://repository.ung.ac.id/get/karyailmiah/2495/Bermain-dan-Permainan-Anak-Usia-Dini-Sebuah-kajian-teori-dan-Praktek.pdf</w:t>
              </w:r>
            </w:hyperlink>
          </w:p>
          <w:p w14:paraId="762FD17C" w14:textId="77777777" w:rsidR="00686AEF" w:rsidRPr="0004165A" w:rsidRDefault="00D42202" w:rsidP="00826D75">
            <w:pPr>
              <w:numPr>
                <w:ilvl w:val="0"/>
                <w:numId w:val="32"/>
              </w:numPr>
              <w:autoSpaceDE/>
              <w:autoSpaceDN/>
              <w:spacing w:line="276" w:lineRule="auto"/>
              <w:ind w:left="438"/>
              <w:jc w:val="both"/>
              <w:rPr>
                <w:rFonts w:asciiTheme="majorBidi" w:hAnsiTheme="majorBidi" w:cstheme="majorBidi"/>
                <w:sz w:val="22"/>
                <w:szCs w:val="22"/>
              </w:rPr>
            </w:pPr>
            <w:hyperlink r:id="rId26" w:history="1">
              <w:r w:rsidR="00686AEF" w:rsidRPr="0004165A">
                <w:rPr>
                  <w:rStyle w:val="Hyperlink"/>
                  <w:rFonts w:asciiTheme="majorBidi" w:hAnsiTheme="majorBidi" w:cstheme="majorBidi"/>
                  <w:sz w:val="22"/>
                  <w:szCs w:val="22"/>
                </w:rPr>
                <w:t>http://repository.uinsu.ac.id/8459/1/BERMAIN%20AUD.pdf</w:t>
              </w:r>
            </w:hyperlink>
          </w:p>
          <w:p w14:paraId="23846CE6" w14:textId="77777777" w:rsidR="00686AEF" w:rsidRPr="0004165A" w:rsidRDefault="00D42202" w:rsidP="00826D75">
            <w:pPr>
              <w:numPr>
                <w:ilvl w:val="0"/>
                <w:numId w:val="32"/>
              </w:numPr>
              <w:autoSpaceDE/>
              <w:autoSpaceDN/>
              <w:spacing w:line="276" w:lineRule="auto"/>
              <w:ind w:left="438"/>
              <w:jc w:val="both"/>
              <w:rPr>
                <w:rFonts w:asciiTheme="majorBidi" w:hAnsiTheme="majorBidi" w:cstheme="majorBidi"/>
                <w:sz w:val="22"/>
                <w:szCs w:val="22"/>
              </w:rPr>
            </w:pPr>
            <w:hyperlink r:id="rId27" w:history="1">
              <w:r w:rsidR="00686AEF" w:rsidRPr="0004165A">
                <w:rPr>
                  <w:rStyle w:val="Hyperlink"/>
                  <w:rFonts w:asciiTheme="majorBidi" w:hAnsiTheme="majorBidi" w:cstheme="majorBidi"/>
                  <w:sz w:val="22"/>
                  <w:szCs w:val="22"/>
                </w:rPr>
                <w:t>https://journal.uir.ac.id/index.php/generasiemas/article/download/6985/3381</w:t>
              </w:r>
            </w:hyperlink>
          </w:p>
          <w:p w14:paraId="2A5267C8" w14:textId="77777777" w:rsidR="00686AEF" w:rsidRPr="0004165A" w:rsidRDefault="00D42202" w:rsidP="00826D75">
            <w:pPr>
              <w:numPr>
                <w:ilvl w:val="0"/>
                <w:numId w:val="32"/>
              </w:numPr>
              <w:autoSpaceDE/>
              <w:autoSpaceDN/>
              <w:spacing w:line="276" w:lineRule="auto"/>
              <w:ind w:left="438"/>
              <w:jc w:val="both"/>
              <w:rPr>
                <w:rFonts w:asciiTheme="majorBidi" w:hAnsiTheme="majorBidi" w:cstheme="majorBidi"/>
                <w:sz w:val="22"/>
                <w:szCs w:val="22"/>
              </w:rPr>
            </w:pPr>
            <w:hyperlink r:id="rId28" w:anchor="tab-id-3" w:history="1">
              <w:r w:rsidR="00686AEF" w:rsidRPr="0004165A">
                <w:rPr>
                  <w:rStyle w:val="Hyperlink"/>
                  <w:rFonts w:asciiTheme="majorBidi" w:hAnsiTheme="majorBidi" w:cstheme="majorBidi"/>
                  <w:sz w:val="22"/>
                  <w:szCs w:val="22"/>
                </w:rPr>
                <w:t>https://pustaka.ut.ac.id/lib/paud4201-bermain-dan-permainan-anak/#tab-id-3</w:t>
              </w:r>
            </w:hyperlink>
          </w:p>
          <w:p w14:paraId="31F939B5" w14:textId="77777777" w:rsidR="003068C5" w:rsidRPr="0004165A" w:rsidRDefault="003068C5" w:rsidP="009E653B">
            <w:pPr>
              <w:autoSpaceDE/>
              <w:autoSpaceDN/>
              <w:spacing w:line="276" w:lineRule="auto"/>
              <w:ind w:left="720"/>
              <w:jc w:val="both"/>
              <w:rPr>
                <w:rFonts w:asciiTheme="majorBidi" w:eastAsia="Calibri" w:hAnsiTheme="majorBidi" w:cstheme="majorBidi"/>
                <w:noProof/>
                <w:sz w:val="22"/>
                <w:szCs w:val="22"/>
              </w:rPr>
            </w:pPr>
          </w:p>
        </w:tc>
      </w:tr>
      <w:tr w:rsidR="003068C5" w:rsidRPr="0004165A" w14:paraId="0F87FD2E" w14:textId="77777777" w:rsidTr="009A2C59">
        <w:trPr>
          <w:jc w:val="center"/>
        </w:trPr>
        <w:tc>
          <w:tcPr>
            <w:tcW w:w="12888" w:type="dxa"/>
            <w:gridSpan w:val="4"/>
            <w:shd w:val="clear" w:color="auto" w:fill="E7E6E6"/>
            <w:vAlign w:val="center"/>
          </w:tcPr>
          <w:p w14:paraId="28062A0D" w14:textId="77777777" w:rsidR="003068C5" w:rsidRPr="0004165A" w:rsidRDefault="003068C5" w:rsidP="0089730E">
            <w:pPr>
              <w:tabs>
                <w:tab w:val="left" w:pos="253"/>
              </w:tabs>
              <w:autoSpaceDE/>
              <w:autoSpaceDN/>
              <w:rPr>
                <w:rFonts w:asciiTheme="majorBidi" w:eastAsia="Calibri" w:hAnsiTheme="majorBidi" w:cstheme="majorBidi"/>
                <w:noProof/>
                <w:sz w:val="24"/>
                <w:szCs w:val="24"/>
                <w:lang w:val="id-ID"/>
              </w:rPr>
            </w:pPr>
            <w:r w:rsidRPr="0004165A">
              <w:rPr>
                <w:rFonts w:asciiTheme="majorBidi" w:eastAsia="Calibri" w:hAnsiTheme="majorBidi" w:cstheme="majorBidi"/>
                <w:b/>
                <w:noProof/>
                <w:sz w:val="24"/>
                <w:szCs w:val="24"/>
                <w:lang w:val="id-ID"/>
              </w:rPr>
              <w:t xml:space="preserve">PRASYARAT </w:t>
            </w:r>
          </w:p>
        </w:tc>
      </w:tr>
      <w:tr w:rsidR="003068C5" w:rsidRPr="0004165A" w14:paraId="3808554E" w14:textId="77777777" w:rsidTr="009A2C59">
        <w:trPr>
          <w:jc w:val="center"/>
        </w:trPr>
        <w:tc>
          <w:tcPr>
            <w:tcW w:w="12888" w:type="dxa"/>
            <w:gridSpan w:val="4"/>
            <w:shd w:val="clear" w:color="auto" w:fill="FFFFFF"/>
            <w:vAlign w:val="center"/>
          </w:tcPr>
          <w:p w14:paraId="6F0899FC" w14:textId="77777777" w:rsidR="003068C5" w:rsidRPr="0004165A" w:rsidRDefault="003068C5" w:rsidP="0089730E">
            <w:pPr>
              <w:tabs>
                <w:tab w:val="left" w:pos="253"/>
                <w:tab w:val="left" w:pos="1602"/>
              </w:tabs>
              <w:autoSpaceDE/>
              <w:autoSpaceDN/>
              <w:rPr>
                <w:rFonts w:asciiTheme="majorBidi" w:eastAsia="Calibri" w:hAnsiTheme="majorBidi" w:cstheme="majorBidi"/>
                <w:noProof/>
                <w:sz w:val="22"/>
                <w:szCs w:val="22"/>
              </w:rPr>
            </w:pPr>
          </w:p>
        </w:tc>
      </w:tr>
    </w:tbl>
    <w:p w14:paraId="32BD5572" w14:textId="77777777" w:rsidR="00695EA8" w:rsidRPr="0004165A" w:rsidRDefault="00695EA8" w:rsidP="00695EA8">
      <w:pPr>
        <w:autoSpaceDE/>
        <w:autoSpaceDN/>
        <w:spacing w:after="160" w:line="259" w:lineRule="auto"/>
        <w:rPr>
          <w:rFonts w:asciiTheme="majorBidi" w:eastAsia="Calibri" w:hAnsiTheme="majorBidi" w:cstheme="majorBidi"/>
          <w:noProof/>
          <w:sz w:val="22"/>
          <w:szCs w:val="22"/>
          <w:lang w:val="id-ID"/>
        </w:rPr>
      </w:pPr>
    </w:p>
    <w:p w14:paraId="2483D487" w14:textId="77777777" w:rsidR="00695EA8" w:rsidRPr="0004165A" w:rsidRDefault="00695EA8" w:rsidP="00695EA8">
      <w:pPr>
        <w:autoSpaceDE/>
        <w:autoSpaceDN/>
        <w:spacing w:after="160" w:line="259" w:lineRule="auto"/>
        <w:rPr>
          <w:rFonts w:asciiTheme="majorBidi" w:eastAsia="Calibri" w:hAnsiTheme="majorBidi" w:cstheme="majorBidi"/>
          <w:noProof/>
          <w:sz w:val="22"/>
          <w:szCs w:val="22"/>
          <w:lang w:val="id-ID"/>
        </w:rPr>
      </w:pPr>
    </w:p>
    <w:p w14:paraId="707CF7E9" w14:textId="77777777" w:rsidR="00695EA8" w:rsidRPr="0004165A" w:rsidRDefault="00695EA8" w:rsidP="00695EA8">
      <w:pPr>
        <w:autoSpaceDE/>
        <w:autoSpaceDN/>
        <w:spacing w:after="160" w:line="259" w:lineRule="auto"/>
        <w:rPr>
          <w:rFonts w:asciiTheme="majorBidi" w:eastAsia="Calibri" w:hAnsiTheme="majorBidi" w:cstheme="majorBidi"/>
          <w:noProof/>
          <w:sz w:val="22"/>
          <w:szCs w:val="22"/>
          <w:lang w:val="id-ID"/>
        </w:rPr>
      </w:pPr>
    </w:p>
    <w:p w14:paraId="60EB8FCC" w14:textId="77777777" w:rsidR="007C1A64" w:rsidRPr="0004165A" w:rsidRDefault="007C1A64" w:rsidP="00695EA8">
      <w:pPr>
        <w:autoSpaceDE/>
        <w:autoSpaceDN/>
        <w:spacing w:after="160" w:line="259" w:lineRule="auto"/>
        <w:rPr>
          <w:rFonts w:asciiTheme="majorBidi" w:eastAsia="Calibri" w:hAnsiTheme="majorBidi" w:cstheme="majorBidi"/>
          <w:noProof/>
          <w:sz w:val="22"/>
          <w:szCs w:val="22"/>
          <w:lang w:val="id-ID"/>
        </w:rPr>
      </w:pPr>
    </w:p>
    <w:p w14:paraId="47F872A8" w14:textId="77777777" w:rsidR="007C1A64" w:rsidRPr="0004165A" w:rsidRDefault="007C1A64" w:rsidP="00695EA8">
      <w:pPr>
        <w:autoSpaceDE/>
        <w:autoSpaceDN/>
        <w:spacing w:after="160" w:line="259" w:lineRule="auto"/>
        <w:rPr>
          <w:rFonts w:asciiTheme="majorBidi" w:eastAsia="Calibri" w:hAnsiTheme="majorBidi" w:cstheme="majorBidi"/>
          <w:noProof/>
          <w:sz w:val="22"/>
          <w:szCs w:val="22"/>
          <w:lang w:val="id-ID"/>
        </w:rPr>
      </w:pPr>
    </w:p>
    <w:p w14:paraId="21535FF0" w14:textId="77777777" w:rsidR="007C1A64" w:rsidRPr="0004165A" w:rsidRDefault="007C1A64" w:rsidP="00695EA8">
      <w:pPr>
        <w:autoSpaceDE/>
        <w:autoSpaceDN/>
        <w:spacing w:after="160" w:line="259" w:lineRule="auto"/>
        <w:rPr>
          <w:rFonts w:asciiTheme="majorBidi" w:eastAsia="Calibri" w:hAnsiTheme="majorBidi" w:cstheme="majorBidi"/>
          <w:noProof/>
          <w:sz w:val="22"/>
          <w:szCs w:val="22"/>
          <w:lang w:val="id-ID"/>
        </w:rPr>
      </w:pPr>
    </w:p>
    <w:p w14:paraId="169449EA" w14:textId="77777777" w:rsidR="007C1A64" w:rsidRDefault="007C1A64" w:rsidP="00695EA8">
      <w:pPr>
        <w:autoSpaceDE/>
        <w:autoSpaceDN/>
        <w:spacing w:after="160" w:line="259" w:lineRule="auto"/>
        <w:rPr>
          <w:rFonts w:asciiTheme="majorBidi" w:eastAsia="Calibri" w:hAnsiTheme="majorBidi" w:cstheme="majorBidi"/>
          <w:noProof/>
          <w:sz w:val="22"/>
          <w:szCs w:val="22"/>
          <w:lang w:val="id-ID"/>
        </w:rPr>
      </w:pPr>
    </w:p>
    <w:p w14:paraId="54CEC537" w14:textId="77777777" w:rsidR="0004165A" w:rsidRPr="0004165A" w:rsidRDefault="0004165A" w:rsidP="00695EA8">
      <w:pPr>
        <w:autoSpaceDE/>
        <w:autoSpaceDN/>
        <w:spacing w:after="160" w:line="259" w:lineRule="auto"/>
        <w:rPr>
          <w:rFonts w:asciiTheme="majorBidi" w:eastAsia="Calibri" w:hAnsiTheme="majorBidi" w:cstheme="majorBidi"/>
          <w:noProof/>
          <w:sz w:val="22"/>
          <w:szCs w:val="22"/>
          <w:lang w:val="id-ID"/>
        </w:rPr>
      </w:pPr>
    </w:p>
    <w:p w14:paraId="1A712E56" w14:textId="77777777" w:rsidR="007C1A64" w:rsidRPr="0004165A" w:rsidRDefault="007C1A64" w:rsidP="00695EA8">
      <w:pPr>
        <w:autoSpaceDE/>
        <w:autoSpaceDN/>
        <w:spacing w:after="160" w:line="259" w:lineRule="auto"/>
        <w:rPr>
          <w:rFonts w:asciiTheme="majorBidi" w:eastAsia="Calibri" w:hAnsiTheme="majorBidi" w:cstheme="majorBidi"/>
          <w:noProof/>
          <w:sz w:val="22"/>
          <w:szCs w:val="22"/>
          <w:lang w:val="id-ID"/>
        </w:rPr>
      </w:pPr>
    </w:p>
    <w:p w14:paraId="7503F093" w14:textId="61440272" w:rsidR="00695EA8" w:rsidRPr="0004165A" w:rsidRDefault="00D251FD" w:rsidP="007C1A64">
      <w:pPr>
        <w:pStyle w:val="Heading1"/>
        <w:ind w:left="567" w:hanging="567"/>
        <w:rPr>
          <w:rFonts w:asciiTheme="majorBidi" w:eastAsia="Calibri" w:hAnsiTheme="majorBidi" w:cstheme="majorBidi"/>
          <w:noProof/>
          <w:lang w:val="en-US"/>
        </w:rPr>
      </w:pPr>
      <w:r w:rsidRPr="0004165A">
        <w:rPr>
          <w:rFonts w:asciiTheme="majorBidi" w:eastAsia="Calibri" w:hAnsiTheme="majorBidi" w:cstheme="majorBidi"/>
          <w:noProof/>
        </w:rPr>
        <w:lastRenderedPageBreak/>
        <w:t>Rencana Tugas</w:t>
      </w:r>
    </w:p>
    <w:tbl>
      <w:tblPr>
        <w:tblW w:w="12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3923"/>
        <w:gridCol w:w="916"/>
        <w:gridCol w:w="513"/>
        <w:gridCol w:w="451"/>
        <w:gridCol w:w="1415"/>
        <w:gridCol w:w="3338"/>
      </w:tblGrid>
      <w:tr w:rsidR="00695EA8" w:rsidRPr="0004165A" w14:paraId="6654F176" w14:textId="77777777" w:rsidTr="008636ED">
        <w:trPr>
          <w:trHeight w:val="70"/>
          <w:jc w:val="center"/>
        </w:trPr>
        <w:tc>
          <w:tcPr>
            <w:tcW w:w="2184" w:type="dxa"/>
            <w:shd w:val="clear" w:color="auto" w:fill="DEEAF6" w:themeFill="accent1" w:themeFillTint="33"/>
            <w:vAlign w:val="center"/>
          </w:tcPr>
          <w:p w14:paraId="33312E8A" w14:textId="36617B95" w:rsidR="00695EA8" w:rsidRPr="0004165A" w:rsidRDefault="00695EA8" w:rsidP="00695EA8">
            <w:pPr>
              <w:autoSpaceDE/>
              <w:autoSpaceDN/>
              <w:spacing w:line="276" w:lineRule="auto"/>
              <w:jc w:val="center"/>
              <w:rPr>
                <w:rFonts w:asciiTheme="majorBidi" w:eastAsia="Calibri" w:hAnsiTheme="majorBidi" w:cstheme="majorBidi"/>
                <w:b/>
                <w:noProof/>
                <w:sz w:val="36"/>
                <w:szCs w:val="36"/>
                <w:lang w:val="id-ID"/>
              </w:rPr>
            </w:pPr>
            <w:bookmarkStart w:id="3" w:name="_Hlk495813548"/>
          </w:p>
        </w:tc>
        <w:tc>
          <w:tcPr>
            <w:tcW w:w="10556" w:type="dxa"/>
            <w:gridSpan w:val="6"/>
            <w:shd w:val="clear" w:color="auto" w:fill="DEEAF6" w:themeFill="accent1" w:themeFillTint="33"/>
          </w:tcPr>
          <w:p w14:paraId="2FD054E0" w14:textId="6FB06D28" w:rsidR="00695EA8" w:rsidRPr="0004165A" w:rsidRDefault="0089730E" w:rsidP="0004165A">
            <w:pPr>
              <w:spacing w:line="252" w:lineRule="auto"/>
              <w:jc w:val="center"/>
              <w:rPr>
                <w:rFonts w:asciiTheme="majorBidi" w:hAnsiTheme="majorBidi" w:cstheme="majorBidi"/>
                <w:b/>
                <w:noProof/>
                <w:sz w:val="28"/>
                <w:szCs w:val="28"/>
                <w:lang w:val="id-ID"/>
              </w:rPr>
            </w:pPr>
            <w:r w:rsidRPr="0004165A">
              <w:rPr>
                <w:rFonts w:asciiTheme="majorBidi" w:hAnsiTheme="majorBidi" w:cstheme="majorBidi"/>
                <w:b/>
                <w:bCs/>
                <w:noProof/>
                <w:sz w:val="32"/>
                <w:szCs w:val="32"/>
                <w:lang w:val="id-ID"/>
              </w:rPr>
              <w:t>Program Studi</w:t>
            </w:r>
            <w:r w:rsidR="00A7257B" w:rsidRPr="0004165A">
              <w:rPr>
                <w:rFonts w:asciiTheme="majorBidi" w:hAnsiTheme="majorBidi" w:cstheme="majorBidi"/>
                <w:b/>
                <w:bCs/>
                <w:noProof/>
                <w:sz w:val="32"/>
                <w:szCs w:val="32"/>
                <w:lang w:val="id-ID"/>
              </w:rPr>
              <w:t xml:space="preserve"> Pendidikan Islam Anak Usia Dini</w:t>
            </w:r>
          </w:p>
        </w:tc>
      </w:tr>
      <w:tr w:rsidR="00695EA8" w:rsidRPr="0004165A" w14:paraId="5C6962C7" w14:textId="77777777" w:rsidTr="001551F8">
        <w:trPr>
          <w:trHeight w:val="70"/>
          <w:jc w:val="center"/>
        </w:trPr>
        <w:tc>
          <w:tcPr>
            <w:tcW w:w="12740" w:type="dxa"/>
            <w:gridSpan w:val="7"/>
            <w:shd w:val="clear" w:color="auto" w:fill="DEEAF6" w:themeFill="accent1" w:themeFillTint="33"/>
            <w:vAlign w:val="center"/>
          </w:tcPr>
          <w:p w14:paraId="63C01EC5" w14:textId="77777777" w:rsidR="00695EA8" w:rsidRPr="0004165A" w:rsidRDefault="00695EA8" w:rsidP="00695EA8">
            <w:pPr>
              <w:spacing w:line="252" w:lineRule="auto"/>
              <w:jc w:val="center"/>
              <w:rPr>
                <w:rFonts w:asciiTheme="majorBidi" w:hAnsiTheme="majorBidi" w:cstheme="majorBidi"/>
                <w:b/>
                <w:bCs/>
                <w:noProof/>
                <w:sz w:val="32"/>
                <w:szCs w:val="32"/>
                <w:lang w:val="id-ID"/>
              </w:rPr>
            </w:pPr>
            <w:r w:rsidRPr="0004165A">
              <w:rPr>
                <w:rFonts w:asciiTheme="majorBidi" w:hAnsiTheme="majorBidi" w:cstheme="majorBidi"/>
                <w:b/>
                <w:noProof/>
                <w:sz w:val="28"/>
                <w:szCs w:val="28"/>
                <w:lang w:val="id-ID"/>
              </w:rPr>
              <w:t>RENCANA TUGAS MAHASISWA</w:t>
            </w:r>
          </w:p>
        </w:tc>
      </w:tr>
      <w:tr w:rsidR="00695EA8" w:rsidRPr="0004165A" w14:paraId="0407A61F" w14:textId="77777777" w:rsidTr="008636ED">
        <w:trPr>
          <w:trHeight w:val="70"/>
          <w:jc w:val="center"/>
        </w:trPr>
        <w:tc>
          <w:tcPr>
            <w:tcW w:w="2184" w:type="dxa"/>
            <w:shd w:val="clear" w:color="auto" w:fill="F2F2F2"/>
            <w:vAlign w:val="center"/>
          </w:tcPr>
          <w:p w14:paraId="51FF45C2" w14:textId="77777777" w:rsidR="00695EA8" w:rsidRPr="0004165A" w:rsidRDefault="00695EA8" w:rsidP="00695EA8">
            <w:pPr>
              <w:autoSpaceDE/>
              <w:autoSpaceDN/>
              <w:spacing w:line="276" w:lineRule="auto"/>
              <w:jc w:val="both"/>
              <w:rPr>
                <w:rFonts w:asciiTheme="majorBidi" w:eastAsia="Calibri" w:hAnsiTheme="majorBidi" w:cstheme="majorBidi"/>
                <w:b/>
                <w:noProof/>
                <w:sz w:val="22"/>
                <w:szCs w:val="22"/>
                <w:lang w:val="id-ID"/>
              </w:rPr>
            </w:pPr>
            <w:r w:rsidRPr="0004165A">
              <w:rPr>
                <w:rFonts w:asciiTheme="majorBidi" w:eastAsia="Calibri" w:hAnsiTheme="majorBidi" w:cstheme="majorBidi"/>
                <w:b/>
                <w:noProof/>
                <w:sz w:val="22"/>
                <w:szCs w:val="22"/>
                <w:lang w:val="id-ID"/>
              </w:rPr>
              <w:t>MATA KULIAH</w:t>
            </w:r>
          </w:p>
        </w:tc>
        <w:tc>
          <w:tcPr>
            <w:tcW w:w="10556" w:type="dxa"/>
            <w:gridSpan w:val="6"/>
            <w:shd w:val="clear" w:color="auto" w:fill="auto"/>
            <w:vAlign w:val="center"/>
          </w:tcPr>
          <w:p w14:paraId="4923F8AB" w14:textId="434B3622" w:rsidR="00695EA8" w:rsidRPr="0004165A" w:rsidRDefault="008636ED" w:rsidP="00695EA8">
            <w:pPr>
              <w:tabs>
                <w:tab w:val="left" w:pos="1168"/>
              </w:tabs>
              <w:autoSpaceDE/>
              <w:autoSpaceDN/>
              <w:spacing w:line="252" w:lineRule="auto"/>
              <w:jc w:val="both"/>
              <w:rPr>
                <w:rFonts w:asciiTheme="majorBidi" w:eastAsia="Calibri" w:hAnsiTheme="majorBidi" w:cstheme="majorBidi"/>
                <w:noProof/>
                <w:sz w:val="22"/>
                <w:szCs w:val="22"/>
                <w:lang w:val="id-ID"/>
              </w:rPr>
            </w:pPr>
            <w:r w:rsidRPr="0004165A">
              <w:rPr>
                <w:rFonts w:asciiTheme="majorBidi" w:eastAsia="Calibri" w:hAnsiTheme="majorBidi" w:cstheme="majorBidi"/>
                <w:noProof/>
                <w:sz w:val="22"/>
                <w:szCs w:val="22"/>
                <w:lang w:val="id-ID"/>
              </w:rPr>
              <w:t>Bermain dan Permainan AUD</w:t>
            </w:r>
          </w:p>
        </w:tc>
      </w:tr>
      <w:tr w:rsidR="00695EA8" w:rsidRPr="0004165A" w14:paraId="4512C4E6" w14:textId="77777777" w:rsidTr="008636ED">
        <w:trPr>
          <w:trHeight w:val="70"/>
          <w:jc w:val="center"/>
        </w:trPr>
        <w:tc>
          <w:tcPr>
            <w:tcW w:w="2184" w:type="dxa"/>
            <w:shd w:val="clear" w:color="auto" w:fill="F2F2F2"/>
            <w:vAlign w:val="center"/>
          </w:tcPr>
          <w:p w14:paraId="347C9940" w14:textId="77777777" w:rsidR="00695EA8" w:rsidRPr="0004165A" w:rsidRDefault="00695EA8" w:rsidP="00695EA8">
            <w:pPr>
              <w:autoSpaceDE/>
              <w:autoSpaceDN/>
              <w:spacing w:line="276" w:lineRule="auto"/>
              <w:jc w:val="both"/>
              <w:rPr>
                <w:rFonts w:asciiTheme="majorBidi" w:eastAsia="Calibri" w:hAnsiTheme="majorBidi" w:cstheme="majorBidi"/>
                <w:b/>
                <w:noProof/>
                <w:sz w:val="22"/>
                <w:szCs w:val="22"/>
                <w:lang w:val="id-ID"/>
              </w:rPr>
            </w:pPr>
            <w:r w:rsidRPr="0004165A">
              <w:rPr>
                <w:rFonts w:asciiTheme="majorBidi" w:eastAsia="Calibri" w:hAnsiTheme="majorBidi" w:cstheme="majorBidi"/>
                <w:b/>
                <w:noProof/>
                <w:sz w:val="22"/>
                <w:szCs w:val="22"/>
                <w:lang w:val="id-ID"/>
              </w:rPr>
              <w:t>KODE</w:t>
            </w:r>
          </w:p>
        </w:tc>
        <w:tc>
          <w:tcPr>
            <w:tcW w:w="4839" w:type="dxa"/>
            <w:gridSpan w:val="2"/>
            <w:shd w:val="clear" w:color="auto" w:fill="auto"/>
            <w:vAlign w:val="center"/>
          </w:tcPr>
          <w:p w14:paraId="2B10099D" w14:textId="4718A517" w:rsidR="00695EA8" w:rsidRPr="0004165A" w:rsidRDefault="008636ED" w:rsidP="00695EA8">
            <w:pPr>
              <w:tabs>
                <w:tab w:val="left" w:pos="1168"/>
              </w:tabs>
              <w:autoSpaceDE/>
              <w:autoSpaceDN/>
              <w:spacing w:line="252" w:lineRule="auto"/>
              <w:jc w:val="both"/>
              <w:rPr>
                <w:rFonts w:asciiTheme="majorBidi" w:eastAsia="Calibri" w:hAnsiTheme="majorBidi" w:cstheme="majorBidi"/>
                <w:noProof/>
                <w:sz w:val="22"/>
                <w:szCs w:val="22"/>
                <w:lang w:eastAsia="id-ID"/>
              </w:rPr>
            </w:pPr>
            <w:r w:rsidRPr="0004165A">
              <w:rPr>
                <w:rFonts w:asciiTheme="majorBidi" w:hAnsiTheme="majorBidi" w:cstheme="majorBidi"/>
                <w:sz w:val="22"/>
                <w:szCs w:val="22"/>
                <w:lang w:val="id-ID"/>
              </w:rPr>
              <w:t>1905055340</w:t>
            </w:r>
          </w:p>
        </w:tc>
        <w:tc>
          <w:tcPr>
            <w:tcW w:w="513" w:type="dxa"/>
            <w:shd w:val="clear" w:color="auto" w:fill="F2F2F2"/>
            <w:vAlign w:val="center"/>
          </w:tcPr>
          <w:p w14:paraId="214D8BF4" w14:textId="77777777" w:rsidR="00695EA8" w:rsidRPr="0004165A" w:rsidRDefault="00695EA8" w:rsidP="00695EA8">
            <w:pPr>
              <w:tabs>
                <w:tab w:val="left" w:pos="1168"/>
              </w:tabs>
              <w:autoSpaceDE/>
              <w:autoSpaceDN/>
              <w:spacing w:line="252" w:lineRule="auto"/>
              <w:jc w:val="both"/>
              <w:rPr>
                <w:rFonts w:asciiTheme="majorBidi" w:eastAsia="Calibri" w:hAnsiTheme="majorBidi" w:cstheme="majorBidi"/>
                <w:b/>
                <w:noProof/>
                <w:sz w:val="22"/>
                <w:szCs w:val="22"/>
                <w:lang w:val="id-ID" w:eastAsia="id-ID"/>
              </w:rPr>
            </w:pPr>
            <w:r w:rsidRPr="0004165A">
              <w:rPr>
                <w:rFonts w:asciiTheme="majorBidi" w:eastAsia="Calibri" w:hAnsiTheme="majorBidi" w:cstheme="majorBidi"/>
                <w:b/>
                <w:noProof/>
                <w:sz w:val="22"/>
                <w:szCs w:val="22"/>
                <w:lang w:val="id-ID" w:eastAsia="id-ID"/>
              </w:rPr>
              <w:t>sks</w:t>
            </w:r>
          </w:p>
        </w:tc>
        <w:tc>
          <w:tcPr>
            <w:tcW w:w="451" w:type="dxa"/>
            <w:shd w:val="clear" w:color="auto" w:fill="auto"/>
            <w:vAlign w:val="center"/>
          </w:tcPr>
          <w:p w14:paraId="36FEC0CB" w14:textId="7989A34F" w:rsidR="00695EA8" w:rsidRPr="0004165A" w:rsidRDefault="008636ED" w:rsidP="00695EA8">
            <w:pPr>
              <w:tabs>
                <w:tab w:val="left" w:pos="1168"/>
              </w:tabs>
              <w:autoSpaceDE/>
              <w:autoSpaceDN/>
              <w:spacing w:line="252" w:lineRule="auto"/>
              <w:jc w:val="both"/>
              <w:rPr>
                <w:rFonts w:asciiTheme="majorBidi" w:eastAsia="Calibri" w:hAnsiTheme="majorBidi" w:cstheme="majorBidi"/>
                <w:noProof/>
                <w:sz w:val="22"/>
                <w:szCs w:val="22"/>
                <w:lang w:val="id-ID" w:eastAsia="id-ID"/>
              </w:rPr>
            </w:pPr>
            <w:r w:rsidRPr="0004165A">
              <w:rPr>
                <w:rFonts w:asciiTheme="majorBidi" w:eastAsia="Calibri" w:hAnsiTheme="majorBidi" w:cstheme="majorBidi"/>
                <w:noProof/>
                <w:sz w:val="22"/>
                <w:szCs w:val="22"/>
                <w:lang w:val="id-ID" w:eastAsia="id-ID"/>
              </w:rPr>
              <w:t>2</w:t>
            </w:r>
          </w:p>
        </w:tc>
        <w:tc>
          <w:tcPr>
            <w:tcW w:w="1415" w:type="dxa"/>
            <w:shd w:val="clear" w:color="auto" w:fill="F2F2F2"/>
            <w:vAlign w:val="center"/>
          </w:tcPr>
          <w:p w14:paraId="66370B94" w14:textId="77777777" w:rsidR="00695EA8" w:rsidRPr="0004165A" w:rsidRDefault="00695EA8" w:rsidP="00695EA8">
            <w:pPr>
              <w:tabs>
                <w:tab w:val="left" w:pos="1168"/>
              </w:tabs>
              <w:autoSpaceDE/>
              <w:autoSpaceDN/>
              <w:spacing w:line="252" w:lineRule="auto"/>
              <w:jc w:val="both"/>
              <w:rPr>
                <w:rFonts w:asciiTheme="majorBidi" w:eastAsia="Calibri" w:hAnsiTheme="majorBidi" w:cstheme="majorBidi"/>
                <w:b/>
                <w:noProof/>
                <w:sz w:val="22"/>
                <w:szCs w:val="22"/>
                <w:lang w:val="id-ID" w:eastAsia="id-ID"/>
              </w:rPr>
            </w:pPr>
            <w:r w:rsidRPr="0004165A">
              <w:rPr>
                <w:rFonts w:asciiTheme="majorBidi" w:eastAsia="Calibri" w:hAnsiTheme="majorBidi" w:cstheme="majorBidi"/>
                <w:b/>
                <w:noProof/>
                <w:sz w:val="22"/>
                <w:szCs w:val="22"/>
                <w:lang w:val="id-ID" w:eastAsia="id-ID"/>
              </w:rPr>
              <w:t>SEMESTER</w:t>
            </w:r>
          </w:p>
        </w:tc>
        <w:tc>
          <w:tcPr>
            <w:tcW w:w="3338" w:type="dxa"/>
            <w:shd w:val="clear" w:color="auto" w:fill="auto"/>
            <w:vAlign w:val="center"/>
          </w:tcPr>
          <w:p w14:paraId="68C412D1" w14:textId="48981D27" w:rsidR="00695EA8" w:rsidRPr="0004165A" w:rsidRDefault="008636ED" w:rsidP="00695EA8">
            <w:pPr>
              <w:tabs>
                <w:tab w:val="left" w:pos="1168"/>
              </w:tabs>
              <w:autoSpaceDE/>
              <w:autoSpaceDN/>
              <w:spacing w:line="252" w:lineRule="auto"/>
              <w:jc w:val="both"/>
              <w:rPr>
                <w:rFonts w:asciiTheme="majorBidi" w:eastAsia="Calibri" w:hAnsiTheme="majorBidi" w:cstheme="majorBidi"/>
                <w:noProof/>
                <w:sz w:val="22"/>
                <w:szCs w:val="22"/>
                <w:lang w:val="id-ID" w:eastAsia="id-ID"/>
              </w:rPr>
            </w:pPr>
            <w:r w:rsidRPr="0004165A">
              <w:rPr>
                <w:rFonts w:asciiTheme="majorBidi" w:eastAsia="Calibri" w:hAnsiTheme="majorBidi" w:cstheme="majorBidi"/>
                <w:noProof/>
                <w:sz w:val="22"/>
                <w:szCs w:val="22"/>
                <w:lang w:val="id-ID" w:eastAsia="id-ID"/>
              </w:rPr>
              <w:t>5</w:t>
            </w:r>
          </w:p>
        </w:tc>
      </w:tr>
      <w:tr w:rsidR="00695EA8" w:rsidRPr="0004165A" w14:paraId="684F3176" w14:textId="77777777" w:rsidTr="008636ED">
        <w:trPr>
          <w:trHeight w:val="195"/>
          <w:jc w:val="center"/>
        </w:trPr>
        <w:tc>
          <w:tcPr>
            <w:tcW w:w="2184" w:type="dxa"/>
            <w:shd w:val="clear" w:color="auto" w:fill="F2F2F2"/>
          </w:tcPr>
          <w:p w14:paraId="7C1897BF" w14:textId="77777777" w:rsidR="00695EA8" w:rsidRPr="0004165A" w:rsidRDefault="00695EA8" w:rsidP="00695EA8">
            <w:pPr>
              <w:autoSpaceDE/>
              <w:autoSpaceDN/>
              <w:spacing w:line="276" w:lineRule="auto"/>
              <w:jc w:val="both"/>
              <w:rPr>
                <w:rFonts w:asciiTheme="majorBidi" w:eastAsia="Calibri" w:hAnsiTheme="majorBidi" w:cstheme="majorBidi"/>
                <w:b/>
                <w:noProof/>
                <w:sz w:val="22"/>
                <w:szCs w:val="22"/>
                <w:lang w:val="id-ID"/>
              </w:rPr>
            </w:pPr>
            <w:r w:rsidRPr="0004165A">
              <w:rPr>
                <w:rFonts w:asciiTheme="majorBidi" w:eastAsia="Calibri" w:hAnsiTheme="majorBidi" w:cstheme="majorBidi"/>
                <w:b/>
                <w:noProof/>
                <w:sz w:val="22"/>
                <w:szCs w:val="22"/>
                <w:lang w:val="id-ID"/>
              </w:rPr>
              <w:t>DOSEN PENGAMPU</w:t>
            </w:r>
          </w:p>
        </w:tc>
        <w:tc>
          <w:tcPr>
            <w:tcW w:w="10556" w:type="dxa"/>
            <w:gridSpan w:val="6"/>
            <w:shd w:val="clear" w:color="auto" w:fill="auto"/>
          </w:tcPr>
          <w:p w14:paraId="568285AD" w14:textId="3695998E" w:rsidR="00695EA8" w:rsidRPr="0004165A" w:rsidRDefault="00A7257B" w:rsidP="0089730E">
            <w:pPr>
              <w:tabs>
                <w:tab w:val="left" w:pos="1168"/>
              </w:tabs>
              <w:autoSpaceDE/>
              <w:autoSpaceDN/>
              <w:spacing w:line="252" w:lineRule="auto"/>
              <w:rPr>
                <w:rFonts w:asciiTheme="majorBidi" w:eastAsia="Calibri" w:hAnsiTheme="majorBidi" w:cstheme="majorBidi"/>
                <w:noProof/>
                <w:sz w:val="22"/>
                <w:szCs w:val="22"/>
                <w:lang w:val="id-ID"/>
              </w:rPr>
            </w:pPr>
            <w:r w:rsidRPr="0004165A">
              <w:rPr>
                <w:rFonts w:asciiTheme="majorBidi" w:eastAsia="Calibri" w:hAnsiTheme="majorBidi" w:cstheme="majorBidi"/>
                <w:noProof/>
                <w:sz w:val="22"/>
                <w:szCs w:val="22"/>
                <w:lang w:val="id-ID"/>
              </w:rPr>
              <w:t>Mushab Al Umairi, M.Pd</w:t>
            </w:r>
          </w:p>
        </w:tc>
      </w:tr>
      <w:tr w:rsidR="00695EA8" w:rsidRPr="0004165A" w14:paraId="5ED5F7CA" w14:textId="77777777" w:rsidTr="008636ED">
        <w:trPr>
          <w:jc w:val="center"/>
        </w:trPr>
        <w:tc>
          <w:tcPr>
            <w:tcW w:w="6107" w:type="dxa"/>
            <w:gridSpan w:val="2"/>
            <w:shd w:val="clear" w:color="auto" w:fill="E7E6E6"/>
            <w:vAlign w:val="center"/>
          </w:tcPr>
          <w:p w14:paraId="4129601F" w14:textId="77777777" w:rsidR="00695EA8" w:rsidRPr="0004165A" w:rsidRDefault="00695EA8" w:rsidP="00695EA8">
            <w:pPr>
              <w:autoSpaceDE/>
              <w:autoSpaceDN/>
              <w:spacing w:line="276" w:lineRule="auto"/>
              <w:jc w:val="both"/>
              <w:rPr>
                <w:rFonts w:asciiTheme="majorBidi" w:eastAsia="Calibri" w:hAnsiTheme="majorBidi" w:cstheme="majorBidi"/>
                <w:b/>
                <w:noProof/>
                <w:sz w:val="24"/>
                <w:szCs w:val="24"/>
                <w:lang w:val="id-ID"/>
              </w:rPr>
            </w:pPr>
            <w:r w:rsidRPr="0004165A">
              <w:rPr>
                <w:rFonts w:asciiTheme="majorBidi" w:eastAsia="Calibri" w:hAnsiTheme="majorBidi" w:cstheme="majorBidi"/>
                <w:b/>
                <w:noProof/>
                <w:sz w:val="24"/>
                <w:szCs w:val="24"/>
                <w:lang w:val="id-ID"/>
              </w:rPr>
              <w:t>BENTUK TUGAS</w:t>
            </w:r>
          </w:p>
        </w:tc>
        <w:tc>
          <w:tcPr>
            <w:tcW w:w="6633" w:type="dxa"/>
            <w:gridSpan w:val="5"/>
            <w:shd w:val="clear" w:color="auto" w:fill="E7E6E6"/>
            <w:vAlign w:val="center"/>
          </w:tcPr>
          <w:p w14:paraId="6B596072" w14:textId="77777777" w:rsidR="00695EA8" w:rsidRPr="0004165A" w:rsidRDefault="00695EA8" w:rsidP="00695EA8">
            <w:pPr>
              <w:autoSpaceDE/>
              <w:autoSpaceDN/>
              <w:spacing w:line="276" w:lineRule="auto"/>
              <w:jc w:val="both"/>
              <w:rPr>
                <w:rFonts w:asciiTheme="majorBidi" w:eastAsia="Calibri" w:hAnsiTheme="majorBidi" w:cstheme="majorBidi"/>
                <w:b/>
                <w:noProof/>
                <w:sz w:val="24"/>
                <w:szCs w:val="24"/>
              </w:rPr>
            </w:pPr>
            <w:r w:rsidRPr="0004165A">
              <w:rPr>
                <w:rFonts w:asciiTheme="majorBidi" w:eastAsia="Calibri" w:hAnsiTheme="majorBidi" w:cstheme="majorBidi"/>
                <w:b/>
                <w:noProof/>
                <w:sz w:val="24"/>
                <w:szCs w:val="24"/>
              </w:rPr>
              <w:t>WAKTU PENGERJAAN TUGAS</w:t>
            </w:r>
          </w:p>
        </w:tc>
      </w:tr>
      <w:tr w:rsidR="00695EA8" w:rsidRPr="0004165A" w14:paraId="111D8D92" w14:textId="77777777" w:rsidTr="008636ED">
        <w:trPr>
          <w:jc w:val="center"/>
        </w:trPr>
        <w:tc>
          <w:tcPr>
            <w:tcW w:w="6107" w:type="dxa"/>
            <w:gridSpan w:val="2"/>
            <w:shd w:val="clear" w:color="auto" w:fill="auto"/>
            <w:vAlign w:val="center"/>
          </w:tcPr>
          <w:p w14:paraId="518FDC52" w14:textId="05CE19B9" w:rsidR="00695EA8" w:rsidRPr="0004165A" w:rsidRDefault="002448C8" w:rsidP="00695EA8">
            <w:pPr>
              <w:autoSpaceDE/>
              <w:autoSpaceDN/>
              <w:spacing w:line="276" w:lineRule="auto"/>
              <w:jc w:val="both"/>
              <w:rPr>
                <w:rFonts w:asciiTheme="majorBidi" w:eastAsia="Calibri" w:hAnsiTheme="majorBidi" w:cstheme="majorBidi"/>
                <w:noProof/>
                <w:sz w:val="22"/>
                <w:szCs w:val="22"/>
                <w:lang w:val="id-ID"/>
              </w:rPr>
            </w:pPr>
            <w:r w:rsidRPr="0004165A">
              <w:rPr>
                <w:rFonts w:asciiTheme="majorBidi" w:eastAsia="Calibri" w:hAnsiTheme="majorBidi" w:cstheme="majorBidi"/>
                <w:noProof/>
                <w:sz w:val="22"/>
                <w:szCs w:val="22"/>
                <w:lang w:val="id-ID"/>
              </w:rPr>
              <w:t xml:space="preserve">Kelompok </w:t>
            </w:r>
          </w:p>
        </w:tc>
        <w:tc>
          <w:tcPr>
            <w:tcW w:w="6633" w:type="dxa"/>
            <w:gridSpan w:val="5"/>
            <w:shd w:val="clear" w:color="auto" w:fill="auto"/>
            <w:vAlign w:val="center"/>
          </w:tcPr>
          <w:p w14:paraId="17040AC3" w14:textId="4C659822" w:rsidR="00695EA8" w:rsidRPr="0004165A" w:rsidRDefault="00A7257B" w:rsidP="00695EA8">
            <w:pPr>
              <w:autoSpaceDE/>
              <w:autoSpaceDN/>
              <w:spacing w:line="276" w:lineRule="auto"/>
              <w:jc w:val="both"/>
              <w:rPr>
                <w:rFonts w:asciiTheme="majorBidi" w:eastAsia="Calibri" w:hAnsiTheme="majorBidi" w:cstheme="majorBidi"/>
                <w:noProof/>
                <w:sz w:val="22"/>
                <w:szCs w:val="22"/>
                <w:lang w:val="id-ID"/>
              </w:rPr>
            </w:pPr>
            <w:r w:rsidRPr="0004165A">
              <w:rPr>
                <w:rFonts w:asciiTheme="majorBidi" w:eastAsia="Calibri" w:hAnsiTheme="majorBidi" w:cstheme="majorBidi"/>
                <w:noProof/>
                <w:sz w:val="22"/>
                <w:szCs w:val="22"/>
                <w:lang w:val="id-ID"/>
              </w:rPr>
              <w:t>1 minggu</w:t>
            </w:r>
          </w:p>
        </w:tc>
      </w:tr>
      <w:tr w:rsidR="00695EA8" w:rsidRPr="0004165A" w14:paraId="0CC9F491" w14:textId="77777777" w:rsidTr="001551F8">
        <w:trPr>
          <w:jc w:val="center"/>
        </w:trPr>
        <w:tc>
          <w:tcPr>
            <w:tcW w:w="12740" w:type="dxa"/>
            <w:gridSpan w:val="7"/>
            <w:shd w:val="clear" w:color="auto" w:fill="F2F2F2"/>
            <w:vAlign w:val="center"/>
          </w:tcPr>
          <w:p w14:paraId="35CCCC64" w14:textId="77777777" w:rsidR="00695EA8" w:rsidRPr="0004165A" w:rsidRDefault="00695EA8" w:rsidP="00695EA8">
            <w:pPr>
              <w:autoSpaceDE/>
              <w:autoSpaceDN/>
              <w:spacing w:line="276" w:lineRule="auto"/>
              <w:jc w:val="both"/>
              <w:rPr>
                <w:rFonts w:asciiTheme="majorBidi" w:eastAsia="Calibri" w:hAnsiTheme="majorBidi" w:cstheme="majorBidi"/>
                <w:b/>
                <w:noProof/>
                <w:sz w:val="24"/>
                <w:szCs w:val="24"/>
                <w:lang w:val="id-ID"/>
              </w:rPr>
            </w:pPr>
            <w:r w:rsidRPr="0004165A">
              <w:rPr>
                <w:rFonts w:asciiTheme="majorBidi" w:eastAsia="Calibri" w:hAnsiTheme="majorBidi" w:cstheme="majorBidi"/>
                <w:b/>
                <w:noProof/>
                <w:sz w:val="24"/>
                <w:szCs w:val="24"/>
                <w:lang w:val="id-ID"/>
              </w:rPr>
              <w:t>JUDUL TUGAS</w:t>
            </w:r>
          </w:p>
        </w:tc>
      </w:tr>
      <w:tr w:rsidR="00695EA8" w:rsidRPr="0004165A" w14:paraId="460FAC23" w14:textId="77777777" w:rsidTr="001551F8">
        <w:trPr>
          <w:jc w:val="center"/>
        </w:trPr>
        <w:tc>
          <w:tcPr>
            <w:tcW w:w="12740" w:type="dxa"/>
            <w:gridSpan w:val="7"/>
            <w:shd w:val="clear" w:color="auto" w:fill="auto"/>
            <w:vAlign w:val="center"/>
          </w:tcPr>
          <w:p w14:paraId="3AB82928" w14:textId="54E0BE30" w:rsidR="001551F8" w:rsidRPr="0004165A" w:rsidRDefault="00A25AD9" w:rsidP="009F7940">
            <w:pPr>
              <w:autoSpaceDE/>
              <w:autoSpaceDN/>
              <w:spacing w:line="276" w:lineRule="auto"/>
              <w:rPr>
                <w:rFonts w:asciiTheme="majorBidi" w:eastAsia="Calibri" w:hAnsiTheme="majorBidi" w:cstheme="majorBidi"/>
                <w:noProof/>
                <w:sz w:val="22"/>
                <w:szCs w:val="22"/>
                <w:lang w:val="id-ID"/>
              </w:rPr>
            </w:pPr>
            <w:r w:rsidRPr="0004165A">
              <w:rPr>
                <w:rFonts w:asciiTheme="majorBidi" w:eastAsia="Calibri" w:hAnsiTheme="majorBidi" w:cstheme="majorBidi"/>
                <w:noProof/>
                <w:sz w:val="22"/>
                <w:szCs w:val="22"/>
                <w:lang w:val="id-ID"/>
              </w:rPr>
              <w:t>Bermain dan Permainan AUD</w:t>
            </w:r>
          </w:p>
        </w:tc>
      </w:tr>
      <w:tr w:rsidR="00695EA8" w:rsidRPr="0004165A" w14:paraId="089D3C9D" w14:textId="77777777" w:rsidTr="001551F8">
        <w:trPr>
          <w:jc w:val="center"/>
        </w:trPr>
        <w:tc>
          <w:tcPr>
            <w:tcW w:w="12740" w:type="dxa"/>
            <w:gridSpan w:val="7"/>
            <w:shd w:val="clear" w:color="auto" w:fill="E7E6E6"/>
            <w:vAlign w:val="center"/>
          </w:tcPr>
          <w:p w14:paraId="624B94ED" w14:textId="77777777" w:rsidR="00695EA8" w:rsidRPr="0004165A" w:rsidRDefault="00695EA8" w:rsidP="00695EA8">
            <w:pPr>
              <w:autoSpaceDE/>
              <w:autoSpaceDN/>
              <w:spacing w:line="276" w:lineRule="auto"/>
              <w:jc w:val="both"/>
              <w:rPr>
                <w:rFonts w:asciiTheme="majorBidi" w:eastAsia="Calibri" w:hAnsiTheme="majorBidi" w:cstheme="majorBidi"/>
                <w:b/>
                <w:noProof/>
                <w:sz w:val="24"/>
                <w:szCs w:val="24"/>
                <w:lang w:val="id-ID"/>
              </w:rPr>
            </w:pPr>
            <w:r w:rsidRPr="0004165A">
              <w:rPr>
                <w:rFonts w:asciiTheme="majorBidi" w:eastAsia="Calibri" w:hAnsiTheme="majorBidi" w:cstheme="majorBidi"/>
                <w:b/>
                <w:noProof/>
                <w:sz w:val="24"/>
                <w:szCs w:val="24"/>
                <w:lang w:val="id-ID"/>
              </w:rPr>
              <w:t>SUB CAPAIAN PEMBELAJARAN MATA KULIAH</w:t>
            </w:r>
          </w:p>
        </w:tc>
      </w:tr>
      <w:tr w:rsidR="00695EA8" w:rsidRPr="0004165A" w14:paraId="773DA362" w14:textId="77777777" w:rsidTr="001551F8">
        <w:trPr>
          <w:jc w:val="center"/>
        </w:trPr>
        <w:tc>
          <w:tcPr>
            <w:tcW w:w="12740" w:type="dxa"/>
            <w:gridSpan w:val="7"/>
            <w:shd w:val="clear" w:color="auto" w:fill="FFFFFF"/>
            <w:vAlign w:val="center"/>
          </w:tcPr>
          <w:p w14:paraId="132B17D3" w14:textId="5E750231" w:rsidR="00695EA8" w:rsidRPr="0004165A" w:rsidRDefault="00695EA8" w:rsidP="00695EA8">
            <w:pPr>
              <w:autoSpaceDE/>
              <w:autoSpaceDN/>
              <w:spacing w:line="252" w:lineRule="auto"/>
              <w:rPr>
                <w:rFonts w:asciiTheme="majorBidi" w:eastAsia="Calibri" w:hAnsiTheme="majorBidi" w:cstheme="majorBidi"/>
                <w:noProof/>
                <w:sz w:val="22"/>
                <w:szCs w:val="22"/>
                <w:lang w:val="id-ID"/>
              </w:rPr>
            </w:pPr>
          </w:p>
        </w:tc>
      </w:tr>
      <w:tr w:rsidR="00695EA8" w:rsidRPr="0004165A" w14:paraId="4EF012FF" w14:textId="77777777" w:rsidTr="001551F8">
        <w:trPr>
          <w:jc w:val="center"/>
        </w:trPr>
        <w:tc>
          <w:tcPr>
            <w:tcW w:w="12740" w:type="dxa"/>
            <w:gridSpan w:val="7"/>
            <w:shd w:val="clear" w:color="auto" w:fill="F2F2F2"/>
            <w:vAlign w:val="center"/>
          </w:tcPr>
          <w:p w14:paraId="12B1ED7A" w14:textId="77777777" w:rsidR="00695EA8" w:rsidRPr="0004165A" w:rsidRDefault="00695EA8" w:rsidP="00695EA8">
            <w:pPr>
              <w:autoSpaceDE/>
              <w:autoSpaceDN/>
              <w:spacing w:line="252" w:lineRule="auto"/>
              <w:jc w:val="both"/>
              <w:rPr>
                <w:rFonts w:asciiTheme="majorBidi" w:eastAsia="Calibri" w:hAnsiTheme="majorBidi" w:cstheme="majorBidi"/>
                <w:b/>
                <w:noProof/>
                <w:sz w:val="22"/>
                <w:szCs w:val="22"/>
                <w:lang w:val="sv-SE"/>
              </w:rPr>
            </w:pPr>
            <w:r w:rsidRPr="0004165A">
              <w:rPr>
                <w:rFonts w:asciiTheme="majorBidi" w:eastAsia="Calibri" w:hAnsiTheme="majorBidi" w:cstheme="majorBidi"/>
                <w:b/>
                <w:noProof/>
                <w:sz w:val="22"/>
                <w:szCs w:val="22"/>
                <w:lang w:val="sv-SE"/>
              </w:rPr>
              <w:t>DISKRIPSI TUGAS</w:t>
            </w:r>
          </w:p>
        </w:tc>
      </w:tr>
      <w:tr w:rsidR="00695EA8" w:rsidRPr="0004165A" w14:paraId="39498FAC" w14:textId="77777777" w:rsidTr="001551F8">
        <w:trPr>
          <w:jc w:val="center"/>
        </w:trPr>
        <w:tc>
          <w:tcPr>
            <w:tcW w:w="12740" w:type="dxa"/>
            <w:gridSpan w:val="7"/>
            <w:shd w:val="clear" w:color="auto" w:fill="FFFFFF"/>
            <w:vAlign w:val="center"/>
          </w:tcPr>
          <w:p w14:paraId="6B15AAE2" w14:textId="26F6A52D" w:rsidR="001551F8" w:rsidRPr="0004165A" w:rsidRDefault="001551F8" w:rsidP="001551F8">
            <w:pPr>
              <w:autoSpaceDE/>
              <w:autoSpaceDN/>
              <w:spacing w:line="252" w:lineRule="auto"/>
              <w:jc w:val="both"/>
              <w:rPr>
                <w:rFonts w:asciiTheme="majorBidi" w:eastAsia="Calibri" w:hAnsiTheme="majorBidi" w:cstheme="majorBidi"/>
                <w:noProof/>
                <w:sz w:val="22"/>
                <w:szCs w:val="22"/>
                <w:lang w:val="id-ID"/>
              </w:rPr>
            </w:pPr>
          </w:p>
        </w:tc>
      </w:tr>
      <w:tr w:rsidR="00695EA8" w:rsidRPr="0004165A" w14:paraId="2B220C43" w14:textId="77777777" w:rsidTr="001551F8">
        <w:trPr>
          <w:jc w:val="center"/>
        </w:trPr>
        <w:tc>
          <w:tcPr>
            <w:tcW w:w="12740" w:type="dxa"/>
            <w:gridSpan w:val="7"/>
            <w:shd w:val="clear" w:color="auto" w:fill="F2F2F2"/>
            <w:vAlign w:val="center"/>
          </w:tcPr>
          <w:p w14:paraId="56197ECB" w14:textId="77777777" w:rsidR="00695EA8" w:rsidRPr="0004165A" w:rsidRDefault="00695EA8" w:rsidP="00695EA8">
            <w:pPr>
              <w:autoSpaceDE/>
              <w:autoSpaceDN/>
              <w:spacing w:line="252" w:lineRule="auto"/>
              <w:jc w:val="both"/>
              <w:rPr>
                <w:rFonts w:asciiTheme="majorBidi" w:eastAsia="Calibri" w:hAnsiTheme="majorBidi" w:cstheme="majorBidi"/>
                <w:b/>
                <w:noProof/>
                <w:sz w:val="22"/>
                <w:szCs w:val="22"/>
                <w:lang w:val="sv-SE"/>
              </w:rPr>
            </w:pPr>
            <w:r w:rsidRPr="0004165A">
              <w:rPr>
                <w:rFonts w:asciiTheme="majorBidi" w:eastAsia="Calibri" w:hAnsiTheme="majorBidi" w:cstheme="majorBidi"/>
                <w:b/>
                <w:noProof/>
                <w:sz w:val="22"/>
                <w:szCs w:val="22"/>
                <w:lang w:val="sv-SE"/>
              </w:rPr>
              <w:t>METODE PENGERJAAN TUGAS</w:t>
            </w:r>
          </w:p>
        </w:tc>
      </w:tr>
      <w:tr w:rsidR="00695EA8" w:rsidRPr="0004165A" w14:paraId="49811CAA" w14:textId="77777777" w:rsidTr="001551F8">
        <w:trPr>
          <w:jc w:val="center"/>
        </w:trPr>
        <w:tc>
          <w:tcPr>
            <w:tcW w:w="12740" w:type="dxa"/>
            <w:gridSpan w:val="7"/>
            <w:shd w:val="clear" w:color="auto" w:fill="FFFFFF"/>
            <w:vAlign w:val="center"/>
          </w:tcPr>
          <w:p w14:paraId="6F6BDB5D" w14:textId="04FD439C" w:rsidR="001551F8" w:rsidRPr="0004165A" w:rsidRDefault="001E2B7E" w:rsidP="00826D75">
            <w:pPr>
              <w:pStyle w:val="ListParagraph"/>
              <w:numPr>
                <w:ilvl w:val="0"/>
                <w:numId w:val="8"/>
              </w:numPr>
              <w:autoSpaceDE/>
              <w:autoSpaceDN/>
              <w:spacing w:after="160" w:line="252" w:lineRule="auto"/>
              <w:contextualSpacing/>
              <w:jc w:val="both"/>
              <w:rPr>
                <w:rFonts w:asciiTheme="majorBidi" w:eastAsia="Calibri" w:hAnsiTheme="majorBidi" w:cstheme="majorBidi"/>
                <w:noProof/>
                <w:sz w:val="22"/>
                <w:szCs w:val="22"/>
                <w:lang w:val="sv-SE"/>
              </w:rPr>
            </w:pPr>
            <w:r w:rsidRPr="0004165A">
              <w:rPr>
                <w:rFonts w:asciiTheme="majorBidi" w:eastAsia="Calibri" w:hAnsiTheme="majorBidi" w:cstheme="majorBidi"/>
                <w:noProof/>
                <w:sz w:val="22"/>
                <w:szCs w:val="22"/>
                <w:lang w:val="id-ID"/>
              </w:rPr>
              <w:t>Membuat makalah</w:t>
            </w:r>
          </w:p>
          <w:p w14:paraId="6E63C804" w14:textId="77777777" w:rsidR="001E2B7E" w:rsidRPr="0004165A" w:rsidRDefault="001E2B7E" w:rsidP="00826D75">
            <w:pPr>
              <w:pStyle w:val="ListParagraph"/>
              <w:numPr>
                <w:ilvl w:val="0"/>
                <w:numId w:val="8"/>
              </w:numPr>
              <w:autoSpaceDE/>
              <w:autoSpaceDN/>
              <w:spacing w:after="160" w:line="252" w:lineRule="auto"/>
              <w:contextualSpacing/>
              <w:jc w:val="both"/>
              <w:rPr>
                <w:rFonts w:asciiTheme="majorBidi" w:eastAsia="Calibri" w:hAnsiTheme="majorBidi" w:cstheme="majorBidi"/>
                <w:noProof/>
                <w:sz w:val="22"/>
                <w:szCs w:val="22"/>
                <w:lang w:val="sv-SE"/>
              </w:rPr>
            </w:pPr>
            <w:r w:rsidRPr="0004165A">
              <w:rPr>
                <w:rFonts w:asciiTheme="majorBidi" w:eastAsia="Calibri" w:hAnsiTheme="majorBidi" w:cstheme="majorBidi"/>
                <w:noProof/>
                <w:sz w:val="22"/>
                <w:szCs w:val="22"/>
                <w:lang w:val="id-ID"/>
              </w:rPr>
              <w:t>Mempresentasikan hasil analisis</w:t>
            </w:r>
          </w:p>
          <w:p w14:paraId="543D2A00" w14:textId="0BE9530D" w:rsidR="001E2B7E" w:rsidRPr="0004165A" w:rsidRDefault="001E2B7E" w:rsidP="00826D75">
            <w:pPr>
              <w:pStyle w:val="ListParagraph"/>
              <w:numPr>
                <w:ilvl w:val="0"/>
                <w:numId w:val="8"/>
              </w:numPr>
              <w:autoSpaceDE/>
              <w:autoSpaceDN/>
              <w:spacing w:after="160" w:line="252" w:lineRule="auto"/>
              <w:contextualSpacing/>
              <w:jc w:val="both"/>
              <w:rPr>
                <w:rFonts w:asciiTheme="majorBidi" w:eastAsia="Calibri" w:hAnsiTheme="majorBidi" w:cstheme="majorBidi"/>
                <w:noProof/>
                <w:sz w:val="22"/>
                <w:szCs w:val="22"/>
                <w:lang w:val="sv-SE"/>
              </w:rPr>
            </w:pPr>
            <w:r w:rsidRPr="0004165A">
              <w:rPr>
                <w:rFonts w:asciiTheme="majorBidi" w:eastAsia="Calibri" w:hAnsiTheme="majorBidi" w:cstheme="majorBidi"/>
                <w:noProof/>
                <w:sz w:val="22"/>
                <w:szCs w:val="22"/>
                <w:lang w:val="id-ID"/>
              </w:rPr>
              <w:t xml:space="preserve">Argumentasi </w:t>
            </w:r>
          </w:p>
        </w:tc>
      </w:tr>
      <w:tr w:rsidR="00695EA8" w:rsidRPr="0004165A" w14:paraId="1330B07C" w14:textId="77777777" w:rsidTr="001551F8">
        <w:trPr>
          <w:jc w:val="center"/>
        </w:trPr>
        <w:tc>
          <w:tcPr>
            <w:tcW w:w="12740" w:type="dxa"/>
            <w:gridSpan w:val="7"/>
            <w:shd w:val="clear" w:color="auto" w:fill="F2F2F2"/>
            <w:vAlign w:val="center"/>
          </w:tcPr>
          <w:p w14:paraId="7935775A" w14:textId="77777777" w:rsidR="00695EA8" w:rsidRPr="0004165A" w:rsidRDefault="00695EA8" w:rsidP="00695EA8">
            <w:pPr>
              <w:autoSpaceDE/>
              <w:autoSpaceDN/>
              <w:spacing w:line="252" w:lineRule="auto"/>
              <w:jc w:val="both"/>
              <w:rPr>
                <w:rFonts w:asciiTheme="majorBidi" w:eastAsia="Calibri" w:hAnsiTheme="majorBidi" w:cstheme="majorBidi"/>
                <w:b/>
                <w:noProof/>
                <w:sz w:val="22"/>
                <w:szCs w:val="22"/>
                <w:lang w:val="sv-SE"/>
              </w:rPr>
            </w:pPr>
            <w:r w:rsidRPr="0004165A">
              <w:rPr>
                <w:rFonts w:asciiTheme="majorBidi" w:eastAsia="Calibri" w:hAnsiTheme="majorBidi" w:cstheme="majorBidi"/>
                <w:b/>
                <w:noProof/>
                <w:sz w:val="22"/>
                <w:szCs w:val="22"/>
                <w:lang w:val="sv-SE"/>
              </w:rPr>
              <w:t>BENTUK DAN FORMAT LUARAN</w:t>
            </w:r>
          </w:p>
        </w:tc>
      </w:tr>
      <w:tr w:rsidR="00695EA8" w:rsidRPr="0004165A" w14:paraId="6C38CB48" w14:textId="77777777" w:rsidTr="001551F8">
        <w:trPr>
          <w:jc w:val="center"/>
        </w:trPr>
        <w:tc>
          <w:tcPr>
            <w:tcW w:w="12740" w:type="dxa"/>
            <w:gridSpan w:val="7"/>
            <w:shd w:val="clear" w:color="auto" w:fill="FFFFFF"/>
            <w:vAlign w:val="center"/>
          </w:tcPr>
          <w:p w14:paraId="4DEF3107" w14:textId="1123C7A8" w:rsidR="001551F8" w:rsidRPr="0004165A" w:rsidRDefault="001E2B7E" w:rsidP="009F7940">
            <w:pPr>
              <w:autoSpaceDE/>
              <w:autoSpaceDN/>
              <w:spacing w:after="160" w:line="252" w:lineRule="auto"/>
              <w:ind w:left="454"/>
              <w:contextualSpacing/>
              <w:jc w:val="both"/>
              <w:rPr>
                <w:rFonts w:asciiTheme="majorBidi" w:eastAsia="Calibri" w:hAnsiTheme="majorBidi" w:cstheme="majorBidi"/>
                <w:noProof/>
                <w:sz w:val="22"/>
                <w:szCs w:val="22"/>
                <w:lang w:val="id-ID"/>
              </w:rPr>
            </w:pPr>
            <w:r w:rsidRPr="0004165A">
              <w:rPr>
                <w:rFonts w:asciiTheme="majorBidi" w:eastAsia="Calibri" w:hAnsiTheme="majorBidi" w:cstheme="majorBidi"/>
                <w:noProof/>
                <w:sz w:val="22"/>
                <w:szCs w:val="22"/>
                <w:lang w:val="id-ID"/>
              </w:rPr>
              <w:t>Karya Ilmiah dan Power Point</w:t>
            </w:r>
          </w:p>
        </w:tc>
      </w:tr>
      <w:tr w:rsidR="00695EA8" w:rsidRPr="0004165A" w14:paraId="54A4B204" w14:textId="77777777" w:rsidTr="001551F8">
        <w:trPr>
          <w:jc w:val="center"/>
        </w:trPr>
        <w:tc>
          <w:tcPr>
            <w:tcW w:w="12740" w:type="dxa"/>
            <w:gridSpan w:val="7"/>
            <w:shd w:val="clear" w:color="auto" w:fill="F2F2F2"/>
            <w:vAlign w:val="center"/>
          </w:tcPr>
          <w:p w14:paraId="59DB7F04" w14:textId="6F113150" w:rsidR="00695EA8" w:rsidRPr="0004165A" w:rsidRDefault="00695EA8" w:rsidP="00695EA8">
            <w:pPr>
              <w:autoSpaceDE/>
              <w:autoSpaceDN/>
              <w:spacing w:line="252" w:lineRule="auto"/>
              <w:jc w:val="both"/>
              <w:rPr>
                <w:rFonts w:asciiTheme="majorBidi" w:eastAsia="Calibri" w:hAnsiTheme="majorBidi" w:cstheme="majorBidi"/>
                <w:b/>
                <w:noProof/>
                <w:sz w:val="22"/>
                <w:szCs w:val="22"/>
                <w:lang w:val="sv-SE"/>
              </w:rPr>
            </w:pPr>
            <w:r w:rsidRPr="0004165A">
              <w:rPr>
                <w:rFonts w:asciiTheme="majorBidi" w:eastAsia="Calibri" w:hAnsiTheme="majorBidi" w:cstheme="majorBidi"/>
                <w:b/>
                <w:noProof/>
                <w:sz w:val="22"/>
                <w:szCs w:val="22"/>
                <w:lang w:val="sv-SE"/>
              </w:rPr>
              <w:t>INDIKATOR, KR</w:t>
            </w:r>
            <w:r w:rsidR="00D10989" w:rsidRPr="0004165A">
              <w:rPr>
                <w:rFonts w:asciiTheme="majorBidi" w:eastAsia="Calibri" w:hAnsiTheme="majorBidi" w:cstheme="majorBidi"/>
                <w:b/>
                <w:noProof/>
                <w:sz w:val="22"/>
                <w:szCs w:val="22"/>
                <w:lang w:val="sv-SE"/>
              </w:rPr>
              <w:t>I</w:t>
            </w:r>
            <w:r w:rsidRPr="0004165A">
              <w:rPr>
                <w:rFonts w:asciiTheme="majorBidi" w:eastAsia="Calibri" w:hAnsiTheme="majorBidi" w:cstheme="majorBidi"/>
                <w:b/>
                <w:noProof/>
                <w:sz w:val="22"/>
                <w:szCs w:val="22"/>
                <w:lang w:val="sv-SE"/>
              </w:rPr>
              <w:t>TERIA DAN BOBOT PENILAIAN</w:t>
            </w:r>
          </w:p>
        </w:tc>
      </w:tr>
      <w:tr w:rsidR="001551F8" w:rsidRPr="0004165A" w14:paraId="48BDF84E" w14:textId="77777777" w:rsidTr="0051362F">
        <w:trPr>
          <w:trHeight w:val="1002"/>
          <w:jc w:val="center"/>
        </w:trPr>
        <w:tc>
          <w:tcPr>
            <w:tcW w:w="12740" w:type="dxa"/>
            <w:gridSpan w:val="7"/>
            <w:shd w:val="clear" w:color="auto" w:fill="FFFFFF"/>
            <w:vAlign w:val="center"/>
          </w:tcPr>
          <w:p w14:paraId="4D4E1D11" w14:textId="23801908" w:rsidR="001551F8" w:rsidRPr="0004165A" w:rsidRDefault="001E2B7E" w:rsidP="009F7940">
            <w:pPr>
              <w:rPr>
                <w:rFonts w:asciiTheme="majorBidi" w:hAnsiTheme="majorBidi" w:cstheme="majorBidi"/>
                <w:sz w:val="22"/>
                <w:szCs w:val="22"/>
                <w:lang w:val="id-ID"/>
              </w:rPr>
            </w:pPr>
            <w:r w:rsidRPr="0004165A">
              <w:rPr>
                <w:rFonts w:asciiTheme="majorBidi" w:hAnsiTheme="majorBidi" w:cstheme="majorBidi"/>
                <w:sz w:val="22"/>
                <w:szCs w:val="22"/>
                <w:lang w:val="id-ID"/>
              </w:rPr>
              <w:t>Sesuai dengan penilaian ketercapaian CPMK</w:t>
            </w:r>
          </w:p>
        </w:tc>
      </w:tr>
      <w:tr w:rsidR="001551F8" w:rsidRPr="0004165A" w14:paraId="7E827574" w14:textId="77777777" w:rsidTr="001551F8">
        <w:trPr>
          <w:jc w:val="center"/>
        </w:trPr>
        <w:tc>
          <w:tcPr>
            <w:tcW w:w="12740" w:type="dxa"/>
            <w:gridSpan w:val="7"/>
            <w:shd w:val="clear" w:color="auto" w:fill="F2F2F2"/>
            <w:vAlign w:val="center"/>
          </w:tcPr>
          <w:p w14:paraId="3AEBAE17" w14:textId="77777777" w:rsidR="001551F8" w:rsidRPr="0004165A" w:rsidRDefault="001551F8" w:rsidP="00695EA8">
            <w:pPr>
              <w:autoSpaceDE/>
              <w:autoSpaceDN/>
              <w:spacing w:line="252" w:lineRule="auto"/>
              <w:jc w:val="both"/>
              <w:rPr>
                <w:rFonts w:asciiTheme="majorBidi" w:eastAsia="Calibri" w:hAnsiTheme="majorBidi" w:cstheme="majorBidi"/>
                <w:b/>
                <w:noProof/>
                <w:sz w:val="22"/>
                <w:szCs w:val="22"/>
                <w:lang w:val="sv-SE"/>
              </w:rPr>
            </w:pPr>
            <w:r w:rsidRPr="0004165A">
              <w:rPr>
                <w:rFonts w:asciiTheme="majorBidi" w:eastAsia="Calibri" w:hAnsiTheme="majorBidi" w:cstheme="majorBidi"/>
                <w:b/>
                <w:noProof/>
                <w:sz w:val="22"/>
                <w:szCs w:val="22"/>
                <w:lang w:val="sv-SE"/>
              </w:rPr>
              <w:t>DAFTAR RUJUKAN</w:t>
            </w:r>
          </w:p>
        </w:tc>
      </w:tr>
      <w:tr w:rsidR="001551F8" w:rsidRPr="0004165A" w14:paraId="66F75EB8" w14:textId="77777777" w:rsidTr="001551F8">
        <w:trPr>
          <w:jc w:val="center"/>
        </w:trPr>
        <w:tc>
          <w:tcPr>
            <w:tcW w:w="12740" w:type="dxa"/>
            <w:gridSpan w:val="7"/>
            <w:shd w:val="clear" w:color="auto" w:fill="FFFFFF"/>
            <w:vAlign w:val="center"/>
          </w:tcPr>
          <w:p w14:paraId="6DE0DFD2" w14:textId="13009C88" w:rsidR="001551F8" w:rsidRPr="0004165A" w:rsidRDefault="007C1A64" w:rsidP="005B794A">
            <w:pPr>
              <w:autoSpaceDE/>
              <w:autoSpaceDN/>
              <w:spacing w:after="160" w:line="259" w:lineRule="auto"/>
              <w:ind w:left="316"/>
              <w:contextualSpacing/>
              <w:rPr>
                <w:rFonts w:asciiTheme="majorBidi" w:hAnsiTheme="majorBidi" w:cstheme="majorBidi"/>
                <w:bCs/>
                <w:noProof/>
                <w:sz w:val="22"/>
                <w:szCs w:val="22"/>
                <w:lang w:val="id-ID"/>
              </w:rPr>
            </w:pPr>
            <w:r w:rsidRPr="0004165A">
              <w:rPr>
                <w:rFonts w:asciiTheme="majorBidi" w:hAnsiTheme="majorBidi" w:cstheme="majorBidi"/>
                <w:bCs/>
                <w:noProof/>
                <w:sz w:val="22"/>
                <w:szCs w:val="22"/>
                <w:lang w:val="id-ID"/>
              </w:rPr>
              <w:t>Daftar rujukan pada sumber referensi yang vali dan terpercaya, serta bebas plagiarism</w:t>
            </w:r>
          </w:p>
        </w:tc>
      </w:tr>
      <w:tr w:rsidR="0004165A" w:rsidRPr="0004165A" w14:paraId="45C1FC2B" w14:textId="77777777" w:rsidTr="001551F8">
        <w:trPr>
          <w:jc w:val="center"/>
        </w:trPr>
        <w:tc>
          <w:tcPr>
            <w:tcW w:w="12740" w:type="dxa"/>
            <w:gridSpan w:val="7"/>
            <w:shd w:val="clear" w:color="auto" w:fill="FFFFFF"/>
            <w:vAlign w:val="center"/>
          </w:tcPr>
          <w:p w14:paraId="3DF3CD32" w14:textId="77777777" w:rsidR="0004165A" w:rsidRDefault="0004165A" w:rsidP="005B794A">
            <w:pPr>
              <w:autoSpaceDE/>
              <w:autoSpaceDN/>
              <w:spacing w:after="160" w:line="259" w:lineRule="auto"/>
              <w:ind w:left="316"/>
              <w:contextualSpacing/>
              <w:rPr>
                <w:rFonts w:asciiTheme="majorBidi" w:hAnsiTheme="majorBidi" w:cstheme="majorBidi"/>
                <w:bCs/>
                <w:noProof/>
                <w:sz w:val="22"/>
                <w:szCs w:val="22"/>
                <w:lang w:val="id-ID"/>
              </w:rPr>
            </w:pPr>
          </w:p>
          <w:p w14:paraId="4D3A0440" w14:textId="77777777" w:rsidR="0004165A" w:rsidRPr="0004165A" w:rsidRDefault="0004165A" w:rsidP="005B794A">
            <w:pPr>
              <w:autoSpaceDE/>
              <w:autoSpaceDN/>
              <w:spacing w:after="160" w:line="259" w:lineRule="auto"/>
              <w:ind w:left="316"/>
              <w:contextualSpacing/>
              <w:rPr>
                <w:rFonts w:asciiTheme="majorBidi" w:hAnsiTheme="majorBidi" w:cstheme="majorBidi"/>
                <w:bCs/>
                <w:noProof/>
                <w:sz w:val="22"/>
                <w:szCs w:val="22"/>
                <w:lang w:val="id-ID"/>
              </w:rPr>
            </w:pPr>
          </w:p>
        </w:tc>
      </w:tr>
    </w:tbl>
    <w:bookmarkEnd w:id="3"/>
    <w:p w14:paraId="13DDF5FA" w14:textId="336950E4" w:rsidR="007C0BE3" w:rsidRPr="0004165A" w:rsidRDefault="00100B35" w:rsidP="007C0BE3">
      <w:pPr>
        <w:pStyle w:val="Heading1"/>
        <w:ind w:hanging="717"/>
        <w:rPr>
          <w:rFonts w:asciiTheme="majorBidi" w:hAnsiTheme="majorBidi" w:cstheme="majorBidi"/>
          <w:noProof/>
        </w:rPr>
      </w:pPr>
      <w:r w:rsidRPr="0004165A">
        <w:rPr>
          <w:rFonts w:asciiTheme="majorBidi" w:hAnsiTheme="majorBidi" w:cstheme="majorBidi"/>
          <w:noProof/>
        </w:rPr>
        <w:lastRenderedPageBreak/>
        <w:t>Contoh Rubrik penilaian menyusun makalah</w:t>
      </w:r>
      <w:r w:rsidR="005B794A" w:rsidRPr="0004165A">
        <w:rPr>
          <w:rFonts w:asciiTheme="majorBidi" w:hAnsiTheme="majorBidi" w:cstheme="majorBidi"/>
          <w:noProof/>
        </w:rPr>
        <w:t xml:space="preserve"> hasil </w:t>
      </w:r>
      <w:r w:rsidR="009331B1" w:rsidRPr="0004165A">
        <w:rPr>
          <w:rFonts w:asciiTheme="majorBidi" w:hAnsiTheme="majorBidi" w:cstheme="majorBidi"/>
          <w:noProof/>
        </w:rPr>
        <w:t>kajian</w:t>
      </w:r>
      <w:r w:rsidR="005B794A" w:rsidRPr="0004165A">
        <w:rPr>
          <w:rFonts w:asciiTheme="majorBidi" w:hAnsiTheme="majorBidi" w:cstheme="majorBidi"/>
          <w:noProof/>
        </w:rPr>
        <w:t xml:space="preserve"> literatur dan presentasinya</w:t>
      </w:r>
    </w:p>
    <w:p w14:paraId="4532241A" w14:textId="382B2F31" w:rsidR="007C0BE3" w:rsidRPr="0004165A" w:rsidRDefault="005E743F" w:rsidP="00826D75">
      <w:pPr>
        <w:pStyle w:val="BodyTextIndent"/>
        <w:numPr>
          <w:ilvl w:val="0"/>
          <w:numId w:val="18"/>
        </w:numPr>
        <w:tabs>
          <w:tab w:val="left" w:pos="4548"/>
        </w:tabs>
        <w:autoSpaceDE/>
        <w:autoSpaceDN/>
        <w:spacing w:after="240"/>
        <w:ind w:left="567"/>
        <w:rPr>
          <w:rFonts w:asciiTheme="majorBidi" w:hAnsiTheme="majorBidi" w:cstheme="majorBidi"/>
          <w:bCs/>
          <w:sz w:val="24"/>
          <w:szCs w:val="24"/>
          <w:lang w:val="id-ID"/>
        </w:rPr>
      </w:pPr>
      <w:r w:rsidRPr="0004165A">
        <w:rPr>
          <w:rFonts w:asciiTheme="majorBidi" w:hAnsiTheme="majorBidi" w:cstheme="majorBidi"/>
          <w:sz w:val="24"/>
          <w:szCs w:val="24"/>
        </w:rPr>
        <w:t>Rubrik Penilaian</w:t>
      </w:r>
      <w:r w:rsidR="007C0BE3" w:rsidRPr="0004165A">
        <w:rPr>
          <w:rFonts w:asciiTheme="majorBidi" w:hAnsiTheme="majorBidi" w:cstheme="majorBidi"/>
          <w:sz w:val="24"/>
          <w:szCs w:val="24"/>
        </w:rPr>
        <w:t xml:space="preserve"> </w:t>
      </w:r>
    </w:p>
    <w:tbl>
      <w:tblPr>
        <w:tblW w:w="13325"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2680"/>
        <w:gridCol w:w="3119"/>
        <w:gridCol w:w="2835"/>
        <w:gridCol w:w="2693"/>
      </w:tblGrid>
      <w:tr w:rsidR="007C0BE3" w:rsidRPr="0004165A" w14:paraId="179AF3D8" w14:textId="77777777" w:rsidTr="007C0BE3">
        <w:tc>
          <w:tcPr>
            <w:tcW w:w="1998" w:type="dxa"/>
            <w:shd w:val="clear" w:color="auto" w:fill="BDD6EE" w:themeFill="accent1" w:themeFillTint="66"/>
            <w:vAlign w:val="center"/>
          </w:tcPr>
          <w:p w14:paraId="2F9FE0B3" w14:textId="77777777" w:rsidR="007C0BE3" w:rsidRPr="0004165A" w:rsidRDefault="007C0BE3" w:rsidP="007C0BE3">
            <w:pPr>
              <w:rPr>
                <w:rFonts w:asciiTheme="majorBidi" w:hAnsiTheme="majorBidi" w:cstheme="majorBidi"/>
                <w:b/>
              </w:rPr>
            </w:pPr>
            <w:r w:rsidRPr="0004165A">
              <w:rPr>
                <w:rFonts w:asciiTheme="majorBidi" w:hAnsiTheme="majorBidi" w:cstheme="majorBidi"/>
              </w:rPr>
              <w:t>KOMPONEN PENILAIAN</w:t>
            </w:r>
          </w:p>
        </w:tc>
        <w:tc>
          <w:tcPr>
            <w:tcW w:w="2680" w:type="dxa"/>
            <w:shd w:val="clear" w:color="auto" w:fill="BDD6EE" w:themeFill="accent1" w:themeFillTint="66"/>
            <w:vAlign w:val="center"/>
          </w:tcPr>
          <w:p w14:paraId="237BF20B" w14:textId="77777777" w:rsidR="007C0BE3" w:rsidRPr="0004165A" w:rsidRDefault="007C0BE3" w:rsidP="007C0BE3">
            <w:pPr>
              <w:rPr>
                <w:rFonts w:asciiTheme="majorBidi" w:hAnsiTheme="majorBidi" w:cstheme="majorBidi"/>
                <w:b/>
              </w:rPr>
            </w:pPr>
            <w:r w:rsidRPr="0004165A">
              <w:rPr>
                <w:rFonts w:asciiTheme="majorBidi" w:hAnsiTheme="majorBidi" w:cstheme="majorBidi"/>
                <w:lang w:val="sv-SE"/>
              </w:rPr>
              <w:t xml:space="preserve">Sangat </w:t>
            </w:r>
            <w:r w:rsidRPr="0004165A">
              <w:rPr>
                <w:rFonts w:asciiTheme="majorBidi" w:hAnsiTheme="majorBidi" w:cstheme="majorBidi"/>
              </w:rPr>
              <w:t>baik</w:t>
            </w:r>
          </w:p>
        </w:tc>
        <w:tc>
          <w:tcPr>
            <w:tcW w:w="3119" w:type="dxa"/>
            <w:shd w:val="clear" w:color="auto" w:fill="BDD6EE" w:themeFill="accent1" w:themeFillTint="66"/>
            <w:vAlign w:val="center"/>
          </w:tcPr>
          <w:p w14:paraId="6501609E" w14:textId="77777777" w:rsidR="007C0BE3" w:rsidRPr="0004165A" w:rsidRDefault="007C0BE3" w:rsidP="007C0BE3">
            <w:pPr>
              <w:rPr>
                <w:rFonts w:asciiTheme="majorBidi" w:hAnsiTheme="majorBidi" w:cstheme="majorBidi"/>
                <w:b/>
              </w:rPr>
            </w:pPr>
            <w:r w:rsidRPr="0004165A">
              <w:rPr>
                <w:rFonts w:asciiTheme="majorBidi" w:hAnsiTheme="majorBidi" w:cstheme="majorBidi"/>
                <w:lang w:val="sv-SE"/>
              </w:rPr>
              <w:t>Baik</w:t>
            </w:r>
          </w:p>
        </w:tc>
        <w:tc>
          <w:tcPr>
            <w:tcW w:w="2835" w:type="dxa"/>
            <w:shd w:val="clear" w:color="auto" w:fill="BDD6EE" w:themeFill="accent1" w:themeFillTint="66"/>
            <w:vAlign w:val="center"/>
          </w:tcPr>
          <w:p w14:paraId="00E47853" w14:textId="77777777" w:rsidR="007C0BE3" w:rsidRPr="0004165A" w:rsidRDefault="007C0BE3" w:rsidP="007C0BE3">
            <w:pPr>
              <w:rPr>
                <w:rFonts w:asciiTheme="majorBidi" w:hAnsiTheme="majorBidi" w:cstheme="majorBidi"/>
                <w:b/>
              </w:rPr>
            </w:pPr>
            <w:r w:rsidRPr="0004165A">
              <w:rPr>
                <w:rFonts w:asciiTheme="majorBidi" w:hAnsiTheme="majorBidi" w:cstheme="majorBidi"/>
                <w:lang w:val="sv-SE"/>
              </w:rPr>
              <w:t>Kurang</w:t>
            </w:r>
          </w:p>
        </w:tc>
        <w:tc>
          <w:tcPr>
            <w:tcW w:w="2693" w:type="dxa"/>
            <w:shd w:val="clear" w:color="auto" w:fill="BDD6EE" w:themeFill="accent1" w:themeFillTint="66"/>
            <w:vAlign w:val="center"/>
          </w:tcPr>
          <w:p w14:paraId="57E8C358" w14:textId="77777777" w:rsidR="007C0BE3" w:rsidRPr="0004165A" w:rsidRDefault="007C0BE3" w:rsidP="007C0BE3">
            <w:pPr>
              <w:rPr>
                <w:rFonts w:asciiTheme="majorBidi" w:hAnsiTheme="majorBidi" w:cstheme="majorBidi"/>
                <w:b/>
              </w:rPr>
            </w:pPr>
            <w:r w:rsidRPr="0004165A">
              <w:rPr>
                <w:rFonts w:asciiTheme="majorBidi" w:hAnsiTheme="majorBidi" w:cstheme="majorBidi"/>
              </w:rPr>
              <w:t>Sangat Kurang</w:t>
            </w:r>
          </w:p>
        </w:tc>
      </w:tr>
      <w:tr w:rsidR="007C0BE3" w:rsidRPr="0004165A" w14:paraId="73DAD060" w14:textId="77777777" w:rsidTr="007C0BE3">
        <w:tc>
          <w:tcPr>
            <w:tcW w:w="1998" w:type="dxa"/>
            <w:vAlign w:val="center"/>
          </w:tcPr>
          <w:p w14:paraId="2E89617D" w14:textId="77777777" w:rsidR="007C0BE3" w:rsidRPr="0004165A" w:rsidRDefault="007C0BE3" w:rsidP="007C0BE3">
            <w:pPr>
              <w:rPr>
                <w:rFonts w:asciiTheme="majorBidi" w:hAnsiTheme="majorBidi" w:cstheme="majorBidi"/>
                <w:b/>
              </w:rPr>
            </w:pPr>
            <w:r w:rsidRPr="0004165A">
              <w:rPr>
                <w:rFonts w:asciiTheme="majorBidi" w:hAnsiTheme="majorBidi" w:cstheme="majorBidi"/>
              </w:rPr>
              <w:t>KELENGKAPAN</w:t>
            </w:r>
          </w:p>
        </w:tc>
        <w:tc>
          <w:tcPr>
            <w:tcW w:w="2680" w:type="dxa"/>
            <w:shd w:val="clear" w:color="auto" w:fill="auto"/>
          </w:tcPr>
          <w:p w14:paraId="676DBED7" w14:textId="77777777" w:rsidR="007C0BE3" w:rsidRPr="0004165A" w:rsidRDefault="007C0BE3" w:rsidP="007C0BE3">
            <w:pPr>
              <w:pStyle w:val="BodyTextIndent"/>
              <w:ind w:left="0"/>
              <w:rPr>
                <w:rFonts w:asciiTheme="majorBidi" w:hAnsiTheme="majorBidi" w:cstheme="majorBidi"/>
                <w:lang w:val="sv-SE"/>
              </w:rPr>
            </w:pPr>
            <w:r w:rsidRPr="0004165A">
              <w:rPr>
                <w:rFonts w:asciiTheme="majorBidi" w:hAnsiTheme="majorBidi" w:cstheme="majorBidi"/>
                <w:lang w:val="sv-SE"/>
              </w:rPr>
              <w:t xml:space="preserve">Lengkap dan integratif </w:t>
            </w:r>
          </w:p>
        </w:tc>
        <w:tc>
          <w:tcPr>
            <w:tcW w:w="3119" w:type="dxa"/>
          </w:tcPr>
          <w:p w14:paraId="783F346A" w14:textId="77777777" w:rsidR="007C0BE3" w:rsidRPr="0004165A" w:rsidRDefault="007C0BE3" w:rsidP="007C0BE3">
            <w:pPr>
              <w:rPr>
                <w:rFonts w:asciiTheme="majorBidi" w:hAnsiTheme="majorBidi" w:cstheme="majorBidi"/>
                <w:lang w:val="sv-SE"/>
              </w:rPr>
            </w:pPr>
            <w:r w:rsidRPr="0004165A">
              <w:rPr>
                <w:rFonts w:asciiTheme="majorBidi" w:hAnsiTheme="majorBidi" w:cstheme="majorBidi"/>
                <w:lang w:val="sv-SE"/>
              </w:rPr>
              <w:t>Masih ada konsep yang kurang</w:t>
            </w:r>
          </w:p>
        </w:tc>
        <w:tc>
          <w:tcPr>
            <w:tcW w:w="2835" w:type="dxa"/>
          </w:tcPr>
          <w:p w14:paraId="2BCABF72" w14:textId="77777777" w:rsidR="007C0BE3" w:rsidRPr="0004165A" w:rsidRDefault="007C0BE3" w:rsidP="007C0BE3">
            <w:pPr>
              <w:pStyle w:val="BodyTextIndent"/>
              <w:ind w:left="0"/>
              <w:rPr>
                <w:rFonts w:asciiTheme="majorBidi" w:hAnsiTheme="majorBidi" w:cstheme="majorBidi"/>
                <w:lang w:val="sv-SE"/>
              </w:rPr>
            </w:pPr>
            <w:r w:rsidRPr="0004165A">
              <w:rPr>
                <w:rFonts w:asciiTheme="majorBidi" w:hAnsiTheme="majorBidi" w:cstheme="majorBidi"/>
                <w:lang w:val="sv-SE"/>
              </w:rPr>
              <w:t xml:space="preserve">Hanya bagian kecil konsep </w:t>
            </w:r>
          </w:p>
        </w:tc>
        <w:tc>
          <w:tcPr>
            <w:tcW w:w="2693" w:type="dxa"/>
          </w:tcPr>
          <w:p w14:paraId="1C1F3256" w14:textId="77777777" w:rsidR="007C0BE3" w:rsidRPr="0004165A" w:rsidRDefault="007C0BE3" w:rsidP="007C0BE3">
            <w:pPr>
              <w:pStyle w:val="BodyTextIndent"/>
              <w:ind w:left="0"/>
              <w:rPr>
                <w:rFonts w:asciiTheme="majorBidi" w:hAnsiTheme="majorBidi" w:cstheme="majorBidi"/>
                <w:lang w:val="sv-SE"/>
              </w:rPr>
            </w:pPr>
            <w:r w:rsidRPr="0004165A">
              <w:rPr>
                <w:rFonts w:asciiTheme="majorBidi" w:hAnsiTheme="majorBidi" w:cstheme="majorBidi"/>
                <w:lang w:val="sv-SE"/>
              </w:rPr>
              <w:t>Tidak ada konsep</w:t>
            </w:r>
          </w:p>
        </w:tc>
      </w:tr>
      <w:tr w:rsidR="007C0BE3" w:rsidRPr="0004165A" w14:paraId="7AEF11DD" w14:textId="77777777" w:rsidTr="007C0BE3">
        <w:tc>
          <w:tcPr>
            <w:tcW w:w="1998" w:type="dxa"/>
            <w:vAlign w:val="center"/>
          </w:tcPr>
          <w:p w14:paraId="2C78E97D" w14:textId="77777777" w:rsidR="007C0BE3" w:rsidRPr="0004165A" w:rsidRDefault="007C0BE3" w:rsidP="007C0BE3">
            <w:pPr>
              <w:rPr>
                <w:rFonts w:asciiTheme="majorBidi" w:hAnsiTheme="majorBidi" w:cstheme="majorBidi"/>
                <w:b/>
                <w:lang w:val="sv-SE"/>
              </w:rPr>
            </w:pPr>
            <w:r w:rsidRPr="0004165A">
              <w:rPr>
                <w:rFonts w:asciiTheme="majorBidi" w:hAnsiTheme="majorBidi" w:cstheme="majorBidi"/>
                <w:lang w:val="sv-SE"/>
              </w:rPr>
              <w:t>ORGANISASI</w:t>
            </w:r>
          </w:p>
        </w:tc>
        <w:tc>
          <w:tcPr>
            <w:tcW w:w="2680" w:type="dxa"/>
            <w:shd w:val="clear" w:color="auto" w:fill="auto"/>
          </w:tcPr>
          <w:p w14:paraId="35A22891" w14:textId="77777777" w:rsidR="007C0BE3" w:rsidRPr="0004165A" w:rsidRDefault="007C0BE3" w:rsidP="007C0BE3">
            <w:pPr>
              <w:rPr>
                <w:rFonts w:asciiTheme="majorBidi" w:hAnsiTheme="majorBidi" w:cstheme="majorBidi"/>
                <w:lang w:val="sv-SE"/>
              </w:rPr>
            </w:pPr>
            <w:r w:rsidRPr="0004165A">
              <w:rPr>
                <w:rFonts w:asciiTheme="majorBidi" w:hAnsiTheme="majorBidi" w:cstheme="majorBidi"/>
                <w:lang w:val="sv-SE"/>
              </w:rPr>
              <w:t>Pengorganisasian ide dalam rangkuman terlihat jelas dan runtut</w:t>
            </w:r>
          </w:p>
        </w:tc>
        <w:tc>
          <w:tcPr>
            <w:tcW w:w="3119" w:type="dxa"/>
          </w:tcPr>
          <w:p w14:paraId="28FB1972" w14:textId="77777777" w:rsidR="007C0BE3" w:rsidRPr="0004165A" w:rsidRDefault="007C0BE3" w:rsidP="007C0BE3">
            <w:pPr>
              <w:rPr>
                <w:rFonts w:asciiTheme="majorBidi" w:hAnsiTheme="majorBidi" w:cstheme="majorBidi"/>
                <w:lang w:val="sv-SE"/>
              </w:rPr>
            </w:pPr>
            <w:r w:rsidRPr="0004165A">
              <w:rPr>
                <w:rFonts w:asciiTheme="majorBidi" w:hAnsiTheme="majorBidi" w:cstheme="majorBidi"/>
                <w:lang w:val="sv-SE"/>
              </w:rPr>
              <w:t>Pengorganisasian ide tidak runtut dan namun sebagian besar ide masih jelas</w:t>
            </w:r>
          </w:p>
        </w:tc>
        <w:tc>
          <w:tcPr>
            <w:tcW w:w="2835" w:type="dxa"/>
          </w:tcPr>
          <w:p w14:paraId="440BEAED" w14:textId="77777777" w:rsidR="007C0BE3" w:rsidRPr="0004165A" w:rsidRDefault="007C0BE3" w:rsidP="007C0BE3">
            <w:pPr>
              <w:rPr>
                <w:rFonts w:asciiTheme="majorBidi" w:hAnsiTheme="majorBidi" w:cstheme="majorBidi"/>
                <w:lang w:val="sv-SE"/>
              </w:rPr>
            </w:pPr>
            <w:r w:rsidRPr="0004165A">
              <w:rPr>
                <w:rFonts w:asciiTheme="majorBidi" w:hAnsiTheme="majorBidi" w:cstheme="majorBidi"/>
                <w:lang w:val="sv-SE"/>
              </w:rPr>
              <w:t>Pengorganisasian ide tidak runtut dan sebagian besar ide tidak jelas</w:t>
            </w:r>
          </w:p>
        </w:tc>
        <w:tc>
          <w:tcPr>
            <w:tcW w:w="2693" w:type="dxa"/>
          </w:tcPr>
          <w:p w14:paraId="18406F00" w14:textId="77777777" w:rsidR="007C0BE3" w:rsidRPr="0004165A" w:rsidRDefault="007C0BE3" w:rsidP="007C0BE3">
            <w:pPr>
              <w:jc w:val="both"/>
              <w:rPr>
                <w:rFonts w:asciiTheme="majorBidi" w:hAnsiTheme="majorBidi" w:cstheme="majorBidi"/>
                <w:lang w:val="sv-SE"/>
              </w:rPr>
            </w:pPr>
            <w:r w:rsidRPr="0004165A">
              <w:rPr>
                <w:rFonts w:asciiTheme="majorBidi" w:hAnsiTheme="majorBidi" w:cstheme="majorBidi"/>
                <w:lang w:val="sv-SE"/>
              </w:rPr>
              <w:t>Pengorganisasian ide tidak runtut dan tidak jelas</w:t>
            </w:r>
          </w:p>
        </w:tc>
      </w:tr>
      <w:tr w:rsidR="007C0BE3" w:rsidRPr="0004165A" w14:paraId="0C24C183" w14:textId="77777777" w:rsidTr="007C0BE3">
        <w:tc>
          <w:tcPr>
            <w:tcW w:w="1998" w:type="dxa"/>
            <w:vAlign w:val="center"/>
          </w:tcPr>
          <w:p w14:paraId="408D3456" w14:textId="77777777" w:rsidR="007C0BE3" w:rsidRPr="0004165A" w:rsidRDefault="007C0BE3" w:rsidP="007C0BE3">
            <w:pPr>
              <w:rPr>
                <w:rFonts w:asciiTheme="majorBidi" w:hAnsiTheme="majorBidi" w:cstheme="majorBidi"/>
                <w:b/>
              </w:rPr>
            </w:pPr>
            <w:r w:rsidRPr="0004165A">
              <w:rPr>
                <w:rFonts w:asciiTheme="majorBidi" w:hAnsiTheme="majorBidi" w:cstheme="majorBidi"/>
              </w:rPr>
              <w:t>REFERENSI</w:t>
            </w:r>
          </w:p>
        </w:tc>
        <w:tc>
          <w:tcPr>
            <w:tcW w:w="2680" w:type="dxa"/>
            <w:shd w:val="clear" w:color="auto" w:fill="auto"/>
          </w:tcPr>
          <w:p w14:paraId="041D940C" w14:textId="77777777" w:rsidR="007C0BE3" w:rsidRPr="0004165A" w:rsidRDefault="007C0BE3" w:rsidP="007C0BE3">
            <w:pPr>
              <w:rPr>
                <w:rFonts w:asciiTheme="majorBidi" w:hAnsiTheme="majorBidi" w:cstheme="majorBidi"/>
              </w:rPr>
            </w:pPr>
            <w:r w:rsidRPr="0004165A">
              <w:rPr>
                <w:rFonts w:asciiTheme="majorBidi" w:hAnsiTheme="majorBidi" w:cstheme="majorBidi"/>
              </w:rPr>
              <w:t xml:space="preserve">Lebih dari 5 referensi yang relevan, Tahun terbit kurang dari 10 tahun, Penulisan referensi sesuai dengan kaidah </w:t>
            </w:r>
          </w:p>
        </w:tc>
        <w:tc>
          <w:tcPr>
            <w:tcW w:w="3119" w:type="dxa"/>
          </w:tcPr>
          <w:p w14:paraId="7DC54ACD" w14:textId="77777777" w:rsidR="007C0BE3" w:rsidRPr="0004165A" w:rsidRDefault="007C0BE3" w:rsidP="007C0BE3">
            <w:pPr>
              <w:rPr>
                <w:rFonts w:asciiTheme="majorBidi" w:hAnsiTheme="majorBidi" w:cstheme="majorBidi"/>
              </w:rPr>
            </w:pPr>
            <w:r w:rsidRPr="0004165A">
              <w:rPr>
                <w:rFonts w:asciiTheme="majorBidi" w:hAnsiTheme="majorBidi" w:cstheme="majorBidi"/>
              </w:rPr>
              <w:t>5 referensi yang relevan, Tahun terbit lebih dari 10 tahun, Penulisan referensi sesuai dengan kaidah</w:t>
            </w:r>
          </w:p>
        </w:tc>
        <w:tc>
          <w:tcPr>
            <w:tcW w:w="2835" w:type="dxa"/>
          </w:tcPr>
          <w:p w14:paraId="14D38E64" w14:textId="77777777" w:rsidR="007C0BE3" w:rsidRPr="0004165A" w:rsidRDefault="007C0BE3" w:rsidP="007C0BE3">
            <w:pPr>
              <w:rPr>
                <w:rFonts w:asciiTheme="majorBidi" w:hAnsiTheme="majorBidi" w:cstheme="majorBidi"/>
              </w:rPr>
            </w:pPr>
            <w:r w:rsidRPr="0004165A">
              <w:rPr>
                <w:rFonts w:asciiTheme="majorBidi" w:hAnsiTheme="majorBidi" w:cstheme="majorBidi"/>
              </w:rPr>
              <w:t>Kurang dari 5 referensi yang relevan, Tahun terbit lebih dari 10 tahun, Penulisan referensi sesuai dengan kaidah</w:t>
            </w:r>
          </w:p>
        </w:tc>
        <w:tc>
          <w:tcPr>
            <w:tcW w:w="2693" w:type="dxa"/>
          </w:tcPr>
          <w:p w14:paraId="130A45CF" w14:textId="77777777" w:rsidR="007C0BE3" w:rsidRPr="0004165A" w:rsidRDefault="007C0BE3" w:rsidP="007C0BE3">
            <w:pPr>
              <w:jc w:val="both"/>
              <w:rPr>
                <w:rFonts w:asciiTheme="majorBidi" w:hAnsiTheme="majorBidi" w:cstheme="majorBidi"/>
              </w:rPr>
            </w:pPr>
            <w:r w:rsidRPr="0004165A">
              <w:rPr>
                <w:rFonts w:asciiTheme="majorBidi" w:hAnsiTheme="majorBidi" w:cstheme="majorBidi"/>
              </w:rPr>
              <w:t>Kurang dari 5 referensi yang relevan, Tahun terbit lebih dari 10 tahun, Penulisan referensi tidak sesuai dengan kaidah</w:t>
            </w:r>
          </w:p>
        </w:tc>
      </w:tr>
    </w:tbl>
    <w:p w14:paraId="5342DAFC" w14:textId="034E7610" w:rsidR="007C0BE3" w:rsidRPr="0004165A" w:rsidRDefault="00CF183D" w:rsidP="00CF183D">
      <w:pPr>
        <w:pStyle w:val="ListParagraph"/>
        <w:tabs>
          <w:tab w:val="left" w:pos="2109"/>
        </w:tabs>
        <w:spacing w:line="360" w:lineRule="auto"/>
        <w:ind w:left="1080"/>
        <w:contextualSpacing/>
        <w:rPr>
          <w:rFonts w:asciiTheme="majorBidi" w:hAnsiTheme="majorBidi" w:cstheme="majorBidi"/>
          <w:bCs/>
        </w:rPr>
      </w:pPr>
      <w:r w:rsidRPr="0004165A">
        <w:rPr>
          <w:rFonts w:asciiTheme="majorBidi" w:hAnsiTheme="majorBidi" w:cstheme="majorBidi"/>
          <w:bCs/>
        </w:rPr>
        <w:tab/>
      </w:r>
    </w:p>
    <w:p w14:paraId="6CB3889F" w14:textId="0985CA87" w:rsidR="007C0BE3" w:rsidRPr="0004165A" w:rsidRDefault="007C0BE3" w:rsidP="00826D75">
      <w:pPr>
        <w:pStyle w:val="ListParagraph"/>
        <w:numPr>
          <w:ilvl w:val="0"/>
          <w:numId w:val="18"/>
        </w:numPr>
        <w:spacing w:line="360" w:lineRule="auto"/>
        <w:ind w:left="567"/>
        <w:contextualSpacing/>
        <w:rPr>
          <w:rFonts w:asciiTheme="majorBidi" w:hAnsiTheme="majorBidi" w:cstheme="majorBidi"/>
          <w:bCs/>
          <w:sz w:val="24"/>
          <w:szCs w:val="24"/>
        </w:rPr>
      </w:pPr>
      <w:r w:rsidRPr="0004165A">
        <w:rPr>
          <w:rFonts w:asciiTheme="majorBidi" w:hAnsiTheme="majorBidi" w:cstheme="majorBidi"/>
          <w:sz w:val="24"/>
          <w:szCs w:val="24"/>
        </w:rPr>
        <w:t>Rubrik Penilaian Presentasi</w:t>
      </w:r>
    </w:p>
    <w:tbl>
      <w:tblPr>
        <w:tblW w:w="1336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0"/>
        <w:gridCol w:w="2760"/>
        <w:gridCol w:w="3119"/>
        <w:gridCol w:w="2835"/>
        <w:gridCol w:w="2693"/>
      </w:tblGrid>
      <w:tr w:rsidR="007C0BE3" w:rsidRPr="0004165A" w14:paraId="528F91A1" w14:textId="77777777" w:rsidTr="007C0BE3">
        <w:tc>
          <w:tcPr>
            <w:tcW w:w="1960" w:type="dxa"/>
            <w:shd w:val="clear" w:color="auto" w:fill="BDD6EE" w:themeFill="accent1" w:themeFillTint="66"/>
          </w:tcPr>
          <w:p w14:paraId="3E8D2DE1" w14:textId="77777777" w:rsidR="007C0BE3" w:rsidRPr="0004165A" w:rsidRDefault="007C0BE3" w:rsidP="007C0BE3">
            <w:pPr>
              <w:rPr>
                <w:rFonts w:asciiTheme="majorBidi" w:hAnsiTheme="majorBidi" w:cstheme="majorBidi"/>
                <w:b/>
              </w:rPr>
            </w:pPr>
            <w:r w:rsidRPr="0004165A">
              <w:rPr>
                <w:rFonts w:asciiTheme="majorBidi" w:hAnsiTheme="majorBidi" w:cstheme="majorBidi"/>
              </w:rPr>
              <w:t>KOMPONEN PENILAIAN</w:t>
            </w:r>
          </w:p>
        </w:tc>
        <w:tc>
          <w:tcPr>
            <w:tcW w:w="2760" w:type="dxa"/>
            <w:shd w:val="clear" w:color="auto" w:fill="BDD6EE" w:themeFill="accent1" w:themeFillTint="66"/>
          </w:tcPr>
          <w:p w14:paraId="4925DCCA" w14:textId="77777777" w:rsidR="007C0BE3" w:rsidRPr="0004165A" w:rsidRDefault="007C0BE3" w:rsidP="007C0BE3">
            <w:pPr>
              <w:rPr>
                <w:rFonts w:asciiTheme="majorBidi" w:hAnsiTheme="majorBidi" w:cstheme="majorBidi"/>
                <w:b/>
              </w:rPr>
            </w:pPr>
            <w:r w:rsidRPr="0004165A">
              <w:rPr>
                <w:rFonts w:asciiTheme="majorBidi" w:hAnsiTheme="majorBidi" w:cstheme="majorBidi"/>
                <w:lang w:val="sv-SE"/>
              </w:rPr>
              <w:t xml:space="preserve">Sangat </w:t>
            </w:r>
            <w:r w:rsidRPr="0004165A">
              <w:rPr>
                <w:rFonts w:asciiTheme="majorBidi" w:hAnsiTheme="majorBidi" w:cstheme="majorBidi"/>
              </w:rPr>
              <w:t>baik</w:t>
            </w:r>
          </w:p>
        </w:tc>
        <w:tc>
          <w:tcPr>
            <w:tcW w:w="3119" w:type="dxa"/>
            <w:shd w:val="clear" w:color="auto" w:fill="BDD6EE" w:themeFill="accent1" w:themeFillTint="66"/>
          </w:tcPr>
          <w:p w14:paraId="4C94193C" w14:textId="77777777" w:rsidR="007C0BE3" w:rsidRPr="0004165A" w:rsidRDefault="007C0BE3" w:rsidP="007C0BE3">
            <w:pPr>
              <w:rPr>
                <w:rFonts w:asciiTheme="majorBidi" w:hAnsiTheme="majorBidi" w:cstheme="majorBidi"/>
                <w:b/>
              </w:rPr>
            </w:pPr>
            <w:r w:rsidRPr="0004165A">
              <w:rPr>
                <w:rFonts w:asciiTheme="majorBidi" w:hAnsiTheme="majorBidi" w:cstheme="majorBidi"/>
              </w:rPr>
              <w:t>Baik</w:t>
            </w:r>
          </w:p>
        </w:tc>
        <w:tc>
          <w:tcPr>
            <w:tcW w:w="2835" w:type="dxa"/>
            <w:shd w:val="clear" w:color="auto" w:fill="BDD6EE" w:themeFill="accent1" w:themeFillTint="66"/>
          </w:tcPr>
          <w:p w14:paraId="6898E331" w14:textId="77777777" w:rsidR="007C0BE3" w:rsidRPr="0004165A" w:rsidRDefault="007C0BE3" w:rsidP="007C0BE3">
            <w:pPr>
              <w:rPr>
                <w:rFonts w:asciiTheme="majorBidi" w:hAnsiTheme="majorBidi" w:cstheme="majorBidi"/>
                <w:b/>
              </w:rPr>
            </w:pPr>
            <w:r w:rsidRPr="0004165A">
              <w:rPr>
                <w:rFonts w:asciiTheme="majorBidi" w:hAnsiTheme="majorBidi" w:cstheme="majorBidi"/>
                <w:lang w:val="sv-SE"/>
              </w:rPr>
              <w:t>Kurang</w:t>
            </w:r>
          </w:p>
        </w:tc>
        <w:tc>
          <w:tcPr>
            <w:tcW w:w="2693" w:type="dxa"/>
            <w:shd w:val="clear" w:color="auto" w:fill="BDD6EE" w:themeFill="accent1" w:themeFillTint="66"/>
          </w:tcPr>
          <w:p w14:paraId="4C50CB2E" w14:textId="77777777" w:rsidR="007C0BE3" w:rsidRPr="0004165A" w:rsidRDefault="007C0BE3" w:rsidP="007C0BE3">
            <w:pPr>
              <w:rPr>
                <w:rFonts w:asciiTheme="majorBidi" w:hAnsiTheme="majorBidi" w:cstheme="majorBidi"/>
                <w:b/>
              </w:rPr>
            </w:pPr>
            <w:r w:rsidRPr="0004165A">
              <w:rPr>
                <w:rFonts w:asciiTheme="majorBidi" w:hAnsiTheme="majorBidi" w:cstheme="majorBidi"/>
              </w:rPr>
              <w:t>Sangat Kurang</w:t>
            </w:r>
          </w:p>
        </w:tc>
      </w:tr>
      <w:tr w:rsidR="007C0BE3" w:rsidRPr="0004165A" w14:paraId="41D30469" w14:textId="77777777" w:rsidTr="007C0BE3">
        <w:tc>
          <w:tcPr>
            <w:tcW w:w="1960" w:type="dxa"/>
            <w:vAlign w:val="center"/>
          </w:tcPr>
          <w:p w14:paraId="68D2B93C" w14:textId="77777777" w:rsidR="007C0BE3" w:rsidRPr="0004165A" w:rsidRDefault="007C0BE3" w:rsidP="007C0BE3">
            <w:pPr>
              <w:rPr>
                <w:rFonts w:asciiTheme="majorBidi" w:hAnsiTheme="majorBidi" w:cstheme="majorBidi"/>
                <w:b/>
                <w:lang w:val="sv-SE"/>
              </w:rPr>
            </w:pPr>
            <w:r w:rsidRPr="0004165A">
              <w:rPr>
                <w:rFonts w:asciiTheme="majorBidi" w:hAnsiTheme="majorBidi" w:cstheme="majorBidi"/>
                <w:lang w:val="sv-SE"/>
              </w:rPr>
              <w:t xml:space="preserve"> STRATEGI PENJELASAN</w:t>
            </w:r>
          </w:p>
        </w:tc>
        <w:tc>
          <w:tcPr>
            <w:tcW w:w="2760" w:type="dxa"/>
            <w:shd w:val="clear" w:color="auto" w:fill="D6E3BC"/>
          </w:tcPr>
          <w:p w14:paraId="77191447" w14:textId="77777777" w:rsidR="007C0BE3" w:rsidRPr="0004165A" w:rsidRDefault="007C0BE3" w:rsidP="007C0BE3">
            <w:pPr>
              <w:rPr>
                <w:rFonts w:asciiTheme="majorBidi" w:hAnsiTheme="majorBidi" w:cstheme="majorBidi"/>
              </w:rPr>
            </w:pPr>
            <w:r w:rsidRPr="0004165A">
              <w:rPr>
                <w:rFonts w:asciiTheme="majorBidi" w:hAnsiTheme="majorBidi" w:cstheme="majorBidi"/>
              </w:rPr>
              <w:t xml:space="preserve">Penjelasan runtut, sesuai dengan konsep, </w:t>
            </w:r>
            <w:r w:rsidRPr="0004165A">
              <w:rPr>
                <w:rFonts w:asciiTheme="majorBidi" w:hAnsiTheme="majorBidi" w:cstheme="majorBidi"/>
                <w:lang w:val="sv-SE"/>
              </w:rPr>
              <w:t xml:space="preserve">mampu menyederhanakan kompleksitas menjadi hal yang </w:t>
            </w:r>
            <w:r w:rsidRPr="0004165A">
              <w:rPr>
                <w:rFonts w:asciiTheme="majorBidi" w:hAnsiTheme="majorBidi" w:cstheme="majorBidi"/>
              </w:rPr>
              <w:t xml:space="preserve">mudah dipahami, misalnya </w:t>
            </w:r>
            <w:r w:rsidRPr="0004165A">
              <w:rPr>
                <w:rFonts w:asciiTheme="majorBidi" w:hAnsiTheme="majorBidi" w:cstheme="majorBidi"/>
                <w:lang w:val="sv-SE"/>
              </w:rPr>
              <w:t xml:space="preserve"> penjelasan </w:t>
            </w:r>
            <w:r w:rsidRPr="0004165A">
              <w:rPr>
                <w:rFonts w:asciiTheme="majorBidi" w:hAnsiTheme="majorBidi" w:cstheme="majorBidi"/>
              </w:rPr>
              <w:t xml:space="preserve">disertai </w:t>
            </w:r>
            <w:r w:rsidRPr="0004165A">
              <w:rPr>
                <w:rFonts w:asciiTheme="majorBidi" w:hAnsiTheme="majorBidi" w:cstheme="majorBidi"/>
                <w:lang w:val="sv-SE"/>
              </w:rPr>
              <w:t xml:space="preserve">dengan bagan </w:t>
            </w:r>
            <w:r w:rsidRPr="0004165A">
              <w:rPr>
                <w:rFonts w:asciiTheme="majorBidi" w:hAnsiTheme="majorBidi" w:cstheme="majorBidi"/>
              </w:rPr>
              <w:t>serta memberikan contoh atau teori yang relevan</w:t>
            </w:r>
          </w:p>
        </w:tc>
        <w:tc>
          <w:tcPr>
            <w:tcW w:w="3119" w:type="dxa"/>
            <w:shd w:val="clear" w:color="auto" w:fill="D6E3BC"/>
          </w:tcPr>
          <w:p w14:paraId="182BCDB3" w14:textId="77777777" w:rsidR="007C0BE3" w:rsidRPr="0004165A" w:rsidRDefault="007C0BE3" w:rsidP="007C0BE3">
            <w:pPr>
              <w:rPr>
                <w:rFonts w:asciiTheme="majorBidi" w:hAnsiTheme="majorBidi" w:cstheme="majorBidi"/>
                <w:lang w:val="sv-SE"/>
              </w:rPr>
            </w:pPr>
            <w:r w:rsidRPr="0004165A">
              <w:rPr>
                <w:rFonts w:asciiTheme="majorBidi" w:hAnsiTheme="majorBidi" w:cstheme="majorBidi"/>
              </w:rPr>
              <w:t xml:space="preserve">Penjelasan runtut, sesuai dengan konsep, </w:t>
            </w:r>
            <w:r w:rsidRPr="0004165A">
              <w:rPr>
                <w:rFonts w:asciiTheme="majorBidi" w:hAnsiTheme="majorBidi" w:cstheme="majorBidi"/>
                <w:lang w:val="sv-SE"/>
              </w:rPr>
              <w:t xml:space="preserve">mampu menyederhanakan kompleksitas menjadi hal yang </w:t>
            </w:r>
            <w:r w:rsidRPr="0004165A">
              <w:rPr>
                <w:rFonts w:asciiTheme="majorBidi" w:hAnsiTheme="majorBidi" w:cstheme="majorBidi"/>
              </w:rPr>
              <w:t xml:space="preserve">mudah dipahami misalnya </w:t>
            </w:r>
            <w:r w:rsidRPr="0004165A">
              <w:rPr>
                <w:rFonts w:asciiTheme="majorBidi" w:hAnsiTheme="majorBidi" w:cstheme="majorBidi"/>
                <w:lang w:val="sv-SE"/>
              </w:rPr>
              <w:t xml:space="preserve"> penjelasan </w:t>
            </w:r>
            <w:r w:rsidRPr="0004165A">
              <w:rPr>
                <w:rFonts w:asciiTheme="majorBidi" w:hAnsiTheme="majorBidi" w:cstheme="majorBidi"/>
              </w:rPr>
              <w:t xml:space="preserve">disertai </w:t>
            </w:r>
            <w:r w:rsidRPr="0004165A">
              <w:rPr>
                <w:rFonts w:asciiTheme="majorBidi" w:hAnsiTheme="majorBidi" w:cstheme="majorBidi"/>
                <w:lang w:val="sv-SE"/>
              </w:rPr>
              <w:t>dengan bagan</w:t>
            </w:r>
          </w:p>
        </w:tc>
        <w:tc>
          <w:tcPr>
            <w:tcW w:w="2835" w:type="dxa"/>
          </w:tcPr>
          <w:p w14:paraId="637F00B3" w14:textId="77777777" w:rsidR="007C0BE3" w:rsidRPr="0004165A" w:rsidRDefault="007C0BE3" w:rsidP="007C0BE3">
            <w:pPr>
              <w:rPr>
                <w:rFonts w:asciiTheme="majorBidi" w:hAnsiTheme="majorBidi" w:cstheme="majorBidi"/>
                <w:lang w:val="sv-SE"/>
              </w:rPr>
            </w:pPr>
            <w:r w:rsidRPr="0004165A">
              <w:rPr>
                <w:rFonts w:asciiTheme="majorBidi" w:hAnsiTheme="majorBidi" w:cstheme="majorBidi"/>
                <w:lang w:val="sv-SE"/>
              </w:rPr>
              <w:t xml:space="preserve">Kurang </w:t>
            </w:r>
            <w:r w:rsidRPr="0004165A">
              <w:rPr>
                <w:rFonts w:asciiTheme="majorBidi" w:hAnsiTheme="majorBidi" w:cstheme="majorBidi"/>
              </w:rPr>
              <w:t xml:space="preserve">runtut dan kurang </w:t>
            </w:r>
            <w:r w:rsidRPr="0004165A">
              <w:rPr>
                <w:rFonts w:asciiTheme="majorBidi" w:hAnsiTheme="majorBidi" w:cstheme="majorBidi"/>
                <w:lang w:val="sv-SE"/>
              </w:rPr>
              <w:t xml:space="preserve">sesuai dengan konsep yang dijelaskan, </w:t>
            </w:r>
          </w:p>
        </w:tc>
        <w:tc>
          <w:tcPr>
            <w:tcW w:w="2693" w:type="dxa"/>
          </w:tcPr>
          <w:p w14:paraId="1A4AC778" w14:textId="77777777" w:rsidR="007C0BE3" w:rsidRPr="0004165A" w:rsidRDefault="007C0BE3" w:rsidP="007C0BE3">
            <w:pPr>
              <w:rPr>
                <w:rFonts w:asciiTheme="majorBidi" w:hAnsiTheme="majorBidi" w:cstheme="majorBidi"/>
              </w:rPr>
            </w:pPr>
            <w:r w:rsidRPr="0004165A">
              <w:rPr>
                <w:rFonts w:asciiTheme="majorBidi" w:hAnsiTheme="majorBidi" w:cstheme="majorBidi"/>
                <w:lang w:val="sv-SE"/>
              </w:rPr>
              <w:t xml:space="preserve">Tidak </w:t>
            </w:r>
            <w:r w:rsidRPr="0004165A">
              <w:rPr>
                <w:rFonts w:asciiTheme="majorBidi" w:hAnsiTheme="majorBidi" w:cstheme="majorBidi"/>
              </w:rPr>
              <w:t>runtut dan tidak sesuai dengan konsep</w:t>
            </w:r>
            <w:r w:rsidRPr="0004165A">
              <w:rPr>
                <w:rFonts w:asciiTheme="majorBidi" w:hAnsiTheme="majorBidi" w:cstheme="majorBidi"/>
                <w:lang w:val="sv-SE"/>
              </w:rPr>
              <w:t xml:space="preserve"> </w:t>
            </w:r>
          </w:p>
        </w:tc>
      </w:tr>
      <w:tr w:rsidR="007C0BE3" w:rsidRPr="0004165A" w14:paraId="2125A952" w14:textId="77777777" w:rsidTr="007C0BE3">
        <w:tc>
          <w:tcPr>
            <w:tcW w:w="1960" w:type="dxa"/>
            <w:vAlign w:val="center"/>
          </w:tcPr>
          <w:p w14:paraId="575D045D" w14:textId="77777777" w:rsidR="007C0BE3" w:rsidRPr="0004165A" w:rsidRDefault="007C0BE3" w:rsidP="007C0BE3">
            <w:pPr>
              <w:rPr>
                <w:rFonts w:asciiTheme="majorBidi" w:hAnsiTheme="majorBidi" w:cstheme="majorBidi"/>
                <w:b/>
              </w:rPr>
            </w:pPr>
            <w:r w:rsidRPr="0004165A">
              <w:rPr>
                <w:rFonts w:asciiTheme="majorBidi" w:hAnsiTheme="majorBidi" w:cstheme="majorBidi"/>
              </w:rPr>
              <w:t>PENGUASAAN MATERI</w:t>
            </w:r>
          </w:p>
        </w:tc>
        <w:tc>
          <w:tcPr>
            <w:tcW w:w="2760" w:type="dxa"/>
            <w:shd w:val="clear" w:color="auto" w:fill="D6E3BC"/>
          </w:tcPr>
          <w:p w14:paraId="267D43EC" w14:textId="77777777" w:rsidR="007C0BE3" w:rsidRPr="0004165A" w:rsidRDefault="007C0BE3" w:rsidP="007C0BE3">
            <w:pPr>
              <w:rPr>
                <w:rFonts w:asciiTheme="majorBidi" w:hAnsiTheme="majorBidi" w:cstheme="majorBidi"/>
              </w:rPr>
            </w:pPr>
            <w:r w:rsidRPr="0004165A">
              <w:rPr>
                <w:rFonts w:asciiTheme="majorBidi" w:hAnsiTheme="majorBidi" w:cstheme="majorBidi"/>
              </w:rPr>
              <w:t>Materi yang disampaikan lengkap, menjawab pertanyaan audience dengan tepat</w:t>
            </w:r>
          </w:p>
        </w:tc>
        <w:tc>
          <w:tcPr>
            <w:tcW w:w="3119" w:type="dxa"/>
            <w:shd w:val="clear" w:color="auto" w:fill="D6E3BC"/>
          </w:tcPr>
          <w:p w14:paraId="2EA369EF" w14:textId="77777777" w:rsidR="007C0BE3" w:rsidRPr="0004165A" w:rsidRDefault="007C0BE3" w:rsidP="007C0BE3">
            <w:pPr>
              <w:jc w:val="both"/>
              <w:rPr>
                <w:rFonts w:asciiTheme="majorBidi" w:hAnsiTheme="majorBidi" w:cstheme="majorBidi"/>
                <w:lang w:val="sv-SE"/>
              </w:rPr>
            </w:pPr>
            <w:r w:rsidRPr="0004165A">
              <w:rPr>
                <w:rFonts w:asciiTheme="majorBidi" w:hAnsiTheme="majorBidi" w:cstheme="majorBidi"/>
              </w:rPr>
              <w:t>Materi yang disampaikan lengkap, jawaban yang diberikan atas pertanyaan audience kurang tepat</w:t>
            </w:r>
          </w:p>
        </w:tc>
        <w:tc>
          <w:tcPr>
            <w:tcW w:w="2835" w:type="dxa"/>
          </w:tcPr>
          <w:p w14:paraId="4E23CE50" w14:textId="77777777" w:rsidR="007C0BE3" w:rsidRPr="0004165A" w:rsidRDefault="007C0BE3" w:rsidP="007C0BE3">
            <w:pPr>
              <w:rPr>
                <w:rFonts w:asciiTheme="majorBidi" w:hAnsiTheme="majorBidi" w:cstheme="majorBidi"/>
                <w:lang w:val="sv-SE"/>
              </w:rPr>
            </w:pPr>
            <w:r w:rsidRPr="0004165A">
              <w:rPr>
                <w:rFonts w:asciiTheme="majorBidi" w:hAnsiTheme="majorBidi" w:cstheme="majorBidi"/>
              </w:rPr>
              <w:t>Materi yang disampaikan kurang lengkap</w:t>
            </w:r>
          </w:p>
        </w:tc>
        <w:tc>
          <w:tcPr>
            <w:tcW w:w="2693" w:type="dxa"/>
          </w:tcPr>
          <w:p w14:paraId="4EAEC0C2" w14:textId="77777777" w:rsidR="007C0BE3" w:rsidRPr="0004165A" w:rsidRDefault="007C0BE3" w:rsidP="007C0BE3">
            <w:pPr>
              <w:rPr>
                <w:rFonts w:asciiTheme="majorBidi" w:hAnsiTheme="majorBidi" w:cstheme="majorBidi"/>
              </w:rPr>
            </w:pPr>
            <w:r w:rsidRPr="0004165A">
              <w:rPr>
                <w:rFonts w:asciiTheme="majorBidi" w:hAnsiTheme="majorBidi" w:cstheme="majorBidi"/>
              </w:rPr>
              <w:t xml:space="preserve">Materi </w:t>
            </w:r>
            <w:r w:rsidRPr="0004165A">
              <w:rPr>
                <w:rFonts w:asciiTheme="majorBidi" w:hAnsiTheme="majorBidi" w:cstheme="majorBidi"/>
                <w:lang w:val="sv-SE"/>
              </w:rPr>
              <w:t>disampaikan salah</w:t>
            </w:r>
            <w:r w:rsidRPr="0004165A">
              <w:rPr>
                <w:rFonts w:asciiTheme="majorBidi" w:hAnsiTheme="majorBidi" w:cstheme="majorBidi"/>
              </w:rPr>
              <w:t xml:space="preserve"> atau keluar dari topik pembahasan</w:t>
            </w:r>
          </w:p>
        </w:tc>
      </w:tr>
      <w:tr w:rsidR="007C0BE3" w:rsidRPr="0004165A" w14:paraId="5B59A5FA" w14:textId="77777777" w:rsidTr="007C0BE3">
        <w:tc>
          <w:tcPr>
            <w:tcW w:w="1960" w:type="dxa"/>
            <w:vAlign w:val="center"/>
          </w:tcPr>
          <w:p w14:paraId="3CDD7645" w14:textId="77777777" w:rsidR="007C0BE3" w:rsidRPr="0004165A" w:rsidRDefault="007C0BE3" w:rsidP="007C0BE3">
            <w:pPr>
              <w:rPr>
                <w:rFonts w:asciiTheme="majorBidi" w:hAnsiTheme="majorBidi" w:cstheme="majorBidi"/>
                <w:b/>
              </w:rPr>
            </w:pPr>
            <w:r w:rsidRPr="0004165A">
              <w:rPr>
                <w:rFonts w:asciiTheme="majorBidi" w:hAnsiTheme="majorBidi" w:cstheme="majorBidi"/>
              </w:rPr>
              <w:t>PERFORMANCE</w:t>
            </w:r>
          </w:p>
        </w:tc>
        <w:tc>
          <w:tcPr>
            <w:tcW w:w="2760" w:type="dxa"/>
            <w:shd w:val="clear" w:color="auto" w:fill="D6E3BC"/>
          </w:tcPr>
          <w:p w14:paraId="170F19D9" w14:textId="77777777" w:rsidR="007C0BE3" w:rsidRPr="0004165A" w:rsidRDefault="007C0BE3" w:rsidP="007C0BE3">
            <w:pPr>
              <w:rPr>
                <w:rFonts w:asciiTheme="majorBidi" w:hAnsiTheme="majorBidi" w:cstheme="majorBidi"/>
              </w:rPr>
            </w:pPr>
            <w:r w:rsidRPr="0004165A">
              <w:rPr>
                <w:rFonts w:asciiTheme="majorBidi" w:hAnsiTheme="majorBidi" w:cstheme="majorBidi"/>
              </w:rPr>
              <w:t>Menjelaskan dengan suara lantang dan jelas, tanpa membaca catatan dan kalimat yang digunakan mudah dipahami sehingga audience antusias.</w:t>
            </w:r>
          </w:p>
        </w:tc>
        <w:tc>
          <w:tcPr>
            <w:tcW w:w="3119" w:type="dxa"/>
            <w:shd w:val="clear" w:color="auto" w:fill="D6E3BC"/>
          </w:tcPr>
          <w:p w14:paraId="395F5912" w14:textId="77777777" w:rsidR="007C0BE3" w:rsidRPr="0004165A" w:rsidRDefault="007C0BE3" w:rsidP="007C0BE3">
            <w:pPr>
              <w:rPr>
                <w:rFonts w:asciiTheme="majorBidi" w:hAnsiTheme="majorBidi" w:cstheme="majorBidi"/>
                <w:lang w:val="sv-SE"/>
              </w:rPr>
            </w:pPr>
            <w:r w:rsidRPr="0004165A">
              <w:rPr>
                <w:rFonts w:asciiTheme="majorBidi" w:hAnsiTheme="majorBidi" w:cstheme="majorBidi"/>
              </w:rPr>
              <w:t>Menjelaskan dengan suara lantang dan jelas, tanpa membaca catatan namun kalimat yang digunakan membingungkan</w:t>
            </w:r>
          </w:p>
        </w:tc>
        <w:tc>
          <w:tcPr>
            <w:tcW w:w="2835" w:type="dxa"/>
          </w:tcPr>
          <w:p w14:paraId="19E8ED12" w14:textId="77777777" w:rsidR="007C0BE3" w:rsidRPr="0004165A" w:rsidRDefault="007C0BE3" w:rsidP="007C0BE3">
            <w:pPr>
              <w:rPr>
                <w:rFonts w:asciiTheme="majorBidi" w:hAnsiTheme="majorBidi" w:cstheme="majorBidi"/>
                <w:lang w:val="sv-SE"/>
              </w:rPr>
            </w:pPr>
            <w:r w:rsidRPr="0004165A">
              <w:rPr>
                <w:rFonts w:asciiTheme="majorBidi" w:hAnsiTheme="majorBidi" w:cstheme="majorBidi"/>
              </w:rPr>
              <w:t>Suara kurang jelas dengan sering</w:t>
            </w:r>
            <w:r w:rsidRPr="0004165A">
              <w:rPr>
                <w:rFonts w:asciiTheme="majorBidi" w:hAnsiTheme="majorBidi" w:cstheme="majorBidi"/>
                <w:lang w:val="sv-SE"/>
              </w:rPr>
              <w:t xml:space="preserve"> membaca catatan </w:t>
            </w:r>
          </w:p>
        </w:tc>
        <w:tc>
          <w:tcPr>
            <w:tcW w:w="2693" w:type="dxa"/>
          </w:tcPr>
          <w:p w14:paraId="17DB83BD" w14:textId="77777777" w:rsidR="007C0BE3" w:rsidRPr="0004165A" w:rsidRDefault="007C0BE3" w:rsidP="007C0BE3">
            <w:pPr>
              <w:jc w:val="both"/>
              <w:rPr>
                <w:rFonts w:asciiTheme="majorBidi" w:hAnsiTheme="majorBidi" w:cstheme="majorBidi"/>
              </w:rPr>
            </w:pPr>
            <w:r w:rsidRPr="0004165A">
              <w:rPr>
                <w:rFonts w:asciiTheme="majorBidi" w:hAnsiTheme="majorBidi" w:cstheme="majorBidi"/>
              </w:rPr>
              <w:t>Suara tidak jelas dan selalu bergantung pada catatan</w:t>
            </w:r>
          </w:p>
        </w:tc>
      </w:tr>
    </w:tbl>
    <w:p w14:paraId="19414A21" w14:textId="77777777" w:rsidR="007C0BE3" w:rsidRPr="0004165A" w:rsidRDefault="007C0BE3" w:rsidP="007C0BE3">
      <w:pPr>
        <w:rPr>
          <w:rFonts w:asciiTheme="majorBidi" w:hAnsiTheme="majorBidi" w:cstheme="majorBidi"/>
          <w:bCs/>
          <w:lang w:val="id-ID"/>
        </w:rPr>
      </w:pPr>
    </w:p>
    <w:p w14:paraId="46D7E351" w14:textId="77777777" w:rsidR="007C0BE3" w:rsidRPr="0004165A" w:rsidRDefault="007C0BE3" w:rsidP="007C0BE3">
      <w:pPr>
        <w:rPr>
          <w:rFonts w:asciiTheme="majorBidi" w:hAnsiTheme="majorBidi" w:cstheme="majorBidi"/>
          <w:bCs/>
          <w:lang w:val="id-ID"/>
        </w:rPr>
      </w:pPr>
    </w:p>
    <w:p w14:paraId="6338783C" w14:textId="77777777" w:rsidR="007C0BE3" w:rsidRPr="0004165A" w:rsidRDefault="007C0BE3" w:rsidP="007C0BE3">
      <w:pPr>
        <w:rPr>
          <w:rFonts w:asciiTheme="majorBidi" w:hAnsiTheme="majorBidi" w:cstheme="majorBidi"/>
          <w:bCs/>
          <w:lang w:val="id-ID"/>
        </w:rPr>
      </w:pPr>
    </w:p>
    <w:p w14:paraId="78C59373" w14:textId="77777777" w:rsidR="007C0BE3" w:rsidRPr="0004165A" w:rsidRDefault="007C0BE3" w:rsidP="00826D75">
      <w:pPr>
        <w:pStyle w:val="ListParagraph"/>
        <w:numPr>
          <w:ilvl w:val="0"/>
          <w:numId w:val="18"/>
        </w:numPr>
        <w:spacing w:line="360" w:lineRule="auto"/>
        <w:ind w:left="567"/>
        <w:contextualSpacing/>
        <w:rPr>
          <w:rFonts w:asciiTheme="majorBidi" w:hAnsiTheme="majorBidi" w:cstheme="majorBidi"/>
          <w:bCs/>
          <w:sz w:val="24"/>
          <w:szCs w:val="24"/>
        </w:rPr>
      </w:pPr>
      <w:r w:rsidRPr="0004165A">
        <w:rPr>
          <w:rFonts w:asciiTheme="majorBidi" w:hAnsiTheme="majorBidi" w:cstheme="majorBidi"/>
          <w:sz w:val="24"/>
          <w:szCs w:val="24"/>
        </w:rPr>
        <w:lastRenderedPageBreak/>
        <w:t>Rubrik Penilaian Keaktifan Diskusi</w:t>
      </w:r>
    </w:p>
    <w:tbl>
      <w:tblPr>
        <w:tblW w:w="133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2"/>
        <w:gridCol w:w="4036"/>
        <w:gridCol w:w="2977"/>
        <w:gridCol w:w="1268"/>
        <w:gridCol w:w="1697"/>
        <w:gridCol w:w="1559"/>
      </w:tblGrid>
      <w:tr w:rsidR="007C0BE3" w:rsidRPr="0004165A" w14:paraId="6B3E16DD" w14:textId="77777777" w:rsidTr="00542567">
        <w:tc>
          <w:tcPr>
            <w:tcW w:w="1822" w:type="dxa"/>
            <w:shd w:val="clear" w:color="auto" w:fill="BDD6EE" w:themeFill="accent1" w:themeFillTint="66"/>
          </w:tcPr>
          <w:p w14:paraId="4EB69D36" w14:textId="77777777" w:rsidR="007C0BE3" w:rsidRPr="0004165A" w:rsidRDefault="007C0BE3" w:rsidP="007C0BE3">
            <w:pPr>
              <w:rPr>
                <w:rFonts w:asciiTheme="majorBidi" w:hAnsiTheme="majorBidi" w:cstheme="majorBidi"/>
                <w:b/>
              </w:rPr>
            </w:pPr>
            <w:r w:rsidRPr="0004165A">
              <w:rPr>
                <w:rFonts w:asciiTheme="majorBidi" w:hAnsiTheme="majorBidi" w:cstheme="majorBidi"/>
              </w:rPr>
              <w:t>KOMPONEN PENILAIAN</w:t>
            </w:r>
          </w:p>
        </w:tc>
        <w:tc>
          <w:tcPr>
            <w:tcW w:w="4036" w:type="dxa"/>
            <w:shd w:val="clear" w:color="auto" w:fill="BDD6EE" w:themeFill="accent1" w:themeFillTint="66"/>
          </w:tcPr>
          <w:p w14:paraId="4EB9F2D0" w14:textId="77777777" w:rsidR="007C0BE3" w:rsidRPr="0004165A" w:rsidRDefault="007C0BE3" w:rsidP="007C0BE3">
            <w:pPr>
              <w:rPr>
                <w:rFonts w:asciiTheme="majorBidi" w:hAnsiTheme="majorBidi" w:cstheme="majorBidi"/>
                <w:b/>
              </w:rPr>
            </w:pPr>
            <w:r w:rsidRPr="0004165A">
              <w:rPr>
                <w:rFonts w:asciiTheme="majorBidi" w:hAnsiTheme="majorBidi" w:cstheme="majorBidi"/>
                <w:lang w:val="sv-SE"/>
              </w:rPr>
              <w:t xml:space="preserve">Sangat </w:t>
            </w:r>
            <w:r w:rsidRPr="0004165A">
              <w:rPr>
                <w:rFonts w:asciiTheme="majorBidi" w:hAnsiTheme="majorBidi" w:cstheme="majorBidi"/>
              </w:rPr>
              <w:t>baik</w:t>
            </w:r>
          </w:p>
        </w:tc>
        <w:tc>
          <w:tcPr>
            <w:tcW w:w="2977" w:type="dxa"/>
            <w:shd w:val="clear" w:color="auto" w:fill="BDD6EE" w:themeFill="accent1" w:themeFillTint="66"/>
          </w:tcPr>
          <w:p w14:paraId="4EA4F95E" w14:textId="77777777" w:rsidR="007C0BE3" w:rsidRPr="0004165A" w:rsidRDefault="007C0BE3" w:rsidP="007C0BE3">
            <w:pPr>
              <w:rPr>
                <w:rFonts w:asciiTheme="majorBidi" w:hAnsiTheme="majorBidi" w:cstheme="majorBidi"/>
                <w:b/>
              </w:rPr>
            </w:pPr>
            <w:r w:rsidRPr="0004165A">
              <w:rPr>
                <w:rFonts w:asciiTheme="majorBidi" w:hAnsiTheme="majorBidi" w:cstheme="majorBidi"/>
              </w:rPr>
              <w:t>Baik</w:t>
            </w:r>
          </w:p>
        </w:tc>
        <w:tc>
          <w:tcPr>
            <w:tcW w:w="1268" w:type="dxa"/>
            <w:shd w:val="clear" w:color="auto" w:fill="BDD6EE" w:themeFill="accent1" w:themeFillTint="66"/>
          </w:tcPr>
          <w:p w14:paraId="29FF62E4" w14:textId="77777777" w:rsidR="007C0BE3" w:rsidRPr="0004165A" w:rsidRDefault="007C0BE3" w:rsidP="007C0BE3">
            <w:pPr>
              <w:rPr>
                <w:rFonts w:asciiTheme="majorBidi" w:hAnsiTheme="majorBidi" w:cstheme="majorBidi"/>
                <w:b/>
              </w:rPr>
            </w:pPr>
            <w:r w:rsidRPr="0004165A">
              <w:rPr>
                <w:rFonts w:asciiTheme="majorBidi" w:hAnsiTheme="majorBidi" w:cstheme="majorBidi"/>
                <w:lang w:val="sv-SE"/>
              </w:rPr>
              <w:t>Cukup</w:t>
            </w:r>
          </w:p>
        </w:tc>
        <w:tc>
          <w:tcPr>
            <w:tcW w:w="1697" w:type="dxa"/>
            <w:shd w:val="clear" w:color="auto" w:fill="BDD6EE" w:themeFill="accent1" w:themeFillTint="66"/>
          </w:tcPr>
          <w:p w14:paraId="45819334" w14:textId="77777777" w:rsidR="007C0BE3" w:rsidRPr="0004165A" w:rsidRDefault="007C0BE3" w:rsidP="007C0BE3">
            <w:pPr>
              <w:rPr>
                <w:rFonts w:asciiTheme="majorBidi" w:hAnsiTheme="majorBidi" w:cstheme="majorBidi"/>
                <w:b/>
              </w:rPr>
            </w:pPr>
            <w:r w:rsidRPr="0004165A">
              <w:rPr>
                <w:rFonts w:asciiTheme="majorBidi" w:hAnsiTheme="majorBidi" w:cstheme="majorBidi"/>
                <w:lang w:val="sv-SE"/>
              </w:rPr>
              <w:t>Kurang</w:t>
            </w:r>
          </w:p>
        </w:tc>
        <w:tc>
          <w:tcPr>
            <w:tcW w:w="1559" w:type="dxa"/>
            <w:shd w:val="clear" w:color="auto" w:fill="BDD6EE" w:themeFill="accent1" w:themeFillTint="66"/>
          </w:tcPr>
          <w:p w14:paraId="16F90B95" w14:textId="77777777" w:rsidR="007C0BE3" w:rsidRPr="0004165A" w:rsidRDefault="007C0BE3" w:rsidP="007C0BE3">
            <w:pPr>
              <w:rPr>
                <w:rFonts w:asciiTheme="majorBidi" w:hAnsiTheme="majorBidi" w:cstheme="majorBidi"/>
                <w:b/>
              </w:rPr>
            </w:pPr>
            <w:r w:rsidRPr="0004165A">
              <w:rPr>
                <w:rFonts w:asciiTheme="majorBidi" w:hAnsiTheme="majorBidi" w:cstheme="majorBidi"/>
              </w:rPr>
              <w:t>Sangat Kurang</w:t>
            </w:r>
          </w:p>
        </w:tc>
      </w:tr>
      <w:tr w:rsidR="007C0BE3" w:rsidRPr="0004165A" w14:paraId="68591E0E" w14:textId="77777777" w:rsidTr="00542567">
        <w:tc>
          <w:tcPr>
            <w:tcW w:w="1822" w:type="dxa"/>
            <w:vAlign w:val="center"/>
          </w:tcPr>
          <w:p w14:paraId="47FFFDEB" w14:textId="77777777" w:rsidR="007C0BE3" w:rsidRPr="0004165A" w:rsidRDefault="007C0BE3" w:rsidP="007C0BE3">
            <w:pPr>
              <w:rPr>
                <w:rFonts w:asciiTheme="majorBidi" w:hAnsiTheme="majorBidi" w:cstheme="majorBidi"/>
                <w:b/>
                <w:lang w:val="sv-SE"/>
              </w:rPr>
            </w:pPr>
            <w:r w:rsidRPr="0004165A">
              <w:rPr>
                <w:rFonts w:asciiTheme="majorBidi" w:hAnsiTheme="majorBidi" w:cstheme="majorBidi"/>
                <w:lang w:val="sv-SE"/>
              </w:rPr>
              <w:t xml:space="preserve"> STRATEGI PENJELASAN</w:t>
            </w:r>
          </w:p>
        </w:tc>
        <w:tc>
          <w:tcPr>
            <w:tcW w:w="4036" w:type="dxa"/>
            <w:shd w:val="clear" w:color="auto" w:fill="D6E3BC"/>
          </w:tcPr>
          <w:p w14:paraId="42BCEDEC" w14:textId="77777777" w:rsidR="007C0BE3" w:rsidRPr="0004165A" w:rsidRDefault="007C0BE3" w:rsidP="007C0BE3">
            <w:pPr>
              <w:rPr>
                <w:rFonts w:asciiTheme="majorBidi" w:hAnsiTheme="majorBidi" w:cstheme="majorBidi"/>
              </w:rPr>
            </w:pPr>
            <w:r w:rsidRPr="0004165A">
              <w:rPr>
                <w:rFonts w:asciiTheme="majorBidi" w:hAnsiTheme="majorBidi" w:cstheme="majorBidi"/>
              </w:rPr>
              <w:t xml:space="preserve">Penjelasan runtut, sesuai dengan konsep, </w:t>
            </w:r>
            <w:r w:rsidRPr="0004165A">
              <w:rPr>
                <w:rFonts w:asciiTheme="majorBidi" w:hAnsiTheme="majorBidi" w:cstheme="majorBidi"/>
                <w:lang w:val="sv-SE"/>
              </w:rPr>
              <w:t xml:space="preserve">mampu menyederhanakan kompleksitas menjadi hal yang </w:t>
            </w:r>
            <w:r w:rsidRPr="0004165A">
              <w:rPr>
                <w:rFonts w:asciiTheme="majorBidi" w:hAnsiTheme="majorBidi" w:cstheme="majorBidi"/>
              </w:rPr>
              <w:t xml:space="preserve">mudah dipahami, misalnya </w:t>
            </w:r>
            <w:r w:rsidRPr="0004165A">
              <w:rPr>
                <w:rFonts w:asciiTheme="majorBidi" w:hAnsiTheme="majorBidi" w:cstheme="majorBidi"/>
                <w:lang w:val="sv-SE"/>
              </w:rPr>
              <w:t xml:space="preserve"> penjelasan </w:t>
            </w:r>
            <w:r w:rsidRPr="0004165A">
              <w:rPr>
                <w:rFonts w:asciiTheme="majorBidi" w:hAnsiTheme="majorBidi" w:cstheme="majorBidi"/>
              </w:rPr>
              <w:t xml:space="preserve">disertai </w:t>
            </w:r>
            <w:r w:rsidRPr="0004165A">
              <w:rPr>
                <w:rFonts w:asciiTheme="majorBidi" w:hAnsiTheme="majorBidi" w:cstheme="majorBidi"/>
                <w:lang w:val="sv-SE"/>
              </w:rPr>
              <w:t xml:space="preserve">dengan bagan </w:t>
            </w:r>
            <w:r w:rsidRPr="0004165A">
              <w:rPr>
                <w:rFonts w:asciiTheme="majorBidi" w:hAnsiTheme="majorBidi" w:cstheme="majorBidi"/>
              </w:rPr>
              <w:t>serta memberikan contoh atau teori yang relevan</w:t>
            </w:r>
          </w:p>
        </w:tc>
        <w:tc>
          <w:tcPr>
            <w:tcW w:w="2977" w:type="dxa"/>
            <w:shd w:val="clear" w:color="auto" w:fill="D6E3BC"/>
          </w:tcPr>
          <w:p w14:paraId="6500507F" w14:textId="77777777" w:rsidR="007C0BE3" w:rsidRPr="0004165A" w:rsidRDefault="007C0BE3" w:rsidP="007C0BE3">
            <w:pPr>
              <w:rPr>
                <w:rFonts w:asciiTheme="majorBidi" w:hAnsiTheme="majorBidi" w:cstheme="majorBidi"/>
                <w:lang w:val="sv-SE"/>
              </w:rPr>
            </w:pPr>
            <w:r w:rsidRPr="0004165A">
              <w:rPr>
                <w:rFonts w:asciiTheme="majorBidi" w:hAnsiTheme="majorBidi" w:cstheme="majorBidi"/>
              </w:rPr>
              <w:t xml:space="preserve">Penjelasan runtut, sesuai dengan konsep, </w:t>
            </w:r>
            <w:r w:rsidRPr="0004165A">
              <w:rPr>
                <w:rFonts w:asciiTheme="majorBidi" w:hAnsiTheme="majorBidi" w:cstheme="majorBidi"/>
                <w:lang w:val="sv-SE"/>
              </w:rPr>
              <w:t xml:space="preserve">mampu menyederhanakan kompleksitas menjadi hal yang </w:t>
            </w:r>
            <w:r w:rsidRPr="0004165A">
              <w:rPr>
                <w:rFonts w:asciiTheme="majorBidi" w:hAnsiTheme="majorBidi" w:cstheme="majorBidi"/>
              </w:rPr>
              <w:t xml:space="preserve">mudah dipahami misalnya </w:t>
            </w:r>
            <w:r w:rsidRPr="0004165A">
              <w:rPr>
                <w:rFonts w:asciiTheme="majorBidi" w:hAnsiTheme="majorBidi" w:cstheme="majorBidi"/>
                <w:lang w:val="sv-SE"/>
              </w:rPr>
              <w:t xml:space="preserve"> penjelasan </w:t>
            </w:r>
            <w:r w:rsidRPr="0004165A">
              <w:rPr>
                <w:rFonts w:asciiTheme="majorBidi" w:hAnsiTheme="majorBidi" w:cstheme="majorBidi"/>
              </w:rPr>
              <w:t xml:space="preserve">disertai </w:t>
            </w:r>
            <w:r w:rsidRPr="0004165A">
              <w:rPr>
                <w:rFonts w:asciiTheme="majorBidi" w:hAnsiTheme="majorBidi" w:cstheme="majorBidi"/>
                <w:lang w:val="sv-SE"/>
              </w:rPr>
              <w:t>dengan bagan</w:t>
            </w:r>
          </w:p>
        </w:tc>
        <w:tc>
          <w:tcPr>
            <w:tcW w:w="1268" w:type="dxa"/>
          </w:tcPr>
          <w:p w14:paraId="581D0934" w14:textId="77777777" w:rsidR="007C0BE3" w:rsidRPr="0004165A" w:rsidRDefault="007C0BE3" w:rsidP="007C0BE3">
            <w:pPr>
              <w:rPr>
                <w:rFonts w:asciiTheme="majorBidi" w:hAnsiTheme="majorBidi" w:cstheme="majorBidi"/>
              </w:rPr>
            </w:pPr>
            <w:r w:rsidRPr="0004165A">
              <w:rPr>
                <w:rFonts w:asciiTheme="majorBidi" w:hAnsiTheme="majorBidi" w:cstheme="majorBidi"/>
              </w:rPr>
              <w:t>Penjelasan runtut dan sesuai dengan konsep,</w:t>
            </w:r>
          </w:p>
          <w:p w14:paraId="6CF6ED66" w14:textId="77777777" w:rsidR="007C0BE3" w:rsidRPr="0004165A" w:rsidRDefault="007C0BE3" w:rsidP="007C0BE3">
            <w:pPr>
              <w:rPr>
                <w:rFonts w:asciiTheme="majorBidi" w:hAnsiTheme="majorBidi" w:cstheme="majorBidi"/>
                <w:lang w:val="sv-SE"/>
              </w:rPr>
            </w:pPr>
          </w:p>
        </w:tc>
        <w:tc>
          <w:tcPr>
            <w:tcW w:w="1697" w:type="dxa"/>
          </w:tcPr>
          <w:p w14:paraId="57FE5644" w14:textId="77777777" w:rsidR="007C0BE3" w:rsidRPr="0004165A" w:rsidRDefault="007C0BE3" w:rsidP="007C0BE3">
            <w:pPr>
              <w:rPr>
                <w:rFonts w:asciiTheme="majorBidi" w:hAnsiTheme="majorBidi" w:cstheme="majorBidi"/>
                <w:lang w:val="sv-SE"/>
              </w:rPr>
            </w:pPr>
            <w:r w:rsidRPr="0004165A">
              <w:rPr>
                <w:rFonts w:asciiTheme="majorBidi" w:hAnsiTheme="majorBidi" w:cstheme="majorBidi"/>
                <w:lang w:val="sv-SE"/>
              </w:rPr>
              <w:t xml:space="preserve">Kurang </w:t>
            </w:r>
            <w:r w:rsidRPr="0004165A">
              <w:rPr>
                <w:rFonts w:asciiTheme="majorBidi" w:hAnsiTheme="majorBidi" w:cstheme="majorBidi"/>
              </w:rPr>
              <w:t xml:space="preserve">runtut dan kurang </w:t>
            </w:r>
            <w:r w:rsidRPr="0004165A">
              <w:rPr>
                <w:rFonts w:asciiTheme="majorBidi" w:hAnsiTheme="majorBidi" w:cstheme="majorBidi"/>
                <w:lang w:val="sv-SE"/>
              </w:rPr>
              <w:t xml:space="preserve">sesuai dengan konsep yang dijelaskan, </w:t>
            </w:r>
          </w:p>
        </w:tc>
        <w:tc>
          <w:tcPr>
            <w:tcW w:w="1559" w:type="dxa"/>
          </w:tcPr>
          <w:p w14:paraId="5340646A" w14:textId="77777777" w:rsidR="007C0BE3" w:rsidRPr="0004165A" w:rsidRDefault="007C0BE3" w:rsidP="007C0BE3">
            <w:pPr>
              <w:rPr>
                <w:rFonts w:asciiTheme="majorBidi" w:hAnsiTheme="majorBidi" w:cstheme="majorBidi"/>
              </w:rPr>
            </w:pPr>
            <w:r w:rsidRPr="0004165A">
              <w:rPr>
                <w:rFonts w:asciiTheme="majorBidi" w:hAnsiTheme="majorBidi" w:cstheme="majorBidi"/>
                <w:lang w:val="sv-SE"/>
              </w:rPr>
              <w:t xml:space="preserve">Tidak </w:t>
            </w:r>
            <w:r w:rsidRPr="0004165A">
              <w:rPr>
                <w:rFonts w:asciiTheme="majorBidi" w:hAnsiTheme="majorBidi" w:cstheme="majorBidi"/>
              </w:rPr>
              <w:t>runtut dan tidak sesuai dengan konsep</w:t>
            </w:r>
            <w:r w:rsidRPr="0004165A">
              <w:rPr>
                <w:rFonts w:asciiTheme="majorBidi" w:hAnsiTheme="majorBidi" w:cstheme="majorBidi"/>
                <w:lang w:val="sv-SE"/>
              </w:rPr>
              <w:t xml:space="preserve"> </w:t>
            </w:r>
          </w:p>
        </w:tc>
      </w:tr>
      <w:tr w:rsidR="007C0BE3" w:rsidRPr="0004165A" w14:paraId="7B017880" w14:textId="77777777" w:rsidTr="00542567">
        <w:tc>
          <w:tcPr>
            <w:tcW w:w="1822" w:type="dxa"/>
            <w:vAlign w:val="center"/>
          </w:tcPr>
          <w:p w14:paraId="3DE30056" w14:textId="77777777" w:rsidR="007C0BE3" w:rsidRPr="0004165A" w:rsidRDefault="007C0BE3" w:rsidP="007C0BE3">
            <w:pPr>
              <w:rPr>
                <w:rFonts w:asciiTheme="majorBidi" w:hAnsiTheme="majorBidi" w:cstheme="majorBidi"/>
                <w:b/>
              </w:rPr>
            </w:pPr>
            <w:r w:rsidRPr="0004165A">
              <w:rPr>
                <w:rFonts w:asciiTheme="majorBidi" w:hAnsiTheme="majorBidi" w:cstheme="majorBidi"/>
              </w:rPr>
              <w:t>PENGUASAAN MATERI</w:t>
            </w:r>
          </w:p>
        </w:tc>
        <w:tc>
          <w:tcPr>
            <w:tcW w:w="4036" w:type="dxa"/>
            <w:shd w:val="clear" w:color="auto" w:fill="D6E3BC"/>
          </w:tcPr>
          <w:p w14:paraId="4890C9BE" w14:textId="77777777" w:rsidR="007C0BE3" w:rsidRPr="0004165A" w:rsidRDefault="007C0BE3" w:rsidP="007C0BE3">
            <w:pPr>
              <w:rPr>
                <w:rFonts w:asciiTheme="majorBidi" w:hAnsiTheme="majorBidi" w:cstheme="majorBidi"/>
              </w:rPr>
            </w:pPr>
            <w:r w:rsidRPr="0004165A">
              <w:rPr>
                <w:rFonts w:asciiTheme="majorBidi" w:hAnsiTheme="majorBidi" w:cstheme="majorBidi"/>
              </w:rPr>
              <w:t>Materi yang disampaikan lengkap, menjawab pertanyaan audience dengan tepat</w:t>
            </w:r>
          </w:p>
        </w:tc>
        <w:tc>
          <w:tcPr>
            <w:tcW w:w="2977" w:type="dxa"/>
            <w:shd w:val="clear" w:color="auto" w:fill="D6E3BC"/>
          </w:tcPr>
          <w:p w14:paraId="75986A71" w14:textId="77777777" w:rsidR="007C0BE3" w:rsidRPr="0004165A" w:rsidRDefault="007C0BE3" w:rsidP="007C0BE3">
            <w:pPr>
              <w:jc w:val="both"/>
              <w:rPr>
                <w:rFonts w:asciiTheme="majorBidi" w:hAnsiTheme="majorBidi" w:cstheme="majorBidi"/>
                <w:lang w:val="sv-SE"/>
              </w:rPr>
            </w:pPr>
            <w:r w:rsidRPr="0004165A">
              <w:rPr>
                <w:rFonts w:asciiTheme="majorBidi" w:hAnsiTheme="majorBidi" w:cstheme="majorBidi"/>
              </w:rPr>
              <w:t>Materi yang disampaikan lengkap, jawaban yang diberikan atas pertanyaan audience kurang tepat</w:t>
            </w:r>
          </w:p>
        </w:tc>
        <w:tc>
          <w:tcPr>
            <w:tcW w:w="1268" w:type="dxa"/>
          </w:tcPr>
          <w:p w14:paraId="73386AE2" w14:textId="77777777" w:rsidR="007C0BE3" w:rsidRPr="0004165A" w:rsidRDefault="007C0BE3" w:rsidP="007C0BE3">
            <w:pPr>
              <w:rPr>
                <w:rFonts w:asciiTheme="majorBidi" w:hAnsiTheme="majorBidi" w:cstheme="majorBidi"/>
                <w:lang w:val="sv-SE"/>
              </w:rPr>
            </w:pPr>
            <w:r w:rsidRPr="0004165A">
              <w:rPr>
                <w:rFonts w:asciiTheme="majorBidi" w:hAnsiTheme="majorBidi" w:cstheme="majorBidi"/>
              </w:rPr>
              <w:t>Materi yang disampaikan lengkap tetapi tidak mampu menjawab pertanyaan audience</w:t>
            </w:r>
          </w:p>
        </w:tc>
        <w:tc>
          <w:tcPr>
            <w:tcW w:w="1697" w:type="dxa"/>
          </w:tcPr>
          <w:p w14:paraId="56694747" w14:textId="77777777" w:rsidR="007C0BE3" w:rsidRPr="0004165A" w:rsidRDefault="007C0BE3" w:rsidP="007C0BE3">
            <w:pPr>
              <w:rPr>
                <w:rFonts w:asciiTheme="majorBidi" w:hAnsiTheme="majorBidi" w:cstheme="majorBidi"/>
                <w:lang w:val="sv-SE"/>
              </w:rPr>
            </w:pPr>
            <w:r w:rsidRPr="0004165A">
              <w:rPr>
                <w:rFonts w:asciiTheme="majorBidi" w:hAnsiTheme="majorBidi" w:cstheme="majorBidi"/>
              </w:rPr>
              <w:t>Materi yang disampaikan kurang lengkap</w:t>
            </w:r>
          </w:p>
        </w:tc>
        <w:tc>
          <w:tcPr>
            <w:tcW w:w="1559" w:type="dxa"/>
          </w:tcPr>
          <w:p w14:paraId="1FE04D48" w14:textId="77777777" w:rsidR="007C0BE3" w:rsidRPr="0004165A" w:rsidRDefault="007C0BE3" w:rsidP="007C0BE3">
            <w:pPr>
              <w:rPr>
                <w:rFonts w:asciiTheme="majorBidi" w:hAnsiTheme="majorBidi" w:cstheme="majorBidi"/>
              </w:rPr>
            </w:pPr>
            <w:r w:rsidRPr="0004165A">
              <w:rPr>
                <w:rFonts w:asciiTheme="majorBidi" w:hAnsiTheme="majorBidi" w:cstheme="majorBidi"/>
              </w:rPr>
              <w:t xml:space="preserve">Materi </w:t>
            </w:r>
            <w:r w:rsidRPr="0004165A">
              <w:rPr>
                <w:rFonts w:asciiTheme="majorBidi" w:hAnsiTheme="majorBidi" w:cstheme="majorBidi"/>
                <w:lang w:val="sv-SE"/>
              </w:rPr>
              <w:t>disampaikan salah</w:t>
            </w:r>
            <w:r w:rsidRPr="0004165A">
              <w:rPr>
                <w:rFonts w:asciiTheme="majorBidi" w:hAnsiTheme="majorBidi" w:cstheme="majorBidi"/>
              </w:rPr>
              <w:t xml:space="preserve"> atau keluar dari topik pembahasan</w:t>
            </w:r>
          </w:p>
        </w:tc>
      </w:tr>
      <w:tr w:rsidR="007C0BE3" w:rsidRPr="0004165A" w14:paraId="35D0EABA" w14:textId="77777777" w:rsidTr="00542567">
        <w:tc>
          <w:tcPr>
            <w:tcW w:w="1822" w:type="dxa"/>
            <w:vAlign w:val="center"/>
          </w:tcPr>
          <w:p w14:paraId="0278D34B" w14:textId="77777777" w:rsidR="007C0BE3" w:rsidRPr="0004165A" w:rsidRDefault="007C0BE3" w:rsidP="007C0BE3">
            <w:pPr>
              <w:rPr>
                <w:rFonts w:asciiTheme="majorBidi" w:hAnsiTheme="majorBidi" w:cstheme="majorBidi"/>
                <w:b/>
              </w:rPr>
            </w:pPr>
            <w:r w:rsidRPr="0004165A">
              <w:rPr>
                <w:rFonts w:asciiTheme="majorBidi" w:hAnsiTheme="majorBidi" w:cstheme="majorBidi"/>
              </w:rPr>
              <w:t>PERFORMANCE</w:t>
            </w:r>
          </w:p>
        </w:tc>
        <w:tc>
          <w:tcPr>
            <w:tcW w:w="4036" w:type="dxa"/>
            <w:shd w:val="clear" w:color="auto" w:fill="D6E3BC"/>
          </w:tcPr>
          <w:p w14:paraId="704EA368" w14:textId="77777777" w:rsidR="007C0BE3" w:rsidRPr="0004165A" w:rsidRDefault="007C0BE3" w:rsidP="007C0BE3">
            <w:pPr>
              <w:rPr>
                <w:rFonts w:asciiTheme="majorBidi" w:hAnsiTheme="majorBidi" w:cstheme="majorBidi"/>
              </w:rPr>
            </w:pPr>
            <w:r w:rsidRPr="0004165A">
              <w:rPr>
                <w:rFonts w:asciiTheme="majorBidi" w:hAnsiTheme="majorBidi" w:cstheme="majorBidi"/>
              </w:rPr>
              <w:t>Menjelaskan dengan suara lantang dan jelas, tanpa membaca catatan dan kalimat yang digunakan mudah dipahami sehingga audience antusias.</w:t>
            </w:r>
          </w:p>
        </w:tc>
        <w:tc>
          <w:tcPr>
            <w:tcW w:w="2977" w:type="dxa"/>
            <w:shd w:val="clear" w:color="auto" w:fill="D6E3BC"/>
          </w:tcPr>
          <w:p w14:paraId="13DFD1B6" w14:textId="77777777" w:rsidR="007C0BE3" w:rsidRPr="0004165A" w:rsidRDefault="007C0BE3" w:rsidP="007C0BE3">
            <w:pPr>
              <w:rPr>
                <w:rFonts w:asciiTheme="majorBidi" w:hAnsiTheme="majorBidi" w:cstheme="majorBidi"/>
                <w:lang w:val="sv-SE"/>
              </w:rPr>
            </w:pPr>
            <w:r w:rsidRPr="0004165A">
              <w:rPr>
                <w:rFonts w:asciiTheme="majorBidi" w:hAnsiTheme="majorBidi" w:cstheme="majorBidi"/>
              </w:rPr>
              <w:t>Menjelaskan dengan suara lantang dan jelas, tanpa membaca catatan namun kalimat yang digunakan membingungkan</w:t>
            </w:r>
          </w:p>
        </w:tc>
        <w:tc>
          <w:tcPr>
            <w:tcW w:w="1268" w:type="dxa"/>
          </w:tcPr>
          <w:p w14:paraId="0C7CE001" w14:textId="77777777" w:rsidR="007C0BE3" w:rsidRPr="0004165A" w:rsidRDefault="007C0BE3" w:rsidP="007C0BE3">
            <w:pPr>
              <w:rPr>
                <w:rFonts w:asciiTheme="majorBidi" w:hAnsiTheme="majorBidi" w:cstheme="majorBidi"/>
                <w:lang w:val="sv-SE"/>
              </w:rPr>
            </w:pPr>
            <w:r w:rsidRPr="0004165A">
              <w:rPr>
                <w:rFonts w:asciiTheme="majorBidi" w:hAnsiTheme="majorBidi" w:cstheme="majorBidi"/>
              </w:rPr>
              <w:t>Menjelaskan dengan suara lantang dan jelas, sesekali melihat catatan</w:t>
            </w:r>
          </w:p>
        </w:tc>
        <w:tc>
          <w:tcPr>
            <w:tcW w:w="1697" w:type="dxa"/>
          </w:tcPr>
          <w:p w14:paraId="2DAA3246" w14:textId="77777777" w:rsidR="007C0BE3" w:rsidRPr="0004165A" w:rsidRDefault="007C0BE3" w:rsidP="007C0BE3">
            <w:pPr>
              <w:rPr>
                <w:rFonts w:asciiTheme="majorBidi" w:hAnsiTheme="majorBidi" w:cstheme="majorBidi"/>
                <w:lang w:val="sv-SE"/>
              </w:rPr>
            </w:pPr>
            <w:r w:rsidRPr="0004165A">
              <w:rPr>
                <w:rFonts w:asciiTheme="majorBidi" w:hAnsiTheme="majorBidi" w:cstheme="majorBidi"/>
              </w:rPr>
              <w:t>Suara kurang jelas dengan sering</w:t>
            </w:r>
            <w:r w:rsidRPr="0004165A">
              <w:rPr>
                <w:rFonts w:asciiTheme="majorBidi" w:hAnsiTheme="majorBidi" w:cstheme="majorBidi"/>
                <w:lang w:val="sv-SE"/>
              </w:rPr>
              <w:t xml:space="preserve"> membaca catatan </w:t>
            </w:r>
          </w:p>
        </w:tc>
        <w:tc>
          <w:tcPr>
            <w:tcW w:w="1559" w:type="dxa"/>
          </w:tcPr>
          <w:p w14:paraId="75576BD6" w14:textId="77777777" w:rsidR="007C0BE3" w:rsidRPr="0004165A" w:rsidRDefault="007C0BE3" w:rsidP="007C0BE3">
            <w:pPr>
              <w:jc w:val="both"/>
              <w:rPr>
                <w:rFonts w:asciiTheme="majorBidi" w:hAnsiTheme="majorBidi" w:cstheme="majorBidi"/>
              </w:rPr>
            </w:pPr>
            <w:r w:rsidRPr="0004165A">
              <w:rPr>
                <w:rFonts w:asciiTheme="majorBidi" w:hAnsiTheme="majorBidi" w:cstheme="majorBidi"/>
              </w:rPr>
              <w:t>Suara tidak jelas dan selalu bergantung pada catatan</w:t>
            </w:r>
          </w:p>
        </w:tc>
      </w:tr>
    </w:tbl>
    <w:p w14:paraId="0721EFAF" w14:textId="77777777" w:rsidR="00743142" w:rsidRPr="0004165A" w:rsidRDefault="00743142" w:rsidP="005B794A">
      <w:pPr>
        <w:keepNext/>
        <w:keepLines/>
        <w:numPr>
          <w:ilvl w:val="3"/>
          <w:numId w:val="0"/>
        </w:numPr>
        <w:autoSpaceDE/>
        <w:autoSpaceDN/>
        <w:spacing w:before="40" w:after="60" w:line="259" w:lineRule="auto"/>
        <w:ind w:left="426" w:hanging="426"/>
        <w:outlineLvl w:val="3"/>
        <w:rPr>
          <w:rFonts w:asciiTheme="majorBidi" w:eastAsia="Calibri" w:hAnsiTheme="majorBidi" w:cstheme="majorBidi"/>
          <w:b/>
          <w:iCs/>
          <w:noProof/>
          <w:sz w:val="22"/>
          <w:szCs w:val="22"/>
        </w:rPr>
      </w:pPr>
    </w:p>
    <w:sectPr w:rsidR="00743142" w:rsidRPr="0004165A" w:rsidSect="00EE28B0">
      <w:footerReference w:type="default" r:id="rId29"/>
      <w:pgSz w:w="16840" w:h="11907" w:orient="landscape" w:code="9"/>
      <w:pgMar w:top="1134" w:right="1134" w:bottom="1134" w:left="1701" w:header="720" w:footer="720" w:gutter="0"/>
      <w:pgNumType w:start="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93D1DE" w14:textId="77777777" w:rsidR="00D42202" w:rsidRDefault="00D42202">
      <w:r>
        <w:separator/>
      </w:r>
    </w:p>
  </w:endnote>
  <w:endnote w:type="continuationSeparator" w:id="0">
    <w:p w14:paraId="029BAA72" w14:textId="77777777" w:rsidR="00D42202" w:rsidRDefault="00D42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1BE07" w14:textId="16E9AEA5" w:rsidR="002003DF" w:rsidRPr="00F66B4D" w:rsidRDefault="002003DF">
    <w:pPr>
      <w:pStyle w:val="Footer"/>
      <w:jc w:val="right"/>
      <w:rPr>
        <w:b/>
      </w:rPr>
    </w:pPr>
    <w:r w:rsidRPr="00F66B4D">
      <w:rPr>
        <w:b/>
      </w:rPr>
      <w:fldChar w:fldCharType="begin"/>
    </w:r>
    <w:r w:rsidRPr="00F66B4D">
      <w:rPr>
        <w:b/>
      </w:rPr>
      <w:instrText xml:space="preserve"> PAGE   \* MERGEFORMAT </w:instrText>
    </w:r>
    <w:r w:rsidRPr="00F66B4D">
      <w:rPr>
        <w:b/>
      </w:rPr>
      <w:fldChar w:fldCharType="separate"/>
    </w:r>
    <w:r w:rsidR="00FF1242">
      <w:rPr>
        <w:b/>
        <w:noProof/>
      </w:rPr>
      <w:t>6</w:t>
    </w:r>
    <w:r w:rsidRPr="00F66B4D">
      <w:rPr>
        <w:b/>
      </w:rPr>
      <w:fldChar w:fldCharType="end"/>
    </w:r>
  </w:p>
  <w:p w14:paraId="6B73EF14" w14:textId="77777777" w:rsidR="002003DF" w:rsidRDefault="002003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E53F86" w14:textId="77777777" w:rsidR="00D42202" w:rsidRDefault="00D42202">
      <w:r>
        <w:separator/>
      </w:r>
    </w:p>
  </w:footnote>
  <w:footnote w:type="continuationSeparator" w:id="0">
    <w:p w14:paraId="406872F0" w14:textId="77777777" w:rsidR="00D42202" w:rsidRDefault="00D422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6D02"/>
    <w:multiLevelType w:val="hybridMultilevel"/>
    <w:tmpl w:val="78BAF5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3864C5"/>
    <w:multiLevelType w:val="hybridMultilevel"/>
    <w:tmpl w:val="0A0A9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16157F"/>
    <w:multiLevelType w:val="hybridMultilevel"/>
    <w:tmpl w:val="E51E4004"/>
    <w:lvl w:ilvl="0" w:tplc="0409000F">
      <w:start w:val="1"/>
      <w:numFmt w:val="decimal"/>
      <w:lvlText w:val="%1."/>
      <w:lvlJc w:val="left"/>
      <w:pPr>
        <w:ind w:left="749" w:hanging="360"/>
      </w:p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3">
    <w:nsid w:val="0A627F52"/>
    <w:multiLevelType w:val="hybridMultilevel"/>
    <w:tmpl w:val="7C6CC028"/>
    <w:lvl w:ilvl="0" w:tplc="62084312">
      <w:start w:val="1"/>
      <w:numFmt w:val="decimal"/>
      <w:lvlText w:val="%1."/>
      <w:lvlJc w:val="left"/>
      <w:pPr>
        <w:ind w:left="72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62AE2"/>
    <w:multiLevelType w:val="hybridMultilevel"/>
    <w:tmpl w:val="C3CAD302"/>
    <w:lvl w:ilvl="0" w:tplc="0409000D">
      <w:start w:val="1"/>
      <w:numFmt w:val="bullet"/>
      <w:lvlText w:val=""/>
      <w:lvlJc w:val="left"/>
      <w:pPr>
        <w:ind w:left="904" w:hanging="360"/>
      </w:pPr>
      <w:rPr>
        <w:rFonts w:ascii="Wingdings" w:hAnsi="Wingdings"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5">
    <w:nsid w:val="0AF91C68"/>
    <w:multiLevelType w:val="hybridMultilevel"/>
    <w:tmpl w:val="EC6471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2070FE"/>
    <w:multiLevelType w:val="hybridMultilevel"/>
    <w:tmpl w:val="E51E4004"/>
    <w:lvl w:ilvl="0" w:tplc="0409000F">
      <w:start w:val="1"/>
      <w:numFmt w:val="decimal"/>
      <w:lvlText w:val="%1."/>
      <w:lvlJc w:val="left"/>
      <w:pPr>
        <w:ind w:left="749" w:hanging="360"/>
      </w:p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7">
    <w:nsid w:val="0D6D4FEB"/>
    <w:multiLevelType w:val="hybridMultilevel"/>
    <w:tmpl w:val="847C22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240B01"/>
    <w:multiLevelType w:val="hybridMultilevel"/>
    <w:tmpl w:val="E51E4004"/>
    <w:lvl w:ilvl="0" w:tplc="0409000F">
      <w:start w:val="1"/>
      <w:numFmt w:val="decimal"/>
      <w:lvlText w:val="%1."/>
      <w:lvlJc w:val="left"/>
      <w:pPr>
        <w:ind w:left="749" w:hanging="360"/>
      </w:p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9">
    <w:nsid w:val="1946392C"/>
    <w:multiLevelType w:val="hybridMultilevel"/>
    <w:tmpl w:val="2BC0E9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6A3326"/>
    <w:multiLevelType w:val="hybridMultilevel"/>
    <w:tmpl w:val="E51E4004"/>
    <w:lvl w:ilvl="0" w:tplc="0409000F">
      <w:start w:val="1"/>
      <w:numFmt w:val="decimal"/>
      <w:lvlText w:val="%1."/>
      <w:lvlJc w:val="left"/>
      <w:pPr>
        <w:ind w:left="749" w:hanging="360"/>
      </w:p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1">
    <w:nsid w:val="1E5C69D3"/>
    <w:multiLevelType w:val="multilevel"/>
    <w:tmpl w:val="510A4158"/>
    <w:lvl w:ilvl="0">
      <w:start w:val="1"/>
      <w:numFmt w:val="upperRoman"/>
      <w:pStyle w:val="Heading1"/>
      <w:lvlText w:val="%1."/>
      <w:lvlJc w:val="left"/>
      <w:pPr>
        <w:ind w:left="717" w:hanging="360"/>
      </w:pPr>
      <w:rPr>
        <w:rFonts w:ascii="Times New Roman" w:hAnsi="Times New Roman" w:cs="Times New Roman" w:hint="default"/>
        <w:b/>
        <w:bCs/>
        <w:i w:val="0"/>
        <w:iCs w:val="0"/>
        <w:color w:val="auto"/>
        <w:sz w:val="32"/>
        <w:szCs w:val="32"/>
      </w:rPr>
    </w:lvl>
    <w:lvl w:ilvl="1">
      <w:start w:val="1"/>
      <w:numFmt w:val="decimal"/>
      <w:isLgl/>
      <w:lvlText w:val="%1.%2."/>
      <w:lvlJc w:val="left"/>
      <w:pPr>
        <w:ind w:left="717" w:hanging="3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12">
    <w:nsid w:val="2B2D1502"/>
    <w:multiLevelType w:val="hybridMultilevel"/>
    <w:tmpl w:val="4684C0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E341CB"/>
    <w:multiLevelType w:val="hybridMultilevel"/>
    <w:tmpl w:val="A2B0A220"/>
    <w:lvl w:ilvl="0" w:tplc="C1A455D0">
      <w:start w:val="1"/>
      <w:numFmt w:val="upperLetter"/>
      <w:pStyle w:val="Heading2"/>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3A382D2D"/>
    <w:multiLevelType w:val="hybridMultilevel"/>
    <w:tmpl w:val="857C7A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3C1A76"/>
    <w:multiLevelType w:val="hybridMultilevel"/>
    <w:tmpl w:val="E51E4004"/>
    <w:lvl w:ilvl="0" w:tplc="0409000F">
      <w:start w:val="1"/>
      <w:numFmt w:val="decimal"/>
      <w:lvlText w:val="%1."/>
      <w:lvlJc w:val="left"/>
      <w:pPr>
        <w:ind w:left="749" w:hanging="360"/>
      </w:p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6">
    <w:nsid w:val="3C04194E"/>
    <w:multiLevelType w:val="hybridMultilevel"/>
    <w:tmpl w:val="0A0A9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6665BE"/>
    <w:multiLevelType w:val="hybridMultilevel"/>
    <w:tmpl w:val="0CF6AB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2DB0DED"/>
    <w:multiLevelType w:val="hybridMultilevel"/>
    <w:tmpl w:val="E51E4004"/>
    <w:lvl w:ilvl="0" w:tplc="0409000F">
      <w:start w:val="1"/>
      <w:numFmt w:val="decimal"/>
      <w:lvlText w:val="%1."/>
      <w:lvlJc w:val="left"/>
      <w:pPr>
        <w:ind w:left="749" w:hanging="360"/>
      </w:p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9">
    <w:nsid w:val="49E04BE7"/>
    <w:multiLevelType w:val="hybridMultilevel"/>
    <w:tmpl w:val="E51E4004"/>
    <w:lvl w:ilvl="0" w:tplc="0409000F">
      <w:start w:val="1"/>
      <w:numFmt w:val="decimal"/>
      <w:lvlText w:val="%1."/>
      <w:lvlJc w:val="left"/>
      <w:pPr>
        <w:ind w:left="749" w:hanging="360"/>
      </w:p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0">
    <w:nsid w:val="4E6822C9"/>
    <w:multiLevelType w:val="hybridMultilevel"/>
    <w:tmpl w:val="E51E4004"/>
    <w:lvl w:ilvl="0" w:tplc="0409000F">
      <w:start w:val="1"/>
      <w:numFmt w:val="decimal"/>
      <w:lvlText w:val="%1."/>
      <w:lvlJc w:val="left"/>
      <w:pPr>
        <w:ind w:left="749" w:hanging="360"/>
      </w:p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1">
    <w:nsid w:val="51381736"/>
    <w:multiLevelType w:val="hybridMultilevel"/>
    <w:tmpl w:val="E51E4004"/>
    <w:lvl w:ilvl="0" w:tplc="0409000F">
      <w:start w:val="1"/>
      <w:numFmt w:val="decimal"/>
      <w:lvlText w:val="%1."/>
      <w:lvlJc w:val="left"/>
      <w:pPr>
        <w:ind w:left="749" w:hanging="360"/>
      </w:p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2">
    <w:nsid w:val="519D3B21"/>
    <w:multiLevelType w:val="hybridMultilevel"/>
    <w:tmpl w:val="4F1C593E"/>
    <w:lvl w:ilvl="0" w:tplc="0409000D">
      <w:start w:val="1"/>
      <w:numFmt w:val="bullet"/>
      <w:lvlText w:val=""/>
      <w:lvlJc w:val="left"/>
      <w:pPr>
        <w:ind w:left="904" w:hanging="360"/>
      </w:pPr>
      <w:rPr>
        <w:rFonts w:ascii="Wingdings" w:hAnsi="Wingdings"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23">
    <w:nsid w:val="53A47D4A"/>
    <w:multiLevelType w:val="hybridMultilevel"/>
    <w:tmpl w:val="A3F435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F7789A"/>
    <w:multiLevelType w:val="hybridMultilevel"/>
    <w:tmpl w:val="E51E4004"/>
    <w:lvl w:ilvl="0" w:tplc="0409000F">
      <w:start w:val="1"/>
      <w:numFmt w:val="decimal"/>
      <w:lvlText w:val="%1."/>
      <w:lvlJc w:val="left"/>
      <w:pPr>
        <w:ind w:left="749" w:hanging="360"/>
      </w:p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5">
    <w:nsid w:val="5A3A2D79"/>
    <w:multiLevelType w:val="hybridMultilevel"/>
    <w:tmpl w:val="92C07B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65794A"/>
    <w:multiLevelType w:val="hybridMultilevel"/>
    <w:tmpl w:val="A784E9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755B42"/>
    <w:multiLevelType w:val="hybridMultilevel"/>
    <w:tmpl w:val="7C6CC028"/>
    <w:lvl w:ilvl="0" w:tplc="62084312">
      <w:start w:val="1"/>
      <w:numFmt w:val="decimal"/>
      <w:lvlText w:val="%1."/>
      <w:lvlJc w:val="left"/>
      <w:pPr>
        <w:ind w:left="72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2F3E2C"/>
    <w:multiLevelType w:val="hybridMultilevel"/>
    <w:tmpl w:val="AE9AE3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E14907"/>
    <w:multiLevelType w:val="hybridMultilevel"/>
    <w:tmpl w:val="E51E4004"/>
    <w:lvl w:ilvl="0" w:tplc="0409000F">
      <w:start w:val="1"/>
      <w:numFmt w:val="decimal"/>
      <w:lvlText w:val="%1."/>
      <w:lvlJc w:val="left"/>
      <w:pPr>
        <w:ind w:left="749" w:hanging="360"/>
      </w:p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30">
    <w:nsid w:val="718F4EBD"/>
    <w:multiLevelType w:val="hybridMultilevel"/>
    <w:tmpl w:val="E51E4004"/>
    <w:lvl w:ilvl="0" w:tplc="0409000F">
      <w:start w:val="1"/>
      <w:numFmt w:val="decimal"/>
      <w:lvlText w:val="%1."/>
      <w:lvlJc w:val="left"/>
      <w:pPr>
        <w:ind w:left="749" w:hanging="360"/>
      </w:p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31">
    <w:nsid w:val="76D93C56"/>
    <w:multiLevelType w:val="hybridMultilevel"/>
    <w:tmpl w:val="0A0A9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C31204"/>
    <w:multiLevelType w:val="hybridMultilevel"/>
    <w:tmpl w:val="9CCE12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475F9E"/>
    <w:multiLevelType w:val="hybridMultilevel"/>
    <w:tmpl w:val="0A0A9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3"/>
  </w:num>
  <w:num w:numId="4">
    <w:abstractNumId w:val="16"/>
  </w:num>
  <w:num w:numId="5">
    <w:abstractNumId w:val="1"/>
  </w:num>
  <w:num w:numId="6">
    <w:abstractNumId w:val="27"/>
  </w:num>
  <w:num w:numId="7">
    <w:abstractNumId w:val="33"/>
  </w:num>
  <w:num w:numId="8">
    <w:abstractNumId w:val="30"/>
  </w:num>
  <w:num w:numId="9">
    <w:abstractNumId w:val="2"/>
  </w:num>
  <w:num w:numId="10">
    <w:abstractNumId w:val="29"/>
  </w:num>
  <w:num w:numId="11">
    <w:abstractNumId w:val="21"/>
  </w:num>
  <w:num w:numId="12">
    <w:abstractNumId w:val="24"/>
  </w:num>
  <w:num w:numId="13">
    <w:abstractNumId w:val="8"/>
  </w:num>
  <w:num w:numId="14">
    <w:abstractNumId w:val="19"/>
  </w:num>
  <w:num w:numId="15">
    <w:abstractNumId w:val="6"/>
  </w:num>
  <w:num w:numId="16">
    <w:abstractNumId w:val="20"/>
  </w:num>
  <w:num w:numId="17">
    <w:abstractNumId w:val="15"/>
  </w:num>
  <w:num w:numId="18">
    <w:abstractNumId w:val="17"/>
  </w:num>
  <w:num w:numId="19">
    <w:abstractNumId w:val="25"/>
  </w:num>
  <w:num w:numId="20">
    <w:abstractNumId w:val="4"/>
  </w:num>
  <w:num w:numId="21">
    <w:abstractNumId w:val="22"/>
  </w:num>
  <w:num w:numId="22">
    <w:abstractNumId w:val="5"/>
  </w:num>
  <w:num w:numId="23">
    <w:abstractNumId w:val="32"/>
  </w:num>
  <w:num w:numId="24">
    <w:abstractNumId w:val="12"/>
  </w:num>
  <w:num w:numId="25">
    <w:abstractNumId w:val="23"/>
  </w:num>
  <w:num w:numId="26">
    <w:abstractNumId w:val="26"/>
  </w:num>
  <w:num w:numId="27">
    <w:abstractNumId w:val="28"/>
  </w:num>
  <w:num w:numId="28">
    <w:abstractNumId w:val="14"/>
  </w:num>
  <w:num w:numId="29">
    <w:abstractNumId w:val="9"/>
  </w:num>
  <w:num w:numId="30">
    <w:abstractNumId w:val="0"/>
  </w:num>
  <w:num w:numId="31">
    <w:abstractNumId w:val="7"/>
  </w:num>
  <w:num w:numId="32">
    <w:abstractNumId w:val="31"/>
  </w:num>
  <w:num w:numId="33">
    <w:abstractNumId w:val="10"/>
  </w:num>
  <w:num w:numId="34">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hideSpellingErrors/>
  <w:proofState w:grammar="clean"/>
  <w:defaultTabStop w:val="720"/>
  <w:doNotHyphenateCaps/>
  <w:drawingGridHorizontalSpacing w:val="10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40"/>
    <w:rsid w:val="0000143D"/>
    <w:rsid w:val="00006C12"/>
    <w:rsid w:val="00012D3A"/>
    <w:rsid w:val="00014688"/>
    <w:rsid w:val="000159C8"/>
    <w:rsid w:val="00023F9E"/>
    <w:rsid w:val="00024797"/>
    <w:rsid w:val="0003096B"/>
    <w:rsid w:val="0003322E"/>
    <w:rsid w:val="00040F7F"/>
    <w:rsid w:val="0004165A"/>
    <w:rsid w:val="000449BD"/>
    <w:rsid w:val="00050F71"/>
    <w:rsid w:val="0005124A"/>
    <w:rsid w:val="0006009E"/>
    <w:rsid w:val="000632C9"/>
    <w:rsid w:val="000671F1"/>
    <w:rsid w:val="000677CD"/>
    <w:rsid w:val="000740EE"/>
    <w:rsid w:val="00075CB9"/>
    <w:rsid w:val="00076972"/>
    <w:rsid w:val="00080386"/>
    <w:rsid w:val="0008319B"/>
    <w:rsid w:val="00084029"/>
    <w:rsid w:val="000962DE"/>
    <w:rsid w:val="000A06BA"/>
    <w:rsid w:val="000A226F"/>
    <w:rsid w:val="000A6FDA"/>
    <w:rsid w:val="000A76CF"/>
    <w:rsid w:val="000B1661"/>
    <w:rsid w:val="000B1E39"/>
    <w:rsid w:val="000B2068"/>
    <w:rsid w:val="000B4668"/>
    <w:rsid w:val="000C0556"/>
    <w:rsid w:val="000D24A3"/>
    <w:rsid w:val="000D4D5B"/>
    <w:rsid w:val="000E20D7"/>
    <w:rsid w:val="000E26FD"/>
    <w:rsid w:val="000E5EA8"/>
    <w:rsid w:val="000F551A"/>
    <w:rsid w:val="000F59C4"/>
    <w:rsid w:val="000F6208"/>
    <w:rsid w:val="000F7DF5"/>
    <w:rsid w:val="00100B35"/>
    <w:rsid w:val="00100F4D"/>
    <w:rsid w:val="001072DA"/>
    <w:rsid w:val="00107DDD"/>
    <w:rsid w:val="00110BC3"/>
    <w:rsid w:val="0011187D"/>
    <w:rsid w:val="00111C30"/>
    <w:rsid w:val="001179F6"/>
    <w:rsid w:val="001257DC"/>
    <w:rsid w:val="001368FD"/>
    <w:rsid w:val="00137067"/>
    <w:rsid w:val="001400CB"/>
    <w:rsid w:val="001405EF"/>
    <w:rsid w:val="00144FD5"/>
    <w:rsid w:val="001551F8"/>
    <w:rsid w:val="00160166"/>
    <w:rsid w:val="00161E9B"/>
    <w:rsid w:val="00163155"/>
    <w:rsid w:val="00172BF3"/>
    <w:rsid w:val="00172D54"/>
    <w:rsid w:val="00173A48"/>
    <w:rsid w:val="001747B1"/>
    <w:rsid w:val="00177D73"/>
    <w:rsid w:val="00181B7E"/>
    <w:rsid w:val="00182429"/>
    <w:rsid w:val="00182D3C"/>
    <w:rsid w:val="00186EC3"/>
    <w:rsid w:val="00194001"/>
    <w:rsid w:val="00195FE2"/>
    <w:rsid w:val="001A0E1E"/>
    <w:rsid w:val="001B1D50"/>
    <w:rsid w:val="001B2E40"/>
    <w:rsid w:val="001B7D3C"/>
    <w:rsid w:val="001C1BB4"/>
    <w:rsid w:val="001C3621"/>
    <w:rsid w:val="001C46CE"/>
    <w:rsid w:val="001D594D"/>
    <w:rsid w:val="001D65C7"/>
    <w:rsid w:val="001D70F7"/>
    <w:rsid w:val="001E27C0"/>
    <w:rsid w:val="001E2B7E"/>
    <w:rsid w:val="002003DF"/>
    <w:rsid w:val="002055EE"/>
    <w:rsid w:val="002176EF"/>
    <w:rsid w:val="00220D9E"/>
    <w:rsid w:val="002267B8"/>
    <w:rsid w:val="00227C00"/>
    <w:rsid w:val="00232958"/>
    <w:rsid w:val="002377D0"/>
    <w:rsid w:val="00237C7B"/>
    <w:rsid w:val="002405B6"/>
    <w:rsid w:val="002448C8"/>
    <w:rsid w:val="00254436"/>
    <w:rsid w:val="00273650"/>
    <w:rsid w:val="00273EE2"/>
    <w:rsid w:val="00277ACA"/>
    <w:rsid w:val="00284A68"/>
    <w:rsid w:val="002857EC"/>
    <w:rsid w:val="00285C03"/>
    <w:rsid w:val="002922D3"/>
    <w:rsid w:val="002A172D"/>
    <w:rsid w:val="002A3BA9"/>
    <w:rsid w:val="002A4FED"/>
    <w:rsid w:val="002A6B10"/>
    <w:rsid w:val="002A7B53"/>
    <w:rsid w:val="002B13DD"/>
    <w:rsid w:val="002C114A"/>
    <w:rsid w:val="002C1947"/>
    <w:rsid w:val="002C398C"/>
    <w:rsid w:val="002C4040"/>
    <w:rsid w:val="002C663C"/>
    <w:rsid w:val="002C6F95"/>
    <w:rsid w:val="002C70FD"/>
    <w:rsid w:val="002D4143"/>
    <w:rsid w:val="002D737D"/>
    <w:rsid w:val="002E099A"/>
    <w:rsid w:val="002E4EA2"/>
    <w:rsid w:val="002F398F"/>
    <w:rsid w:val="00301BA3"/>
    <w:rsid w:val="00305265"/>
    <w:rsid w:val="003068C5"/>
    <w:rsid w:val="0030769E"/>
    <w:rsid w:val="00312DC6"/>
    <w:rsid w:val="003178FA"/>
    <w:rsid w:val="00321A3F"/>
    <w:rsid w:val="00323574"/>
    <w:rsid w:val="00323C9E"/>
    <w:rsid w:val="00333821"/>
    <w:rsid w:val="00343D76"/>
    <w:rsid w:val="00344000"/>
    <w:rsid w:val="00350387"/>
    <w:rsid w:val="003512A5"/>
    <w:rsid w:val="00352AE4"/>
    <w:rsid w:val="00355B70"/>
    <w:rsid w:val="003637DB"/>
    <w:rsid w:val="00363B97"/>
    <w:rsid w:val="003715ED"/>
    <w:rsid w:val="003727CB"/>
    <w:rsid w:val="003740EC"/>
    <w:rsid w:val="00381FE2"/>
    <w:rsid w:val="00386B84"/>
    <w:rsid w:val="00391637"/>
    <w:rsid w:val="00396C83"/>
    <w:rsid w:val="003A21CA"/>
    <w:rsid w:val="003A6B51"/>
    <w:rsid w:val="003B0412"/>
    <w:rsid w:val="003B2D20"/>
    <w:rsid w:val="003B4232"/>
    <w:rsid w:val="003B4D47"/>
    <w:rsid w:val="003B69C9"/>
    <w:rsid w:val="003B79CF"/>
    <w:rsid w:val="003C79B8"/>
    <w:rsid w:val="003D403B"/>
    <w:rsid w:val="003E18A8"/>
    <w:rsid w:val="003E5266"/>
    <w:rsid w:val="003E64A8"/>
    <w:rsid w:val="003E6DA6"/>
    <w:rsid w:val="003F4316"/>
    <w:rsid w:val="004004D5"/>
    <w:rsid w:val="00401D40"/>
    <w:rsid w:val="00403038"/>
    <w:rsid w:val="004050EA"/>
    <w:rsid w:val="00407E35"/>
    <w:rsid w:val="00411C69"/>
    <w:rsid w:val="0041692D"/>
    <w:rsid w:val="00422B07"/>
    <w:rsid w:val="00430590"/>
    <w:rsid w:val="00432A58"/>
    <w:rsid w:val="00432EDC"/>
    <w:rsid w:val="004338C7"/>
    <w:rsid w:val="00440C31"/>
    <w:rsid w:val="00446185"/>
    <w:rsid w:val="00446A4F"/>
    <w:rsid w:val="00446B04"/>
    <w:rsid w:val="00456936"/>
    <w:rsid w:val="0046705A"/>
    <w:rsid w:val="00467B3C"/>
    <w:rsid w:val="00472A6F"/>
    <w:rsid w:val="00473A95"/>
    <w:rsid w:val="0047611E"/>
    <w:rsid w:val="004767F2"/>
    <w:rsid w:val="00486A54"/>
    <w:rsid w:val="00490ADF"/>
    <w:rsid w:val="00491C32"/>
    <w:rsid w:val="00492906"/>
    <w:rsid w:val="00494651"/>
    <w:rsid w:val="004A0A5D"/>
    <w:rsid w:val="004C26D0"/>
    <w:rsid w:val="004C2EAB"/>
    <w:rsid w:val="004C4E20"/>
    <w:rsid w:val="004C55DB"/>
    <w:rsid w:val="004C78B1"/>
    <w:rsid w:val="004D6242"/>
    <w:rsid w:val="004D73A4"/>
    <w:rsid w:val="004E152E"/>
    <w:rsid w:val="004E453F"/>
    <w:rsid w:val="004F1992"/>
    <w:rsid w:val="004F6335"/>
    <w:rsid w:val="005011FE"/>
    <w:rsid w:val="0050239B"/>
    <w:rsid w:val="005025EF"/>
    <w:rsid w:val="0051362F"/>
    <w:rsid w:val="00513F39"/>
    <w:rsid w:val="00516AC7"/>
    <w:rsid w:val="00533FE1"/>
    <w:rsid w:val="005342B5"/>
    <w:rsid w:val="00537022"/>
    <w:rsid w:val="00537B52"/>
    <w:rsid w:val="00542567"/>
    <w:rsid w:val="00550B44"/>
    <w:rsid w:val="00553D17"/>
    <w:rsid w:val="00556741"/>
    <w:rsid w:val="00560605"/>
    <w:rsid w:val="005607BA"/>
    <w:rsid w:val="00563EAD"/>
    <w:rsid w:val="00567ACA"/>
    <w:rsid w:val="0057401C"/>
    <w:rsid w:val="00575BCD"/>
    <w:rsid w:val="005823D8"/>
    <w:rsid w:val="00586E6C"/>
    <w:rsid w:val="0059512D"/>
    <w:rsid w:val="00597891"/>
    <w:rsid w:val="005A5A62"/>
    <w:rsid w:val="005A6AA5"/>
    <w:rsid w:val="005B0C93"/>
    <w:rsid w:val="005B3439"/>
    <w:rsid w:val="005B6924"/>
    <w:rsid w:val="005B794A"/>
    <w:rsid w:val="005C0E4E"/>
    <w:rsid w:val="005C1FCF"/>
    <w:rsid w:val="005C5303"/>
    <w:rsid w:val="005D026E"/>
    <w:rsid w:val="005D4C88"/>
    <w:rsid w:val="005D65E1"/>
    <w:rsid w:val="005E743F"/>
    <w:rsid w:val="005F3643"/>
    <w:rsid w:val="005F676D"/>
    <w:rsid w:val="006169D4"/>
    <w:rsid w:val="0061712A"/>
    <w:rsid w:val="006209BD"/>
    <w:rsid w:val="006272F0"/>
    <w:rsid w:val="0063062B"/>
    <w:rsid w:val="00634343"/>
    <w:rsid w:val="00646000"/>
    <w:rsid w:val="006477D7"/>
    <w:rsid w:val="006536DE"/>
    <w:rsid w:val="00665AEB"/>
    <w:rsid w:val="00671E47"/>
    <w:rsid w:val="00673E60"/>
    <w:rsid w:val="00674369"/>
    <w:rsid w:val="00677E28"/>
    <w:rsid w:val="00681A18"/>
    <w:rsid w:val="00686AEF"/>
    <w:rsid w:val="0069561C"/>
    <w:rsid w:val="00695EA8"/>
    <w:rsid w:val="00696AED"/>
    <w:rsid w:val="0069709B"/>
    <w:rsid w:val="006A1963"/>
    <w:rsid w:val="006A41B6"/>
    <w:rsid w:val="006B05BF"/>
    <w:rsid w:val="006B3A2A"/>
    <w:rsid w:val="006B5D67"/>
    <w:rsid w:val="006C0D56"/>
    <w:rsid w:val="006C3B03"/>
    <w:rsid w:val="006C5746"/>
    <w:rsid w:val="006E20B9"/>
    <w:rsid w:val="006E304D"/>
    <w:rsid w:val="006F60FB"/>
    <w:rsid w:val="006F6AF0"/>
    <w:rsid w:val="00701D1C"/>
    <w:rsid w:val="00705213"/>
    <w:rsid w:val="00705959"/>
    <w:rsid w:val="007072A1"/>
    <w:rsid w:val="00712BC0"/>
    <w:rsid w:val="00713C7A"/>
    <w:rsid w:val="00713FA7"/>
    <w:rsid w:val="0071505C"/>
    <w:rsid w:val="0072087A"/>
    <w:rsid w:val="0073217E"/>
    <w:rsid w:val="007342D6"/>
    <w:rsid w:val="00736804"/>
    <w:rsid w:val="0073774E"/>
    <w:rsid w:val="00741BDB"/>
    <w:rsid w:val="00743142"/>
    <w:rsid w:val="00743AA2"/>
    <w:rsid w:val="007453DF"/>
    <w:rsid w:val="00756A55"/>
    <w:rsid w:val="00762491"/>
    <w:rsid w:val="007624BB"/>
    <w:rsid w:val="00762EA8"/>
    <w:rsid w:val="00764BFD"/>
    <w:rsid w:val="00766043"/>
    <w:rsid w:val="007738F9"/>
    <w:rsid w:val="0077617C"/>
    <w:rsid w:val="00777A1A"/>
    <w:rsid w:val="007A4815"/>
    <w:rsid w:val="007A4EEC"/>
    <w:rsid w:val="007B77C9"/>
    <w:rsid w:val="007C0BE3"/>
    <w:rsid w:val="007C0D4A"/>
    <w:rsid w:val="007C1A64"/>
    <w:rsid w:val="007C2707"/>
    <w:rsid w:val="007C5360"/>
    <w:rsid w:val="007C56BA"/>
    <w:rsid w:val="007C5FC6"/>
    <w:rsid w:val="007C736E"/>
    <w:rsid w:val="007D7E54"/>
    <w:rsid w:val="007E1385"/>
    <w:rsid w:val="007E52AC"/>
    <w:rsid w:val="007E64C3"/>
    <w:rsid w:val="007F51D1"/>
    <w:rsid w:val="007F5731"/>
    <w:rsid w:val="008046FE"/>
    <w:rsid w:val="00814293"/>
    <w:rsid w:val="00820FE9"/>
    <w:rsid w:val="00823F22"/>
    <w:rsid w:val="00826D75"/>
    <w:rsid w:val="008368FF"/>
    <w:rsid w:val="00836A31"/>
    <w:rsid w:val="00837849"/>
    <w:rsid w:val="00837EB0"/>
    <w:rsid w:val="00840A1A"/>
    <w:rsid w:val="008453A4"/>
    <w:rsid w:val="008470AA"/>
    <w:rsid w:val="008478AB"/>
    <w:rsid w:val="00850533"/>
    <w:rsid w:val="0085433D"/>
    <w:rsid w:val="00855FD1"/>
    <w:rsid w:val="008636ED"/>
    <w:rsid w:val="008653F4"/>
    <w:rsid w:val="008673EE"/>
    <w:rsid w:val="0087234E"/>
    <w:rsid w:val="00872E5C"/>
    <w:rsid w:val="0087531A"/>
    <w:rsid w:val="00875CAD"/>
    <w:rsid w:val="0087654A"/>
    <w:rsid w:val="00881FE4"/>
    <w:rsid w:val="00882F37"/>
    <w:rsid w:val="00883E7F"/>
    <w:rsid w:val="008859B4"/>
    <w:rsid w:val="00887307"/>
    <w:rsid w:val="00887E51"/>
    <w:rsid w:val="00890AC6"/>
    <w:rsid w:val="008917FD"/>
    <w:rsid w:val="00894222"/>
    <w:rsid w:val="0089730E"/>
    <w:rsid w:val="008A2F6F"/>
    <w:rsid w:val="008A6731"/>
    <w:rsid w:val="008B2935"/>
    <w:rsid w:val="008B39F1"/>
    <w:rsid w:val="008C398A"/>
    <w:rsid w:val="008C6ABA"/>
    <w:rsid w:val="008D23E4"/>
    <w:rsid w:val="008D634E"/>
    <w:rsid w:val="008E0AB3"/>
    <w:rsid w:val="008F68D4"/>
    <w:rsid w:val="008F6DEE"/>
    <w:rsid w:val="009037E8"/>
    <w:rsid w:val="009066B1"/>
    <w:rsid w:val="00910AA6"/>
    <w:rsid w:val="00912C16"/>
    <w:rsid w:val="00920653"/>
    <w:rsid w:val="009331B1"/>
    <w:rsid w:val="009333FF"/>
    <w:rsid w:val="00934EF4"/>
    <w:rsid w:val="009366BC"/>
    <w:rsid w:val="00942D28"/>
    <w:rsid w:val="009442BA"/>
    <w:rsid w:val="00964F3F"/>
    <w:rsid w:val="00965C45"/>
    <w:rsid w:val="00971E18"/>
    <w:rsid w:val="00974690"/>
    <w:rsid w:val="0097724B"/>
    <w:rsid w:val="0097793A"/>
    <w:rsid w:val="0098598E"/>
    <w:rsid w:val="009A2C59"/>
    <w:rsid w:val="009A2D68"/>
    <w:rsid w:val="009A6D3B"/>
    <w:rsid w:val="009B18BE"/>
    <w:rsid w:val="009B1E19"/>
    <w:rsid w:val="009B6324"/>
    <w:rsid w:val="009C04B9"/>
    <w:rsid w:val="009C54E0"/>
    <w:rsid w:val="009D293E"/>
    <w:rsid w:val="009D3544"/>
    <w:rsid w:val="009D5BCA"/>
    <w:rsid w:val="009E653B"/>
    <w:rsid w:val="009F3279"/>
    <w:rsid w:val="009F7940"/>
    <w:rsid w:val="009F7FC3"/>
    <w:rsid w:val="00A034DA"/>
    <w:rsid w:val="00A06332"/>
    <w:rsid w:val="00A10351"/>
    <w:rsid w:val="00A16B5F"/>
    <w:rsid w:val="00A17EDA"/>
    <w:rsid w:val="00A225E6"/>
    <w:rsid w:val="00A25AD9"/>
    <w:rsid w:val="00A410F1"/>
    <w:rsid w:val="00A41722"/>
    <w:rsid w:val="00A51B54"/>
    <w:rsid w:val="00A52984"/>
    <w:rsid w:val="00A52C88"/>
    <w:rsid w:val="00A5770E"/>
    <w:rsid w:val="00A71135"/>
    <w:rsid w:val="00A7257B"/>
    <w:rsid w:val="00A85C0B"/>
    <w:rsid w:val="00A91342"/>
    <w:rsid w:val="00A91F67"/>
    <w:rsid w:val="00A949E5"/>
    <w:rsid w:val="00A954A4"/>
    <w:rsid w:val="00AA34A1"/>
    <w:rsid w:val="00AA49A6"/>
    <w:rsid w:val="00AA771C"/>
    <w:rsid w:val="00AB3366"/>
    <w:rsid w:val="00AE1CEF"/>
    <w:rsid w:val="00AE37F3"/>
    <w:rsid w:val="00B0236A"/>
    <w:rsid w:val="00B02EF3"/>
    <w:rsid w:val="00B07FBC"/>
    <w:rsid w:val="00B13CDC"/>
    <w:rsid w:val="00B20F1B"/>
    <w:rsid w:val="00B27C34"/>
    <w:rsid w:val="00B30C7B"/>
    <w:rsid w:val="00B32671"/>
    <w:rsid w:val="00B340DD"/>
    <w:rsid w:val="00B37925"/>
    <w:rsid w:val="00B43ABD"/>
    <w:rsid w:val="00B47354"/>
    <w:rsid w:val="00B50AE9"/>
    <w:rsid w:val="00B55630"/>
    <w:rsid w:val="00B56886"/>
    <w:rsid w:val="00B568AB"/>
    <w:rsid w:val="00B60588"/>
    <w:rsid w:val="00B60A52"/>
    <w:rsid w:val="00B63CCA"/>
    <w:rsid w:val="00B744AC"/>
    <w:rsid w:val="00B75DD8"/>
    <w:rsid w:val="00BA1CB8"/>
    <w:rsid w:val="00BA3A92"/>
    <w:rsid w:val="00BA7C48"/>
    <w:rsid w:val="00BB28A9"/>
    <w:rsid w:val="00BC13BC"/>
    <w:rsid w:val="00BD7B15"/>
    <w:rsid w:val="00BE081C"/>
    <w:rsid w:val="00BE1F6D"/>
    <w:rsid w:val="00BE299C"/>
    <w:rsid w:val="00BE3E13"/>
    <w:rsid w:val="00BE52CC"/>
    <w:rsid w:val="00BE579B"/>
    <w:rsid w:val="00BF0469"/>
    <w:rsid w:val="00BF461A"/>
    <w:rsid w:val="00C01E5D"/>
    <w:rsid w:val="00C02754"/>
    <w:rsid w:val="00C041E1"/>
    <w:rsid w:val="00C22DC9"/>
    <w:rsid w:val="00C2338C"/>
    <w:rsid w:val="00C245F4"/>
    <w:rsid w:val="00C24DC6"/>
    <w:rsid w:val="00C31DE3"/>
    <w:rsid w:val="00C330DB"/>
    <w:rsid w:val="00C34893"/>
    <w:rsid w:val="00C37EF2"/>
    <w:rsid w:val="00C37FE9"/>
    <w:rsid w:val="00C4015D"/>
    <w:rsid w:val="00C430EF"/>
    <w:rsid w:val="00C61542"/>
    <w:rsid w:val="00C61930"/>
    <w:rsid w:val="00C63382"/>
    <w:rsid w:val="00C65F17"/>
    <w:rsid w:val="00C84735"/>
    <w:rsid w:val="00C84A2A"/>
    <w:rsid w:val="00C856B6"/>
    <w:rsid w:val="00C876A7"/>
    <w:rsid w:val="00C965E4"/>
    <w:rsid w:val="00C96E7D"/>
    <w:rsid w:val="00C9779D"/>
    <w:rsid w:val="00CA46F2"/>
    <w:rsid w:val="00CB1FB6"/>
    <w:rsid w:val="00CC195D"/>
    <w:rsid w:val="00CC2D01"/>
    <w:rsid w:val="00CC478A"/>
    <w:rsid w:val="00CC47D8"/>
    <w:rsid w:val="00CC4846"/>
    <w:rsid w:val="00CE0AFF"/>
    <w:rsid w:val="00CE156D"/>
    <w:rsid w:val="00CE46E0"/>
    <w:rsid w:val="00CE71E5"/>
    <w:rsid w:val="00CE7B2E"/>
    <w:rsid w:val="00CF039F"/>
    <w:rsid w:val="00CF183D"/>
    <w:rsid w:val="00CF4BE7"/>
    <w:rsid w:val="00CF4F38"/>
    <w:rsid w:val="00D05EB5"/>
    <w:rsid w:val="00D10371"/>
    <w:rsid w:val="00D10989"/>
    <w:rsid w:val="00D200CA"/>
    <w:rsid w:val="00D22289"/>
    <w:rsid w:val="00D22ACE"/>
    <w:rsid w:val="00D24746"/>
    <w:rsid w:val="00D251FD"/>
    <w:rsid w:val="00D2578D"/>
    <w:rsid w:val="00D30C8B"/>
    <w:rsid w:val="00D4126F"/>
    <w:rsid w:val="00D42202"/>
    <w:rsid w:val="00D4543E"/>
    <w:rsid w:val="00D46DC9"/>
    <w:rsid w:val="00D51535"/>
    <w:rsid w:val="00D61C20"/>
    <w:rsid w:val="00D62A05"/>
    <w:rsid w:val="00D65E4C"/>
    <w:rsid w:val="00D67287"/>
    <w:rsid w:val="00D80FC6"/>
    <w:rsid w:val="00D826C6"/>
    <w:rsid w:val="00D873A8"/>
    <w:rsid w:val="00D87865"/>
    <w:rsid w:val="00DA4B0B"/>
    <w:rsid w:val="00DB3359"/>
    <w:rsid w:val="00DC5856"/>
    <w:rsid w:val="00DD7877"/>
    <w:rsid w:val="00DE1F9A"/>
    <w:rsid w:val="00DF1378"/>
    <w:rsid w:val="00DF21B3"/>
    <w:rsid w:val="00DF4694"/>
    <w:rsid w:val="00DF50EC"/>
    <w:rsid w:val="00DF6466"/>
    <w:rsid w:val="00DF66CC"/>
    <w:rsid w:val="00E00474"/>
    <w:rsid w:val="00E10579"/>
    <w:rsid w:val="00E1078E"/>
    <w:rsid w:val="00E15D40"/>
    <w:rsid w:val="00E21CC1"/>
    <w:rsid w:val="00E23C2C"/>
    <w:rsid w:val="00E25C09"/>
    <w:rsid w:val="00E35038"/>
    <w:rsid w:val="00E35741"/>
    <w:rsid w:val="00E421DD"/>
    <w:rsid w:val="00E46652"/>
    <w:rsid w:val="00E52B3B"/>
    <w:rsid w:val="00E5377A"/>
    <w:rsid w:val="00E53791"/>
    <w:rsid w:val="00E53CF1"/>
    <w:rsid w:val="00E5699B"/>
    <w:rsid w:val="00E64DE6"/>
    <w:rsid w:val="00E67BD2"/>
    <w:rsid w:val="00E701FB"/>
    <w:rsid w:val="00E721A3"/>
    <w:rsid w:val="00E72E91"/>
    <w:rsid w:val="00E84F11"/>
    <w:rsid w:val="00E85FB6"/>
    <w:rsid w:val="00E861E7"/>
    <w:rsid w:val="00E866E9"/>
    <w:rsid w:val="00EA2D90"/>
    <w:rsid w:val="00EA5024"/>
    <w:rsid w:val="00EA5F37"/>
    <w:rsid w:val="00EA6148"/>
    <w:rsid w:val="00EA7B9A"/>
    <w:rsid w:val="00EB4352"/>
    <w:rsid w:val="00EC19BE"/>
    <w:rsid w:val="00EC1FC4"/>
    <w:rsid w:val="00EE12E4"/>
    <w:rsid w:val="00EE1A65"/>
    <w:rsid w:val="00EE28B0"/>
    <w:rsid w:val="00EF0D0D"/>
    <w:rsid w:val="00EF36BA"/>
    <w:rsid w:val="00F053B1"/>
    <w:rsid w:val="00F06F7F"/>
    <w:rsid w:val="00F17C27"/>
    <w:rsid w:val="00F337E2"/>
    <w:rsid w:val="00F3416D"/>
    <w:rsid w:val="00F35A51"/>
    <w:rsid w:val="00F41F41"/>
    <w:rsid w:val="00F42A51"/>
    <w:rsid w:val="00F47D2F"/>
    <w:rsid w:val="00F504B7"/>
    <w:rsid w:val="00F5086D"/>
    <w:rsid w:val="00F525D6"/>
    <w:rsid w:val="00F533FE"/>
    <w:rsid w:val="00F55158"/>
    <w:rsid w:val="00F55303"/>
    <w:rsid w:val="00F56E22"/>
    <w:rsid w:val="00F63955"/>
    <w:rsid w:val="00F64698"/>
    <w:rsid w:val="00F71786"/>
    <w:rsid w:val="00F878F1"/>
    <w:rsid w:val="00F96A05"/>
    <w:rsid w:val="00FA0D4A"/>
    <w:rsid w:val="00FB07D2"/>
    <w:rsid w:val="00FB51ED"/>
    <w:rsid w:val="00FB533E"/>
    <w:rsid w:val="00FC19B8"/>
    <w:rsid w:val="00FC4062"/>
    <w:rsid w:val="00FC4DF7"/>
    <w:rsid w:val="00FD4290"/>
    <w:rsid w:val="00FE03C5"/>
    <w:rsid w:val="00FF1242"/>
    <w:rsid w:val="00FF38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2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F38"/>
    <w:pPr>
      <w:autoSpaceDE w:val="0"/>
      <w:autoSpaceDN w:val="0"/>
    </w:pPr>
  </w:style>
  <w:style w:type="paragraph" w:styleId="Heading1">
    <w:name w:val="heading 1"/>
    <w:basedOn w:val="Normal"/>
    <w:next w:val="Normal"/>
    <w:link w:val="Heading1Char"/>
    <w:uiPriority w:val="99"/>
    <w:qFormat/>
    <w:rsid w:val="00D251FD"/>
    <w:pPr>
      <w:keepNext/>
      <w:numPr>
        <w:numId w:val="1"/>
      </w:numPr>
      <w:tabs>
        <w:tab w:val="left" w:pos="3119"/>
      </w:tabs>
      <w:outlineLvl w:val="0"/>
    </w:pPr>
    <w:rPr>
      <w:rFonts w:ascii="Britannic Bold" w:hAnsi="Britannic Bold"/>
      <w:sz w:val="32"/>
      <w:szCs w:val="24"/>
      <w:lang w:val="en-GB"/>
    </w:rPr>
  </w:style>
  <w:style w:type="paragraph" w:styleId="Heading2">
    <w:name w:val="heading 2"/>
    <w:basedOn w:val="Normal"/>
    <w:next w:val="Normal"/>
    <w:link w:val="Heading2Char"/>
    <w:uiPriority w:val="99"/>
    <w:qFormat/>
    <w:rsid w:val="00E00474"/>
    <w:pPr>
      <w:keepNext/>
      <w:numPr>
        <w:numId w:val="2"/>
      </w:numPr>
      <w:tabs>
        <w:tab w:val="left" w:pos="3119"/>
      </w:tabs>
      <w:jc w:val="both"/>
      <w:outlineLvl w:val="1"/>
    </w:pPr>
    <w:rPr>
      <w:rFonts w:asciiTheme="minorHAnsi" w:hAnsiTheme="minorHAnsi"/>
      <w:b/>
      <w:sz w:val="24"/>
      <w:szCs w:val="24"/>
      <w:lang w:val="en-GB"/>
    </w:rPr>
  </w:style>
  <w:style w:type="paragraph" w:styleId="Heading3">
    <w:name w:val="heading 3"/>
    <w:basedOn w:val="Normal"/>
    <w:next w:val="Normal"/>
    <w:link w:val="Heading3Char"/>
    <w:uiPriority w:val="99"/>
    <w:qFormat/>
    <w:rsid w:val="0047611E"/>
    <w:pPr>
      <w:keepNext/>
      <w:tabs>
        <w:tab w:val="left" w:pos="3119"/>
      </w:tabs>
      <w:jc w:val="center"/>
      <w:outlineLvl w:val="2"/>
    </w:pPr>
    <w:rPr>
      <w:b/>
      <w:bCs/>
      <w:sz w:val="24"/>
      <w:szCs w:val="24"/>
      <w:lang w:val="en-GB"/>
    </w:rPr>
  </w:style>
  <w:style w:type="paragraph" w:styleId="Heading4">
    <w:name w:val="heading 4"/>
    <w:basedOn w:val="Normal"/>
    <w:next w:val="Normal"/>
    <w:link w:val="Heading4Char"/>
    <w:uiPriority w:val="99"/>
    <w:qFormat/>
    <w:rsid w:val="0047611E"/>
    <w:pPr>
      <w:keepNext/>
      <w:jc w:val="center"/>
      <w:outlineLvl w:val="3"/>
    </w:pPr>
    <w:rPr>
      <w:b/>
      <w:bCs/>
      <w:sz w:val="18"/>
      <w:szCs w:val="18"/>
    </w:rPr>
  </w:style>
  <w:style w:type="paragraph" w:styleId="Heading5">
    <w:name w:val="heading 5"/>
    <w:basedOn w:val="Normal"/>
    <w:next w:val="Normal"/>
    <w:link w:val="Heading5Char"/>
    <w:uiPriority w:val="99"/>
    <w:qFormat/>
    <w:rsid w:val="0047611E"/>
    <w:pPr>
      <w:keepNext/>
      <w:jc w:val="center"/>
      <w:outlineLvl w:val="4"/>
    </w:pPr>
    <w:rPr>
      <w:sz w:val="28"/>
      <w:szCs w:val="28"/>
    </w:rPr>
  </w:style>
  <w:style w:type="paragraph" w:styleId="Heading6">
    <w:name w:val="heading 6"/>
    <w:basedOn w:val="Normal"/>
    <w:next w:val="Normal"/>
    <w:link w:val="Heading6Char"/>
    <w:uiPriority w:val="99"/>
    <w:qFormat/>
    <w:rsid w:val="0047611E"/>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251FD"/>
    <w:rPr>
      <w:rFonts w:ascii="Britannic Bold" w:hAnsi="Britannic Bold"/>
      <w:sz w:val="32"/>
      <w:szCs w:val="24"/>
      <w:lang w:val="en-GB"/>
    </w:rPr>
  </w:style>
  <w:style w:type="character" w:customStyle="1" w:styleId="Heading2Char">
    <w:name w:val="Heading 2 Char"/>
    <w:basedOn w:val="DefaultParagraphFont"/>
    <w:link w:val="Heading2"/>
    <w:uiPriority w:val="99"/>
    <w:rsid w:val="00E00474"/>
    <w:rPr>
      <w:rFonts w:asciiTheme="minorHAnsi" w:hAnsiTheme="minorHAnsi"/>
      <w:b/>
      <w:sz w:val="24"/>
      <w:szCs w:val="24"/>
      <w:lang w:val="en-GB"/>
    </w:rPr>
  </w:style>
  <w:style w:type="character" w:customStyle="1" w:styleId="Heading3Char">
    <w:name w:val="Heading 3 Char"/>
    <w:basedOn w:val="DefaultParagraphFont"/>
    <w:link w:val="Heading3"/>
    <w:uiPriority w:val="9"/>
    <w:semiHidden/>
    <w:rsid w:val="0047611E"/>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9"/>
    <w:rsid w:val="0047611E"/>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9"/>
    <w:rsid w:val="0047611E"/>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9"/>
    <w:rsid w:val="0047611E"/>
    <w:rPr>
      <w:rFonts w:ascii="Calibri" w:eastAsia="Times New Roman" w:hAnsi="Calibri" w:cs="Times New Roman"/>
      <w:b/>
      <w:bCs/>
    </w:rPr>
  </w:style>
  <w:style w:type="paragraph" w:styleId="Title">
    <w:name w:val="Title"/>
    <w:basedOn w:val="Normal"/>
    <w:link w:val="TitleChar"/>
    <w:uiPriority w:val="99"/>
    <w:qFormat/>
    <w:rsid w:val="0047611E"/>
    <w:pPr>
      <w:spacing w:line="360" w:lineRule="auto"/>
      <w:jc w:val="center"/>
    </w:pPr>
    <w:rPr>
      <w:b/>
      <w:bCs/>
      <w:sz w:val="28"/>
      <w:szCs w:val="28"/>
      <w:lang w:val="en-GB"/>
    </w:rPr>
  </w:style>
  <w:style w:type="character" w:customStyle="1" w:styleId="TitleChar">
    <w:name w:val="Title Char"/>
    <w:basedOn w:val="DefaultParagraphFont"/>
    <w:link w:val="Title"/>
    <w:uiPriority w:val="10"/>
    <w:rsid w:val="0047611E"/>
    <w:rPr>
      <w:rFonts w:ascii="Cambria" w:eastAsia="Times New Roman" w:hAnsi="Cambria" w:cs="Times New Roman"/>
      <w:b/>
      <w:bCs/>
      <w:kern w:val="28"/>
      <w:sz w:val="32"/>
      <w:szCs w:val="32"/>
    </w:rPr>
  </w:style>
  <w:style w:type="paragraph" w:styleId="BodyText">
    <w:name w:val="Body Text"/>
    <w:basedOn w:val="Normal"/>
    <w:link w:val="BodyTextChar"/>
    <w:uiPriority w:val="99"/>
    <w:rsid w:val="0047611E"/>
    <w:pPr>
      <w:tabs>
        <w:tab w:val="left" w:pos="3119"/>
      </w:tabs>
      <w:jc w:val="both"/>
    </w:pPr>
    <w:rPr>
      <w:sz w:val="24"/>
      <w:szCs w:val="24"/>
      <w:lang w:val="en-GB"/>
    </w:rPr>
  </w:style>
  <w:style w:type="character" w:customStyle="1" w:styleId="BodyTextChar">
    <w:name w:val="Body Text Char"/>
    <w:basedOn w:val="DefaultParagraphFont"/>
    <w:link w:val="BodyText"/>
    <w:uiPriority w:val="99"/>
    <w:semiHidden/>
    <w:rsid w:val="0047611E"/>
    <w:rPr>
      <w:sz w:val="20"/>
      <w:szCs w:val="20"/>
    </w:rPr>
  </w:style>
  <w:style w:type="paragraph" w:styleId="BodyText2">
    <w:name w:val="Body Text 2"/>
    <w:basedOn w:val="Normal"/>
    <w:link w:val="BodyText2Char"/>
    <w:uiPriority w:val="99"/>
    <w:rsid w:val="0047611E"/>
    <w:rPr>
      <w:sz w:val="24"/>
      <w:szCs w:val="24"/>
      <w:lang w:val="sv-SE"/>
    </w:rPr>
  </w:style>
  <w:style w:type="character" w:customStyle="1" w:styleId="BodyText2Char">
    <w:name w:val="Body Text 2 Char"/>
    <w:basedOn w:val="DefaultParagraphFont"/>
    <w:link w:val="BodyText2"/>
    <w:uiPriority w:val="99"/>
    <w:rsid w:val="0047611E"/>
    <w:rPr>
      <w:sz w:val="20"/>
      <w:szCs w:val="20"/>
    </w:rPr>
  </w:style>
  <w:style w:type="paragraph" w:styleId="BodyTextIndent2">
    <w:name w:val="Body Text Indent 2"/>
    <w:basedOn w:val="Normal"/>
    <w:link w:val="BodyTextIndent2Char"/>
    <w:uiPriority w:val="99"/>
    <w:rsid w:val="0047611E"/>
    <w:pPr>
      <w:tabs>
        <w:tab w:val="left" w:pos="3119"/>
      </w:tabs>
      <w:ind w:left="3261" w:hanging="3261"/>
      <w:jc w:val="both"/>
    </w:pPr>
    <w:rPr>
      <w:sz w:val="24"/>
      <w:szCs w:val="24"/>
      <w:lang w:val="en-GB"/>
    </w:rPr>
  </w:style>
  <w:style w:type="character" w:customStyle="1" w:styleId="BodyTextIndent2Char">
    <w:name w:val="Body Text Indent 2 Char"/>
    <w:basedOn w:val="DefaultParagraphFont"/>
    <w:link w:val="BodyTextIndent2"/>
    <w:uiPriority w:val="99"/>
    <w:semiHidden/>
    <w:rsid w:val="0047611E"/>
    <w:rPr>
      <w:sz w:val="20"/>
      <w:szCs w:val="20"/>
    </w:rPr>
  </w:style>
  <w:style w:type="table" w:styleId="TableGrid">
    <w:name w:val="Table Grid"/>
    <w:basedOn w:val="TableNormal"/>
    <w:uiPriority w:val="39"/>
    <w:rsid w:val="00391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B07D2"/>
    <w:pPr>
      <w:tabs>
        <w:tab w:val="center" w:pos="4320"/>
        <w:tab w:val="right" w:pos="8640"/>
      </w:tabs>
      <w:autoSpaceDE/>
      <w:autoSpaceDN/>
    </w:pPr>
    <w:rPr>
      <w:sz w:val="24"/>
      <w:szCs w:val="24"/>
    </w:rPr>
  </w:style>
  <w:style w:type="character" w:customStyle="1" w:styleId="HeaderChar">
    <w:name w:val="Header Char"/>
    <w:basedOn w:val="DefaultParagraphFont"/>
    <w:link w:val="Header"/>
    <w:uiPriority w:val="99"/>
    <w:rsid w:val="00FB07D2"/>
    <w:rPr>
      <w:sz w:val="24"/>
      <w:szCs w:val="24"/>
    </w:rPr>
  </w:style>
  <w:style w:type="paragraph" w:styleId="Footer">
    <w:name w:val="footer"/>
    <w:basedOn w:val="Normal"/>
    <w:link w:val="FooterChar"/>
    <w:uiPriority w:val="99"/>
    <w:rsid w:val="00FB07D2"/>
    <w:pPr>
      <w:tabs>
        <w:tab w:val="center" w:pos="4320"/>
        <w:tab w:val="right" w:pos="8640"/>
      </w:tabs>
      <w:autoSpaceDE/>
      <w:autoSpaceDN/>
    </w:pPr>
    <w:rPr>
      <w:sz w:val="24"/>
      <w:szCs w:val="24"/>
    </w:rPr>
  </w:style>
  <w:style w:type="character" w:customStyle="1" w:styleId="FooterChar">
    <w:name w:val="Footer Char"/>
    <w:basedOn w:val="DefaultParagraphFont"/>
    <w:link w:val="Footer"/>
    <w:uiPriority w:val="99"/>
    <w:rsid w:val="00FB07D2"/>
    <w:rPr>
      <w:sz w:val="24"/>
      <w:szCs w:val="24"/>
    </w:rPr>
  </w:style>
  <w:style w:type="character" w:styleId="PageNumber">
    <w:name w:val="page number"/>
    <w:basedOn w:val="DefaultParagraphFont"/>
    <w:uiPriority w:val="99"/>
    <w:rsid w:val="00FB07D2"/>
    <w:rPr>
      <w:rFonts w:cs="Times New Roman"/>
    </w:rPr>
  </w:style>
  <w:style w:type="character" w:styleId="Hyperlink">
    <w:name w:val="Hyperlink"/>
    <w:basedOn w:val="DefaultParagraphFont"/>
    <w:uiPriority w:val="99"/>
    <w:rsid w:val="00FB07D2"/>
    <w:rPr>
      <w:rFonts w:cs="Times New Roman"/>
      <w:color w:val="0000FF"/>
      <w:u w:val="single"/>
    </w:rPr>
  </w:style>
  <w:style w:type="paragraph" w:customStyle="1" w:styleId="Default">
    <w:name w:val="Default"/>
    <w:rsid w:val="00FB07D2"/>
    <w:pPr>
      <w:autoSpaceDE w:val="0"/>
      <w:autoSpaceDN w:val="0"/>
      <w:adjustRightInd w:val="0"/>
    </w:pPr>
    <w:rPr>
      <w:color w:val="000000"/>
      <w:sz w:val="24"/>
      <w:szCs w:val="24"/>
    </w:rPr>
  </w:style>
  <w:style w:type="paragraph" w:styleId="NoSpacing">
    <w:name w:val="No Spacing"/>
    <w:link w:val="NoSpacingChar"/>
    <w:uiPriority w:val="1"/>
    <w:qFormat/>
    <w:rsid w:val="00FB07D2"/>
    <w:rPr>
      <w:rFonts w:ascii="Calibri" w:hAnsi="Calibri"/>
      <w:sz w:val="22"/>
      <w:szCs w:val="22"/>
    </w:rPr>
  </w:style>
  <w:style w:type="character" w:customStyle="1" w:styleId="NoSpacingChar">
    <w:name w:val="No Spacing Char"/>
    <w:basedOn w:val="DefaultParagraphFont"/>
    <w:link w:val="NoSpacing"/>
    <w:uiPriority w:val="1"/>
    <w:rsid w:val="00FB07D2"/>
    <w:rPr>
      <w:rFonts w:ascii="Calibri" w:hAnsi="Calibri"/>
      <w:sz w:val="22"/>
      <w:szCs w:val="22"/>
      <w:lang w:val="en-US" w:eastAsia="en-US" w:bidi="ar-SA"/>
    </w:rPr>
  </w:style>
  <w:style w:type="paragraph" w:styleId="BodyTextIndent">
    <w:name w:val="Body Text Indent"/>
    <w:basedOn w:val="Normal"/>
    <w:link w:val="BodyTextIndentChar"/>
    <w:uiPriority w:val="99"/>
    <w:unhideWhenUsed/>
    <w:rsid w:val="009B6324"/>
    <w:pPr>
      <w:spacing w:after="120"/>
      <w:ind w:left="360"/>
    </w:pPr>
  </w:style>
  <w:style w:type="character" w:customStyle="1" w:styleId="BodyTextIndentChar">
    <w:name w:val="Body Text Indent Char"/>
    <w:basedOn w:val="DefaultParagraphFont"/>
    <w:link w:val="BodyTextIndent"/>
    <w:uiPriority w:val="99"/>
    <w:rsid w:val="009B6324"/>
  </w:style>
  <w:style w:type="paragraph" w:styleId="ListParagraph">
    <w:name w:val="List Paragraph"/>
    <w:basedOn w:val="Normal"/>
    <w:link w:val="ListParagraphChar"/>
    <w:uiPriority w:val="34"/>
    <w:qFormat/>
    <w:rsid w:val="00910AA6"/>
    <w:pPr>
      <w:ind w:left="720"/>
    </w:pPr>
  </w:style>
  <w:style w:type="paragraph" w:styleId="NormalWeb">
    <w:name w:val="Normal (Web)"/>
    <w:basedOn w:val="Normal"/>
    <w:uiPriority w:val="99"/>
    <w:semiHidden/>
    <w:unhideWhenUsed/>
    <w:rsid w:val="006536DE"/>
    <w:pPr>
      <w:autoSpaceDE/>
      <w:autoSpaceDN/>
      <w:spacing w:before="100" w:beforeAutospacing="1" w:after="100" w:afterAutospacing="1"/>
    </w:pPr>
    <w:rPr>
      <w:rFonts w:eastAsiaTheme="minorEastAsia"/>
      <w:sz w:val="24"/>
      <w:szCs w:val="24"/>
    </w:rPr>
  </w:style>
  <w:style w:type="table" w:customStyle="1" w:styleId="TableGrid1">
    <w:name w:val="Table Grid1"/>
    <w:basedOn w:val="TableNormal"/>
    <w:next w:val="TableGrid"/>
    <w:uiPriority w:val="39"/>
    <w:rsid w:val="00D251F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00B3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00B35"/>
    <w:rPr>
      <w:rFonts w:ascii="Calibri" w:eastAsia="Calibri" w:hAnsi="Calibri" w:cs="Arial"/>
      <w:sz w:val="22"/>
      <w:szCs w:val="22"/>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7FBC"/>
    <w:rPr>
      <w:rFonts w:ascii="Tahoma" w:hAnsi="Tahoma" w:cs="Tahoma"/>
      <w:sz w:val="16"/>
      <w:szCs w:val="16"/>
    </w:rPr>
  </w:style>
  <w:style w:type="character" w:customStyle="1" w:styleId="BalloonTextChar">
    <w:name w:val="Balloon Text Char"/>
    <w:basedOn w:val="DefaultParagraphFont"/>
    <w:link w:val="BalloonText"/>
    <w:uiPriority w:val="99"/>
    <w:semiHidden/>
    <w:rsid w:val="00B07FBC"/>
    <w:rPr>
      <w:rFonts w:ascii="Tahoma" w:hAnsi="Tahoma" w:cs="Tahoma"/>
      <w:sz w:val="16"/>
      <w:szCs w:val="16"/>
    </w:rPr>
  </w:style>
  <w:style w:type="character" w:styleId="IntenseReference">
    <w:name w:val="Intense Reference"/>
    <w:uiPriority w:val="32"/>
    <w:qFormat/>
    <w:rsid w:val="00D4126F"/>
    <w:rPr>
      <w:rFonts w:ascii="Cambria" w:eastAsia="Times New Roman" w:hAnsi="Cambria" w:cs="Times New Roman"/>
      <w:b/>
      <w:bCs/>
      <w:i/>
      <w:iCs/>
      <w:smallCaps/>
      <w:color w:val="17365D"/>
      <w:spacing w:val="20"/>
    </w:rPr>
  </w:style>
  <w:style w:type="character" w:styleId="IntenseEmphasis">
    <w:name w:val="Intense Emphasis"/>
    <w:uiPriority w:val="21"/>
    <w:qFormat/>
    <w:rsid w:val="0069561C"/>
    <w:rPr>
      <w:b/>
      <w:bCs/>
      <w:smallCaps/>
      <w:color w:val="4F81BD"/>
      <w:spacing w:val="40"/>
    </w:rPr>
  </w:style>
  <w:style w:type="table" w:customStyle="1" w:styleId="GridTable6Colorful">
    <w:name w:val="Grid Table 6 Colorful"/>
    <w:basedOn w:val="TableNormal"/>
    <w:uiPriority w:val="51"/>
    <w:rsid w:val="008C398A"/>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link w:val="ListParagraph"/>
    <w:uiPriority w:val="34"/>
    <w:rsid w:val="007C0BE3"/>
  </w:style>
  <w:style w:type="character" w:customStyle="1" w:styleId="a">
    <w:name w:val="a"/>
    <w:basedOn w:val="DefaultParagraphFont"/>
    <w:rsid w:val="002C663C"/>
  </w:style>
  <w:style w:type="character" w:customStyle="1" w:styleId="l6">
    <w:name w:val="l6"/>
    <w:basedOn w:val="DefaultParagraphFont"/>
    <w:rsid w:val="002C66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F38"/>
    <w:pPr>
      <w:autoSpaceDE w:val="0"/>
      <w:autoSpaceDN w:val="0"/>
    </w:pPr>
  </w:style>
  <w:style w:type="paragraph" w:styleId="Heading1">
    <w:name w:val="heading 1"/>
    <w:basedOn w:val="Normal"/>
    <w:next w:val="Normal"/>
    <w:link w:val="Heading1Char"/>
    <w:uiPriority w:val="99"/>
    <w:qFormat/>
    <w:rsid w:val="00D251FD"/>
    <w:pPr>
      <w:keepNext/>
      <w:numPr>
        <w:numId w:val="1"/>
      </w:numPr>
      <w:tabs>
        <w:tab w:val="left" w:pos="3119"/>
      </w:tabs>
      <w:outlineLvl w:val="0"/>
    </w:pPr>
    <w:rPr>
      <w:rFonts w:ascii="Britannic Bold" w:hAnsi="Britannic Bold"/>
      <w:sz w:val="32"/>
      <w:szCs w:val="24"/>
      <w:lang w:val="en-GB"/>
    </w:rPr>
  </w:style>
  <w:style w:type="paragraph" w:styleId="Heading2">
    <w:name w:val="heading 2"/>
    <w:basedOn w:val="Normal"/>
    <w:next w:val="Normal"/>
    <w:link w:val="Heading2Char"/>
    <w:uiPriority w:val="99"/>
    <w:qFormat/>
    <w:rsid w:val="00E00474"/>
    <w:pPr>
      <w:keepNext/>
      <w:numPr>
        <w:numId w:val="2"/>
      </w:numPr>
      <w:tabs>
        <w:tab w:val="left" w:pos="3119"/>
      </w:tabs>
      <w:jc w:val="both"/>
      <w:outlineLvl w:val="1"/>
    </w:pPr>
    <w:rPr>
      <w:rFonts w:asciiTheme="minorHAnsi" w:hAnsiTheme="minorHAnsi"/>
      <w:b/>
      <w:sz w:val="24"/>
      <w:szCs w:val="24"/>
      <w:lang w:val="en-GB"/>
    </w:rPr>
  </w:style>
  <w:style w:type="paragraph" w:styleId="Heading3">
    <w:name w:val="heading 3"/>
    <w:basedOn w:val="Normal"/>
    <w:next w:val="Normal"/>
    <w:link w:val="Heading3Char"/>
    <w:uiPriority w:val="99"/>
    <w:qFormat/>
    <w:rsid w:val="0047611E"/>
    <w:pPr>
      <w:keepNext/>
      <w:tabs>
        <w:tab w:val="left" w:pos="3119"/>
      </w:tabs>
      <w:jc w:val="center"/>
      <w:outlineLvl w:val="2"/>
    </w:pPr>
    <w:rPr>
      <w:b/>
      <w:bCs/>
      <w:sz w:val="24"/>
      <w:szCs w:val="24"/>
      <w:lang w:val="en-GB"/>
    </w:rPr>
  </w:style>
  <w:style w:type="paragraph" w:styleId="Heading4">
    <w:name w:val="heading 4"/>
    <w:basedOn w:val="Normal"/>
    <w:next w:val="Normal"/>
    <w:link w:val="Heading4Char"/>
    <w:uiPriority w:val="99"/>
    <w:qFormat/>
    <w:rsid w:val="0047611E"/>
    <w:pPr>
      <w:keepNext/>
      <w:jc w:val="center"/>
      <w:outlineLvl w:val="3"/>
    </w:pPr>
    <w:rPr>
      <w:b/>
      <w:bCs/>
      <w:sz w:val="18"/>
      <w:szCs w:val="18"/>
    </w:rPr>
  </w:style>
  <w:style w:type="paragraph" w:styleId="Heading5">
    <w:name w:val="heading 5"/>
    <w:basedOn w:val="Normal"/>
    <w:next w:val="Normal"/>
    <w:link w:val="Heading5Char"/>
    <w:uiPriority w:val="99"/>
    <w:qFormat/>
    <w:rsid w:val="0047611E"/>
    <w:pPr>
      <w:keepNext/>
      <w:jc w:val="center"/>
      <w:outlineLvl w:val="4"/>
    </w:pPr>
    <w:rPr>
      <w:sz w:val="28"/>
      <w:szCs w:val="28"/>
    </w:rPr>
  </w:style>
  <w:style w:type="paragraph" w:styleId="Heading6">
    <w:name w:val="heading 6"/>
    <w:basedOn w:val="Normal"/>
    <w:next w:val="Normal"/>
    <w:link w:val="Heading6Char"/>
    <w:uiPriority w:val="99"/>
    <w:qFormat/>
    <w:rsid w:val="0047611E"/>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251FD"/>
    <w:rPr>
      <w:rFonts w:ascii="Britannic Bold" w:hAnsi="Britannic Bold"/>
      <w:sz w:val="32"/>
      <w:szCs w:val="24"/>
      <w:lang w:val="en-GB"/>
    </w:rPr>
  </w:style>
  <w:style w:type="character" w:customStyle="1" w:styleId="Heading2Char">
    <w:name w:val="Heading 2 Char"/>
    <w:basedOn w:val="DefaultParagraphFont"/>
    <w:link w:val="Heading2"/>
    <w:uiPriority w:val="99"/>
    <w:rsid w:val="00E00474"/>
    <w:rPr>
      <w:rFonts w:asciiTheme="minorHAnsi" w:hAnsiTheme="minorHAnsi"/>
      <w:b/>
      <w:sz w:val="24"/>
      <w:szCs w:val="24"/>
      <w:lang w:val="en-GB"/>
    </w:rPr>
  </w:style>
  <w:style w:type="character" w:customStyle="1" w:styleId="Heading3Char">
    <w:name w:val="Heading 3 Char"/>
    <w:basedOn w:val="DefaultParagraphFont"/>
    <w:link w:val="Heading3"/>
    <w:uiPriority w:val="9"/>
    <w:semiHidden/>
    <w:rsid w:val="0047611E"/>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9"/>
    <w:rsid w:val="0047611E"/>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9"/>
    <w:rsid w:val="0047611E"/>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9"/>
    <w:rsid w:val="0047611E"/>
    <w:rPr>
      <w:rFonts w:ascii="Calibri" w:eastAsia="Times New Roman" w:hAnsi="Calibri" w:cs="Times New Roman"/>
      <w:b/>
      <w:bCs/>
    </w:rPr>
  </w:style>
  <w:style w:type="paragraph" w:styleId="Title">
    <w:name w:val="Title"/>
    <w:basedOn w:val="Normal"/>
    <w:link w:val="TitleChar"/>
    <w:uiPriority w:val="99"/>
    <w:qFormat/>
    <w:rsid w:val="0047611E"/>
    <w:pPr>
      <w:spacing w:line="360" w:lineRule="auto"/>
      <w:jc w:val="center"/>
    </w:pPr>
    <w:rPr>
      <w:b/>
      <w:bCs/>
      <w:sz w:val="28"/>
      <w:szCs w:val="28"/>
      <w:lang w:val="en-GB"/>
    </w:rPr>
  </w:style>
  <w:style w:type="character" w:customStyle="1" w:styleId="TitleChar">
    <w:name w:val="Title Char"/>
    <w:basedOn w:val="DefaultParagraphFont"/>
    <w:link w:val="Title"/>
    <w:uiPriority w:val="10"/>
    <w:rsid w:val="0047611E"/>
    <w:rPr>
      <w:rFonts w:ascii="Cambria" w:eastAsia="Times New Roman" w:hAnsi="Cambria" w:cs="Times New Roman"/>
      <w:b/>
      <w:bCs/>
      <w:kern w:val="28"/>
      <w:sz w:val="32"/>
      <w:szCs w:val="32"/>
    </w:rPr>
  </w:style>
  <w:style w:type="paragraph" w:styleId="BodyText">
    <w:name w:val="Body Text"/>
    <w:basedOn w:val="Normal"/>
    <w:link w:val="BodyTextChar"/>
    <w:uiPriority w:val="99"/>
    <w:rsid w:val="0047611E"/>
    <w:pPr>
      <w:tabs>
        <w:tab w:val="left" w:pos="3119"/>
      </w:tabs>
      <w:jc w:val="both"/>
    </w:pPr>
    <w:rPr>
      <w:sz w:val="24"/>
      <w:szCs w:val="24"/>
      <w:lang w:val="en-GB"/>
    </w:rPr>
  </w:style>
  <w:style w:type="character" w:customStyle="1" w:styleId="BodyTextChar">
    <w:name w:val="Body Text Char"/>
    <w:basedOn w:val="DefaultParagraphFont"/>
    <w:link w:val="BodyText"/>
    <w:uiPriority w:val="99"/>
    <w:semiHidden/>
    <w:rsid w:val="0047611E"/>
    <w:rPr>
      <w:sz w:val="20"/>
      <w:szCs w:val="20"/>
    </w:rPr>
  </w:style>
  <w:style w:type="paragraph" w:styleId="BodyText2">
    <w:name w:val="Body Text 2"/>
    <w:basedOn w:val="Normal"/>
    <w:link w:val="BodyText2Char"/>
    <w:uiPriority w:val="99"/>
    <w:rsid w:val="0047611E"/>
    <w:rPr>
      <w:sz w:val="24"/>
      <w:szCs w:val="24"/>
      <w:lang w:val="sv-SE"/>
    </w:rPr>
  </w:style>
  <w:style w:type="character" w:customStyle="1" w:styleId="BodyText2Char">
    <w:name w:val="Body Text 2 Char"/>
    <w:basedOn w:val="DefaultParagraphFont"/>
    <w:link w:val="BodyText2"/>
    <w:uiPriority w:val="99"/>
    <w:rsid w:val="0047611E"/>
    <w:rPr>
      <w:sz w:val="20"/>
      <w:szCs w:val="20"/>
    </w:rPr>
  </w:style>
  <w:style w:type="paragraph" w:styleId="BodyTextIndent2">
    <w:name w:val="Body Text Indent 2"/>
    <w:basedOn w:val="Normal"/>
    <w:link w:val="BodyTextIndent2Char"/>
    <w:uiPriority w:val="99"/>
    <w:rsid w:val="0047611E"/>
    <w:pPr>
      <w:tabs>
        <w:tab w:val="left" w:pos="3119"/>
      </w:tabs>
      <w:ind w:left="3261" w:hanging="3261"/>
      <w:jc w:val="both"/>
    </w:pPr>
    <w:rPr>
      <w:sz w:val="24"/>
      <w:szCs w:val="24"/>
      <w:lang w:val="en-GB"/>
    </w:rPr>
  </w:style>
  <w:style w:type="character" w:customStyle="1" w:styleId="BodyTextIndent2Char">
    <w:name w:val="Body Text Indent 2 Char"/>
    <w:basedOn w:val="DefaultParagraphFont"/>
    <w:link w:val="BodyTextIndent2"/>
    <w:uiPriority w:val="99"/>
    <w:semiHidden/>
    <w:rsid w:val="0047611E"/>
    <w:rPr>
      <w:sz w:val="20"/>
      <w:szCs w:val="20"/>
    </w:rPr>
  </w:style>
  <w:style w:type="table" w:styleId="TableGrid">
    <w:name w:val="Table Grid"/>
    <w:basedOn w:val="TableNormal"/>
    <w:uiPriority w:val="39"/>
    <w:rsid w:val="00391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B07D2"/>
    <w:pPr>
      <w:tabs>
        <w:tab w:val="center" w:pos="4320"/>
        <w:tab w:val="right" w:pos="8640"/>
      </w:tabs>
      <w:autoSpaceDE/>
      <w:autoSpaceDN/>
    </w:pPr>
    <w:rPr>
      <w:sz w:val="24"/>
      <w:szCs w:val="24"/>
    </w:rPr>
  </w:style>
  <w:style w:type="character" w:customStyle="1" w:styleId="HeaderChar">
    <w:name w:val="Header Char"/>
    <w:basedOn w:val="DefaultParagraphFont"/>
    <w:link w:val="Header"/>
    <w:uiPriority w:val="99"/>
    <w:rsid w:val="00FB07D2"/>
    <w:rPr>
      <w:sz w:val="24"/>
      <w:szCs w:val="24"/>
    </w:rPr>
  </w:style>
  <w:style w:type="paragraph" w:styleId="Footer">
    <w:name w:val="footer"/>
    <w:basedOn w:val="Normal"/>
    <w:link w:val="FooterChar"/>
    <w:uiPriority w:val="99"/>
    <w:rsid w:val="00FB07D2"/>
    <w:pPr>
      <w:tabs>
        <w:tab w:val="center" w:pos="4320"/>
        <w:tab w:val="right" w:pos="8640"/>
      </w:tabs>
      <w:autoSpaceDE/>
      <w:autoSpaceDN/>
    </w:pPr>
    <w:rPr>
      <w:sz w:val="24"/>
      <w:szCs w:val="24"/>
    </w:rPr>
  </w:style>
  <w:style w:type="character" w:customStyle="1" w:styleId="FooterChar">
    <w:name w:val="Footer Char"/>
    <w:basedOn w:val="DefaultParagraphFont"/>
    <w:link w:val="Footer"/>
    <w:uiPriority w:val="99"/>
    <w:rsid w:val="00FB07D2"/>
    <w:rPr>
      <w:sz w:val="24"/>
      <w:szCs w:val="24"/>
    </w:rPr>
  </w:style>
  <w:style w:type="character" w:styleId="PageNumber">
    <w:name w:val="page number"/>
    <w:basedOn w:val="DefaultParagraphFont"/>
    <w:uiPriority w:val="99"/>
    <w:rsid w:val="00FB07D2"/>
    <w:rPr>
      <w:rFonts w:cs="Times New Roman"/>
    </w:rPr>
  </w:style>
  <w:style w:type="character" w:styleId="Hyperlink">
    <w:name w:val="Hyperlink"/>
    <w:basedOn w:val="DefaultParagraphFont"/>
    <w:uiPriority w:val="99"/>
    <w:rsid w:val="00FB07D2"/>
    <w:rPr>
      <w:rFonts w:cs="Times New Roman"/>
      <w:color w:val="0000FF"/>
      <w:u w:val="single"/>
    </w:rPr>
  </w:style>
  <w:style w:type="paragraph" w:customStyle="1" w:styleId="Default">
    <w:name w:val="Default"/>
    <w:rsid w:val="00FB07D2"/>
    <w:pPr>
      <w:autoSpaceDE w:val="0"/>
      <w:autoSpaceDN w:val="0"/>
      <w:adjustRightInd w:val="0"/>
    </w:pPr>
    <w:rPr>
      <w:color w:val="000000"/>
      <w:sz w:val="24"/>
      <w:szCs w:val="24"/>
    </w:rPr>
  </w:style>
  <w:style w:type="paragraph" w:styleId="NoSpacing">
    <w:name w:val="No Spacing"/>
    <w:link w:val="NoSpacingChar"/>
    <w:uiPriority w:val="1"/>
    <w:qFormat/>
    <w:rsid w:val="00FB07D2"/>
    <w:rPr>
      <w:rFonts w:ascii="Calibri" w:hAnsi="Calibri"/>
      <w:sz w:val="22"/>
      <w:szCs w:val="22"/>
    </w:rPr>
  </w:style>
  <w:style w:type="character" w:customStyle="1" w:styleId="NoSpacingChar">
    <w:name w:val="No Spacing Char"/>
    <w:basedOn w:val="DefaultParagraphFont"/>
    <w:link w:val="NoSpacing"/>
    <w:uiPriority w:val="1"/>
    <w:rsid w:val="00FB07D2"/>
    <w:rPr>
      <w:rFonts w:ascii="Calibri" w:hAnsi="Calibri"/>
      <w:sz w:val="22"/>
      <w:szCs w:val="22"/>
      <w:lang w:val="en-US" w:eastAsia="en-US" w:bidi="ar-SA"/>
    </w:rPr>
  </w:style>
  <w:style w:type="paragraph" w:styleId="BodyTextIndent">
    <w:name w:val="Body Text Indent"/>
    <w:basedOn w:val="Normal"/>
    <w:link w:val="BodyTextIndentChar"/>
    <w:uiPriority w:val="99"/>
    <w:unhideWhenUsed/>
    <w:rsid w:val="009B6324"/>
    <w:pPr>
      <w:spacing w:after="120"/>
      <w:ind w:left="360"/>
    </w:pPr>
  </w:style>
  <w:style w:type="character" w:customStyle="1" w:styleId="BodyTextIndentChar">
    <w:name w:val="Body Text Indent Char"/>
    <w:basedOn w:val="DefaultParagraphFont"/>
    <w:link w:val="BodyTextIndent"/>
    <w:uiPriority w:val="99"/>
    <w:rsid w:val="009B6324"/>
  </w:style>
  <w:style w:type="paragraph" w:styleId="ListParagraph">
    <w:name w:val="List Paragraph"/>
    <w:basedOn w:val="Normal"/>
    <w:link w:val="ListParagraphChar"/>
    <w:uiPriority w:val="34"/>
    <w:qFormat/>
    <w:rsid w:val="00910AA6"/>
    <w:pPr>
      <w:ind w:left="720"/>
    </w:pPr>
  </w:style>
  <w:style w:type="paragraph" w:styleId="NormalWeb">
    <w:name w:val="Normal (Web)"/>
    <w:basedOn w:val="Normal"/>
    <w:uiPriority w:val="99"/>
    <w:semiHidden/>
    <w:unhideWhenUsed/>
    <w:rsid w:val="006536DE"/>
    <w:pPr>
      <w:autoSpaceDE/>
      <w:autoSpaceDN/>
      <w:spacing w:before="100" w:beforeAutospacing="1" w:after="100" w:afterAutospacing="1"/>
    </w:pPr>
    <w:rPr>
      <w:rFonts w:eastAsiaTheme="minorEastAsia"/>
      <w:sz w:val="24"/>
      <w:szCs w:val="24"/>
    </w:rPr>
  </w:style>
  <w:style w:type="table" w:customStyle="1" w:styleId="TableGrid1">
    <w:name w:val="Table Grid1"/>
    <w:basedOn w:val="TableNormal"/>
    <w:next w:val="TableGrid"/>
    <w:uiPriority w:val="39"/>
    <w:rsid w:val="00D251F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00B3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00B35"/>
    <w:rPr>
      <w:rFonts w:ascii="Calibri" w:eastAsia="Calibri" w:hAnsi="Calibri" w:cs="Arial"/>
      <w:sz w:val="22"/>
      <w:szCs w:val="22"/>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7FBC"/>
    <w:rPr>
      <w:rFonts w:ascii="Tahoma" w:hAnsi="Tahoma" w:cs="Tahoma"/>
      <w:sz w:val="16"/>
      <w:szCs w:val="16"/>
    </w:rPr>
  </w:style>
  <w:style w:type="character" w:customStyle="1" w:styleId="BalloonTextChar">
    <w:name w:val="Balloon Text Char"/>
    <w:basedOn w:val="DefaultParagraphFont"/>
    <w:link w:val="BalloonText"/>
    <w:uiPriority w:val="99"/>
    <w:semiHidden/>
    <w:rsid w:val="00B07FBC"/>
    <w:rPr>
      <w:rFonts w:ascii="Tahoma" w:hAnsi="Tahoma" w:cs="Tahoma"/>
      <w:sz w:val="16"/>
      <w:szCs w:val="16"/>
    </w:rPr>
  </w:style>
  <w:style w:type="character" w:styleId="IntenseReference">
    <w:name w:val="Intense Reference"/>
    <w:uiPriority w:val="32"/>
    <w:qFormat/>
    <w:rsid w:val="00D4126F"/>
    <w:rPr>
      <w:rFonts w:ascii="Cambria" w:eastAsia="Times New Roman" w:hAnsi="Cambria" w:cs="Times New Roman"/>
      <w:b/>
      <w:bCs/>
      <w:i/>
      <w:iCs/>
      <w:smallCaps/>
      <w:color w:val="17365D"/>
      <w:spacing w:val="20"/>
    </w:rPr>
  </w:style>
  <w:style w:type="character" w:styleId="IntenseEmphasis">
    <w:name w:val="Intense Emphasis"/>
    <w:uiPriority w:val="21"/>
    <w:qFormat/>
    <w:rsid w:val="0069561C"/>
    <w:rPr>
      <w:b/>
      <w:bCs/>
      <w:smallCaps/>
      <w:color w:val="4F81BD"/>
      <w:spacing w:val="40"/>
    </w:rPr>
  </w:style>
  <w:style w:type="table" w:customStyle="1" w:styleId="GridTable6Colorful">
    <w:name w:val="Grid Table 6 Colorful"/>
    <w:basedOn w:val="TableNormal"/>
    <w:uiPriority w:val="51"/>
    <w:rsid w:val="008C398A"/>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link w:val="ListParagraph"/>
    <w:uiPriority w:val="34"/>
    <w:rsid w:val="007C0BE3"/>
  </w:style>
  <w:style w:type="character" w:customStyle="1" w:styleId="a">
    <w:name w:val="a"/>
    <w:basedOn w:val="DefaultParagraphFont"/>
    <w:rsid w:val="002C663C"/>
  </w:style>
  <w:style w:type="character" w:customStyle="1" w:styleId="l6">
    <w:name w:val="l6"/>
    <w:basedOn w:val="DefaultParagraphFont"/>
    <w:rsid w:val="002C6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21200">
      <w:bodyDiv w:val="1"/>
      <w:marLeft w:val="0"/>
      <w:marRight w:val="0"/>
      <w:marTop w:val="0"/>
      <w:marBottom w:val="0"/>
      <w:divBdr>
        <w:top w:val="none" w:sz="0" w:space="0" w:color="auto"/>
        <w:left w:val="none" w:sz="0" w:space="0" w:color="auto"/>
        <w:bottom w:val="none" w:sz="0" w:space="0" w:color="auto"/>
        <w:right w:val="none" w:sz="0" w:space="0" w:color="auto"/>
      </w:divBdr>
    </w:div>
    <w:div w:id="563033691">
      <w:bodyDiv w:val="1"/>
      <w:marLeft w:val="0"/>
      <w:marRight w:val="0"/>
      <w:marTop w:val="0"/>
      <w:marBottom w:val="0"/>
      <w:divBdr>
        <w:top w:val="none" w:sz="0" w:space="0" w:color="auto"/>
        <w:left w:val="none" w:sz="0" w:space="0" w:color="auto"/>
        <w:bottom w:val="none" w:sz="0" w:space="0" w:color="auto"/>
        <w:right w:val="none" w:sz="0" w:space="0" w:color="auto"/>
      </w:divBdr>
    </w:div>
    <w:div w:id="700935173">
      <w:bodyDiv w:val="1"/>
      <w:marLeft w:val="0"/>
      <w:marRight w:val="0"/>
      <w:marTop w:val="0"/>
      <w:marBottom w:val="0"/>
      <w:divBdr>
        <w:top w:val="none" w:sz="0" w:space="0" w:color="auto"/>
        <w:left w:val="none" w:sz="0" w:space="0" w:color="auto"/>
        <w:bottom w:val="none" w:sz="0" w:space="0" w:color="auto"/>
        <w:right w:val="none" w:sz="0" w:space="0" w:color="auto"/>
      </w:divBdr>
    </w:div>
    <w:div w:id="851148395">
      <w:bodyDiv w:val="1"/>
      <w:marLeft w:val="0"/>
      <w:marRight w:val="0"/>
      <w:marTop w:val="0"/>
      <w:marBottom w:val="0"/>
      <w:divBdr>
        <w:top w:val="none" w:sz="0" w:space="0" w:color="auto"/>
        <w:left w:val="none" w:sz="0" w:space="0" w:color="auto"/>
        <w:bottom w:val="none" w:sz="0" w:space="0" w:color="auto"/>
        <w:right w:val="none" w:sz="0" w:space="0" w:color="auto"/>
      </w:divBdr>
    </w:div>
    <w:div w:id="1246303269">
      <w:bodyDiv w:val="1"/>
      <w:marLeft w:val="0"/>
      <w:marRight w:val="0"/>
      <w:marTop w:val="0"/>
      <w:marBottom w:val="0"/>
      <w:divBdr>
        <w:top w:val="none" w:sz="0" w:space="0" w:color="auto"/>
        <w:left w:val="none" w:sz="0" w:space="0" w:color="auto"/>
        <w:bottom w:val="none" w:sz="0" w:space="0" w:color="auto"/>
        <w:right w:val="none" w:sz="0" w:space="0" w:color="auto"/>
      </w:divBdr>
      <w:divsChild>
        <w:div w:id="210460917">
          <w:marLeft w:val="1166"/>
          <w:marRight w:val="0"/>
          <w:marTop w:val="0"/>
          <w:marBottom w:val="0"/>
          <w:divBdr>
            <w:top w:val="none" w:sz="0" w:space="0" w:color="auto"/>
            <w:left w:val="none" w:sz="0" w:space="0" w:color="auto"/>
            <w:bottom w:val="none" w:sz="0" w:space="0" w:color="auto"/>
            <w:right w:val="none" w:sz="0" w:space="0" w:color="auto"/>
          </w:divBdr>
        </w:div>
        <w:div w:id="300499531">
          <w:marLeft w:val="1166"/>
          <w:marRight w:val="0"/>
          <w:marTop w:val="0"/>
          <w:marBottom w:val="0"/>
          <w:divBdr>
            <w:top w:val="none" w:sz="0" w:space="0" w:color="auto"/>
            <w:left w:val="none" w:sz="0" w:space="0" w:color="auto"/>
            <w:bottom w:val="none" w:sz="0" w:space="0" w:color="auto"/>
            <w:right w:val="none" w:sz="0" w:space="0" w:color="auto"/>
          </w:divBdr>
        </w:div>
        <w:div w:id="1081872181">
          <w:marLeft w:val="1166"/>
          <w:marRight w:val="0"/>
          <w:marTop w:val="0"/>
          <w:marBottom w:val="0"/>
          <w:divBdr>
            <w:top w:val="none" w:sz="0" w:space="0" w:color="auto"/>
            <w:left w:val="none" w:sz="0" w:space="0" w:color="auto"/>
            <w:bottom w:val="none" w:sz="0" w:space="0" w:color="auto"/>
            <w:right w:val="none" w:sz="0" w:space="0" w:color="auto"/>
          </w:divBdr>
        </w:div>
        <w:div w:id="1167983853">
          <w:marLeft w:val="1166"/>
          <w:marRight w:val="0"/>
          <w:marTop w:val="0"/>
          <w:marBottom w:val="0"/>
          <w:divBdr>
            <w:top w:val="none" w:sz="0" w:space="0" w:color="auto"/>
            <w:left w:val="none" w:sz="0" w:space="0" w:color="auto"/>
            <w:bottom w:val="none" w:sz="0" w:space="0" w:color="auto"/>
            <w:right w:val="none" w:sz="0" w:space="0" w:color="auto"/>
          </w:divBdr>
        </w:div>
        <w:div w:id="1168641602">
          <w:marLeft w:val="1166"/>
          <w:marRight w:val="0"/>
          <w:marTop w:val="0"/>
          <w:marBottom w:val="0"/>
          <w:divBdr>
            <w:top w:val="none" w:sz="0" w:space="0" w:color="auto"/>
            <w:left w:val="none" w:sz="0" w:space="0" w:color="auto"/>
            <w:bottom w:val="none" w:sz="0" w:space="0" w:color="auto"/>
            <w:right w:val="none" w:sz="0" w:space="0" w:color="auto"/>
          </w:divBdr>
        </w:div>
        <w:div w:id="1181626487">
          <w:marLeft w:val="1166"/>
          <w:marRight w:val="0"/>
          <w:marTop w:val="0"/>
          <w:marBottom w:val="0"/>
          <w:divBdr>
            <w:top w:val="none" w:sz="0" w:space="0" w:color="auto"/>
            <w:left w:val="none" w:sz="0" w:space="0" w:color="auto"/>
            <w:bottom w:val="none" w:sz="0" w:space="0" w:color="auto"/>
            <w:right w:val="none" w:sz="0" w:space="0" w:color="auto"/>
          </w:divBdr>
        </w:div>
        <w:div w:id="1585526840">
          <w:marLeft w:val="547"/>
          <w:marRight w:val="0"/>
          <w:marTop w:val="0"/>
          <w:marBottom w:val="0"/>
          <w:divBdr>
            <w:top w:val="none" w:sz="0" w:space="0" w:color="auto"/>
            <w:left w:val="none" w:sz="0" w:space="0" w:color="auto"/>
            <w:bottom w:val="none" w:sz="0" w:space="0" w:color="auto"/>
            <w:right w:val="none" w:sz="0" w:space="0" w:color="auto"/>
          </w:divBdr>
        </w:div>
        <w:div w:id="2102407458">
          <w:marLeft w:val="1166"/>
          <w:marRight w:val="0"/>
          <w:marTop w:val="0"/>
          <w:marBottom w:val="0"/>
          <w:divBdr>
            <w:top w:val="none" w:sz="0" w:space="0" w:color="auto"/>
            <w:left w:val="none" w:sz="0" w:space="0" w:color="auto"/>
            <w:bottom w:val="none" w:sz="0" w:space="0" w:color="auto"/>
            <w:right w:val="none" w:sz="0" w:space="0" w:color="auto"/>
          </w:divBdr>
        </w:div>
      </w:divsChild>
    </w:div>
    <w:div w:id="1402827066">
      <w:marLeft w:val="0"/>
      <w:marRight w:val="0"/>
      <w:marTop w:val="0"/>
      <w:marBottom w:val="0"/>
      <w:divBdr>
        <w:top w:val="none" w:sz="0" w:space="0" w:color="auto"/>
        <w:left w:val="none" w:sz="0" w:space="0" w:color="auto"/>
        <w:bottom w:val="none" w:sz="0" w:space="0" w:color="auto"/>
        <w:right w:val="none" w:sz="0" w:space="0" w:color="auto"/>
      </w:divBdr>
      <w:divsChild>
        <w:div w:id="1402827067">
          <w:marLeft w:val="0"/>
          <w:marRight w:val="0"/>
          <w:marTop w:val="0"/>
          <w:marBottom w:val="0"/>
          <w:divBdr>
            <w:top w:val="none" w:sz="0" w:space="0" w:color="auto"/>
            <w:left w:val="none" w:sz="0" w:space="0" w:color="auto"/>
            <w:bottom w:val="none" w:sz="0" w:space="0" w:color="auto"/>
            <w:right w:val="none" w:sz="0" w:space="0" w:color="auto"/>
          </w:divBdr>
        </w:div>
      </w:divsChild>
    </w:div>
    <w:div w:id="1402827070">
      <w:marLeft w:val="0"/>
      <w:marRight w:val="0"/>
      <w:marTop w:val="0"/>
      <w:marBottom w:val="0"/>
      <w:divBdr>
        <w:top w:val="none" w:sz="0" w:space="0" w:color="auto"/>
        <w:left w:val="none" w:sz="0" w:space="0" w:color="auto"/>
        <w:bottom w:val="none" w:sz="0" w:space="0" w:color="auto"/>
        <w:right w:val="none" w:sz="0" w:space="0" w:color="auto"/>
      </w:divBdr>
      <w:divsChild>
        <w:div w:id="1402827069">
          <w:marLeft w:val="0"/>
          <w:marRight w:val="0"/>
          <w:marTop w:val="0"/>
          <w:marBottom w:val="0"/>
          <w:divBdr>
            <w:top w:val="none" w:sz="0" w:space="0" w:color="auto"/>
            <w:left w:val="none" w:sz="0" w:space="0" w:color="auto"/>
            <w:bottom w:val="none" w:sz="0" w:space="0" w:color="auto"/>
            <w:right w:val="none" w:sz="0" w:space="0" w:color="auto"/>
          </w:divBdr>
        </w:div>
      </w:divsChild>
    </w:div>
    <w:div w:id="1402827071">
      <w:marLeft w:val="0"/>
      <w:marRight w:val="0"/>
      <w:marTop w:val="0"/>
      <w:marBottom w:val="0"/>
      <w:divBdr>
        <w:top w:val="none" w:sz="0" w:space="0" w:color="auto"/>
        <w:left w:val="none" w:sz="0" w:space="0" w:color="auto"/>
        <w:bottom w:val="none" w:sz="0" w:space="0" w:color="auto"/>
        <w:right w:val="none" w:sz="0" w:space="0" w:color="auto"/>
      </w:divBdr>
      <w:divsChild>
        <w:div w:id="1402827068">
          <w:marLeft w:val="0"/>
          <w:marRight w:val="0"/>
          <w:marTop w:val="0"/>
          <w:marBottom w:val="0"/>
          <w:divBdr>
            <w:top w:val="none" w:sz="0" w:space="0" w:color="auto"/>
            <w:left w:val="none" w:sz="0" w:space="0" w:color="auto"/>
            <w:bottom w:val="none" w:sz="0" w:space="0" w:color="auto"/>
            <w:right w:val="none" w:sz="0" w:space="0" w:color="auto"/>
          </w:divBdr>
        </w:div>
      </w:divsChild>
    </w:div>
    <w:div w:id="1402827074">
      <w:marLeft w:val="0"/>
      <w:marRight w:val="0"/>
      <w:marTop w:val="0"/>
      <w:marBottom w:val="0"/>
      <w:divBdr>
        <w:top w:val="none" w:sz="0" w:space="0" w:color="auto"/>
        <w:left w:val="none" w:sz="0" w:space="0" w:color="auto"/>
        <w:bottom w:val="none" w:sz="0" w:space="0" w:color="auto"/>
        <w:right w:val="none" w:sz="0" w:space="0" w:color="auto"/>
      </w:divBdr>
      <w:divsChild>
        <w:div w:id="1402827072">
          <w:marLeft w:val="0"/>
          <w:marRight w:val="0"/>
          <w:marTop w:val="0"/>
          <w:marBottom w:val="0"/>
          <w:divBdr>
            <w:top w:val="none" w:sz="0" w:space="0" w:color="auto"/>
            <w:left w:val="none" w:sz="0" w:space="0" w:color="auto"/>
            <w:bottom w:val="none" w:sz="0" w:space="0" w:color="auto"/>
            <w:right w:val="none" w:sz="0" w:space="0" w:color="auto"/>
          </w:divBdr>
          <w:divsChild>
            <w:div w:id="140282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241537">
      <w:bodyDiv w:val="1"/>
      <w:marLeft w:val="0"/>
      <w:marRight w:val="0"/>
      <w:marTop w:val="0"/>
      <w:marBottom w:val="0"/>
      <w:divBdr>
        <w:top w:val="none" w:sz="0" w:space="0" w:color="auto"/>
        <w:left w:val="none" w:sz="0" w:space="0" w:color="auto"/>
        <w:bottom w:val="none" w:sz="0" w:space="0" w:color="auto"/>
        <w:right w:val="none" w:sz="0" w:space="0" w:color="auto"/>
      </w:divBdr>
      <w:divsChild>
        <w:div w:id="649558400">
          <w:marLeft w:val="0"/>
          <w:marRight w:val="0"/>
          <w:marTop w:val="0"/>
          <w:marBottom w:val="0"/>
          <w:divBdr>
            <w:top w:val="none" w:sz="0" w:space="0" w:color="auto"/>
            <w:left w:val="none" w:sz="0" w:space="0" w:color="auto"/>
            <w:bottom w:val="none" w:sz="0" w:space="0" w:color="auto"/>
            <w:right w:val="none" w:sz="0" w:space="0" w:color="auto"/>
          </w:divBdr>
        </w:div>
        <w:div w:id="1255431605">
          <w:marLeft w:val="0"/>
          <w:marRight w:val="0"/>
          <w:marTop w:val="0"/>
          <w:marBottom w:val="0"/>
          <w:divBdr>
            <w:top w:val="none" w:sz="0" w:space="0" w:color="auto"/>
            <w:left w:val="none" w:sz="0" w:space="0" w:color="auto"/>
            <w:bottom w:val="none" w:sz="0" w:space="0" w:color="auto"/>
            <w:right w:val="none" w:sz="0" w:space="0" w:color="auto"/>
          </w:divBdr>
        </w:div>
        <w:div w:id="267389932">
          <w:marLeft w:val="0"/>
          <w:marRight w:val="0"/>
          <w:marTop w:val="0"/>
          <w:marBottom w:val="0"/>
          <w:divBdr>
            <w:top w:val="none" w:sz="0" w:space="0" w:color="auto"/>
            <w:left w:val="none" w:sz="0" w:space="0" w:color="auto"/>
            <w:bottom w:val="none" w:sz="0" w:space="0" w:color="auto"/>
            <w:right w:val="none" w:sz="0" w:space="0" w:color="auto"/>
          </w:divBdr>
        </w:div>
      </w:divsChild>
    </w:div>
    <w:div w:id="2019850549">
      <w:bodyDiv w:val="1"/>
      <w:marLeft w:val="0"/>
      <w:marRight w:val="0"/>
      <w:marTop w:val="0"/>
      <w:marBottom w:val="0"/>
      <w:divBdr>
        <w:top w:val="none" w:sz="0" w:space="0" w:color="auto"/>
        <w:left w:val="none" w:sz="0" w:space="0" w:color="auto"/>
        <w:bottom w:val="none" w:sz="0" w:space="0" w:color="auto"/>
        <w:right w:val="none" w:sz="0" w:space="0" w:color="auto"/>
      </w:divBdr>
      <w:divsChild>
        <w:div w:id="520978300">
          <w:marLeft w:val="0"/>
          <w:marRight w:val="0"/>
          <w:marTop w:val="0"/>
          <w:marBottom w:val="0"/>
          <w:divBdr>
            <w:top w:val="none" w:sz="0" w:space="0" w:color="auto"/>
            <w:left w:val="none" w:sz="0" w:space="0" w:color="auto"/>
            <w:bottom w:val="none" w:sz="0" w:space="0" w:color="auto"/>
            <w:right w:val="none" w:sz="0" w:space="0" w:color="auto"/>
          </w:divBdr>
        </w:div>
        <w:div w:id="1767384603">
          <w:marLeft w:val="0"/>
          <w:marRight w:val="0"/>
          <w:marTop w:val="0"/>
          <w:marBottom w:val="0"/>
          <w:divBdr>
            <w:top w:val="none" w:sz="0" w:space="0" w:color="auto"/>
            <w:left w:val="none" w:sz="0" w:space="0" w:color="auto"/>
            <w:bottom w:val="none" w:sz="0" w:space="0" w:color="auto"/>
            <w:right w:val="none" w:sz="0" w:space="0" w:color="auto"/>
          </w:divBdr>
        </w:div>
        <w:div w:id="1645966259">
          <w:marLeft w:val="0"/>
          <w:marRight w:val="0"/>
          <w:marTop w:val="0"/>
          <w:marBottom w:val="0"/>
          <w:divBdr>
            <w:top w:val="none" w:sz="0" w:space="0" w:color="auto"/>
            <w:left w:val="none" w:sz="0" w:space="0" w:color="auto"/>
            <w:bottom w:val="none" w:sz="0" w:space="0" w:color="auto"/>
            <w:right w:val="none" w:sz="0" w:space="0" w:color="auto"/>
          </w:divBdr>
        </w:div>
        <w:div w:id="1182664604">
          <w:marLeft w:val="0"/>
          <w:marRight w:val="0"/>
          <w:marTop w:val="0"/>
          <w:marBottom w:val="0"/>
          <w:divBdr>
            <w:top w:val="none" w:sz="0" w:space="0" w:color="auto"/>
            <w:left w:val="none" w:sz="0" w:space="0" w:color="auto"/>
            <w:bottom w:val="none" w:sz="0" w:space="0" w:color="auto"/>
            <w:right w:val="none" w:sz="0" w:space="0" w:color="auto"/>
          </w:divBdr>
        </w:div>
        <w:div w:id="1749039259">
          <w:marLeft w:val="0"/>
          <w:marRight w:val="0"/>
          <w:marTop w:val="0"/>
          <w:marBottom w:val="0"/>
          <w:divBdr>
            <w:top w:val="none" w:sz="0" w:space="0" w:color="auto"/>
            <w:left w:val="none" w:sz="0" w:space="0" w:color="auto"/>
            <w:bottom w:val="none" w:sz="0" w:space="0" w:color="auto"/>
            <w:right w:val="none" w:sz="0" w:space="0" w:color="auto"/>
          </w:divBdr>
        </w:div>
        <w:div w:id="1033992174">
          <w:marLeft w:val="0"/>
          <w:marRight w:val="0"/>
          <w:marTop w:val="0"/>
          <w:marBottom w:val="0"/>
          <w:divBdr>
            <w:top w:val="none" w:sz="0" w:space="0" w:color="auto"/>
            <w:left w:val="none" w:sz="0" w:space="0" w:color="auto"/>
            <w:bottom w:val="none" w:sz="0" w:space="0" w:color="auto"/>
            <w:right w:val="none" w:sz="0" w:space="0" w:color="auto"/>
          </w:divBdr>
        </w:div>
        <w:div w:id="552346836">
          <w:marLeft w:val="0"/>
          <w:marRight w:val="0"/>
          <w:marTop w:val="0"/>
          <w:marBottom w:val="0"/>
          <w:divBdr>
            <w:top w:val="none" w:sz="0" w:space="0" w:color="auto"/>
            <w:left w:val="none" w:sz="0" w:space="0" w:color="auto"/>
            <w:bottom w:val="none" w:sz="0" w:space="0" w:color="auto"/>
            <w:right w:val="none" w:sz="0" w:space="0" w:color="auto"/>
          </w:divBdr>
        </w:div>
      </w:divsChild>
    </w:div>
    <w:div w:id="2107268237">
      <w:bodyDiv w:val="1"/>
      <w:marLeft w:val="0"/>
      <w:marRight w:val="0"/>
      <w:marTop w:val="0"/>
      <w:marBottom w:val="0"/>
      <w:divBdr>
        <w:top w:val="none" w:sz="0" w:space="0" w:color="auto"/>
        <w:left w:val="none" w:sz="0" w:space="0" w:color="auto"/>
        <w:bottom w:val="none" w:sz="0" w:space="0" w:color="auto"/>
        <w:right w:val="none" w:sz="0" w:space="0" w:color="auto"/>
      </w:divBdr>
      <w:divsChild>
        <w:div w:id="1190071434">
          <w:marLeft w:val="0"/>
          <w:marRight w:val="0"/>
          <w:marTop w:val="0"/>
          <w:marBottom w:val="0"/>
          <w:divBdr>
            <w:top w:val="none" w:sz="0" w:space="0" w:color="auto"/>
            <w:left w:val="none" w:sz="0" w:space="0" w:color="auto"/>
            <w:bottom w:val="none" w:sz="0" w:space="0" w:color="auto"/>
            <w:right w:val="none" w:sz="0" w:space="0" w:color="auto"/>
          </w:divBdr>
        </w:div>
        <w:div w:id="357118733">
          <w:marLeft w:val="0"/>
          <w:marRight w:val="0"/>
          <w:marTop w:val="0"/>
          <w:marBottom w:val="0"/>
          <w:divBdr>
            <w:top w:val="none" w:sz="0" w:space="0" w:color="auto"/>
            <w:left w:val="none" w:sz="0" w:space="0" w:color="auto"/>
            <w:bottom w:val="none" w:sz="0" w:space="0" w:color="auto"/>
            <w:right w:val="none" w:sz="0" w:space="0" w:color="auto"/>
          </w:divBdr>
        </w:div>
        <w:div w:id="185870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hyperlink" Target="http://repository.uinsu.ac.id/8459/1/BERMAIN%20AUD.pdf" TargetMode="External"/><Relationship Id="rId3" Type="http://schemas.openxmlformats.org/officeDocument/2006/relationships/styles" Target="styles.xml"/><Relationship Id="rId21" Type="http://schemas.openxmlformats.org/officeDocument/2006/relationships/hyperlink" Target="http://repository.uinsu.ac.id/8459/1/BERMAIN%20AUD.pdf" TargetMode="Externa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hyperlink" Target="https://repository.ung.ac.id/get/karyailmiah/2495/Bermain-dan-Permainan-Anak-Usia-Dini-Sebuah-kajian-teori-dan-Praktek.pdf" TargetMode="Externa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hyperlink" Target="https://repository.ung.ac.id/get/karyailmiah/2495/Bermain-dan-Permainan-Anak-Usia-Dini-Sebuah-kajian-teori-dan-Praktek.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hyperlink" Target="https://books.google.co.id/books?id=fja2DwAAQBAJ&amp;printsec=frontcover&amp;hl=id" TargetMode="External"/><Relationship Id="rId5" Type="http://schemas.openxmlformats.org/officeDocument/2006/relationships/settings" Target="settings.xml"/><Relationship Id="rId15" Type="http://schemas.openxmlformats.org/officeDocument/2006/relationships/diagramLayout" Target="diagrams/layout2.xml"/><Relationship Id="rId23" Type="http://schemas.openxmlformats.org/officeDocument/2006/relationships/hyperlink" Target="https://pustaka.ut.ac.id/lib/paud4201-bermain-dan-permainan-anak/" TargetMode="External"/><Relationship Id="rId28" Type="http://schemas.openxmlformats.org/officeDocument/2006/relationships/hyperlink" Target="https://pustaka.ut.ac.id/lib/paud4201-bermain-dan-permainan-anak/" TargetMode="External"/><Relationship Id="rId10" Type="http://schemas.openxmlformats.org/officeDocument/2006/relationships/diagramLayout" Target="diagrams/layout1.xml"/><Relationship Id="rId19" Type="http://schemas.openxmlformats.org/officeDocument/2006/relationships/hyperlink" Target="https://books.google.co.id/books?id=fja2DwAAQBAJ&amp;printsec=frontcover&amp;hl=id"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hyperlink" Target="https://journal.uir.ac.id/index.php/generasiemas/article/download/6985/3381" TargetMode="External"/><Relationship Id="rId27" Type="http://schemas.openxmlformats.org/officeDocument/2006/relationships/hyperlink" Target="https://journal.uir.ac.id/index.php/generasiemas/article/download/6985/3381" TargetMode="Externa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B229FA0-22E5-4A32-9305-8C51CEC7F7DD}" type="doc">
      <dgm:prSet loTypeId="urn:microsoft.com/office/officeart/2005/8/layout/radial6" loCatId="cycle" qsTypeId="urn:microsoft.com/office/officeart/2005/8/quickstyle/simple1" qsCatId="simple" csTypeId="urn:microsoft.com/office/officeart/2005/8/colors/accent1_1" csCatId="accent1" phldr="1"/>
      <dgm:spPr/>
      <dgm:t>
        <a:bodyPr/>
        <a:lstStyle/>
        <a:p>
          <a:endParaRPr lang="en-US"/>
        </a:p>
      </dgm:t>
    </dgm:pt>
    <dgm:pt modelId="{4A059773-B5EA-4EE2-BDB0-6C037818FD4D}">
      <dgm:prSet phldrT="[Text]" custT="1"/>
      <dgm:spPr/>
      <dgm:t>
        <a:bodyPr/>
        <a:lstStyle/>
        <a:p>
          <a:r>
            <a:rPr lang="id-ID" sz="1600" b="1">
              <a:latin typeface="Times New Roman" panose="02020603050405020304" pitchFamily="18" charset="0"/>
              <a:cs typeface="Times New Roman" panose="02020603050405020304" pitchFamily="18" charset="0"/>
            </a:rPr>
            <a:t>Bermain &amp; Permainan AUD</a:t>
          </a:r>
        </a:p>
        <a:p>
          <a:r>
            <a:rPr lang="id-ID" sz="1600" b="1">
              <a:latin typeface="Times New Roman" panose="02020603050405020304" pitchFamily="18" charset="0"/>
              <a:cs typeface="Times New Roman" panose="02020603050405020304" pitchFamily="18" charset="0"/>
            </a:rPr>
            <a:t>(UTS)</a:t>
          </a:r>
          <a:endParaRPr lang="en-US" sz="1600" b="1">
            <a:latin typeface="Times New Roman" panose="02020603050405020304" pitchFamily="18" charset="0"/>
            <a:cs typeface="Times New Roman" panose="02020603050405020304" pitchFamily="18" charset="0"/>
          </a:endParaRPr>
        </a:p>
      </dgm:t>
    </dgm:pt>
    <dgm:pt modelId="{B76D262B-480E-490E-81D5-4EA0951C6B26}" type="parTrans" cxnId="{E269EA62-75C4-4E69-ABD2-5ADFCD5B702C}">
      <dgm:prSet/>
      <dgm:spPr/>
      <dgm:t>
        <a:bodyPr/>
        <a:lstStyle/>
        <a:p>
          <a:endParaRPr lang="en-US"/>
        </a:p>
      </dgm:t>
    </dgm:pt>
    <dgm:pt modelId="{922884B7-C5CE-4D07-A61F-C7EBCC46BF07}" type="sibTrans" cxnId="{E269EA62-75C4-4E69-ABD2-5ADFCD5B702C}">
      <dgm:prSet/>
      <dgm:spPr/>
      <dgm:t>
        <a:bodyPr/>
        <a:lstStyle/>
        <a:p>
          <a:endParaRPr lang="en-US"/>
        </a:p>
      </dgm:t>
    </dgm:pt>
    <dgm:pt modelId="{282E5AF8-853F-4FEA-98F8-5BF01B20C6D6}">
      <dgm:prSet phldrT="[Text]" custT="1"/>
      <dgm:spPr/>
      <dgm:t>
        <a:bodyPr/>
        <a:lstStyle/>
        <a:p>
          <a:r>
            <a:rPr lang="id-ID" sz="1200" b="1">
              <a:latin typeface="Times New Roman" panose="02020603050405020304" pitchFamily="18" charset="0"/>
              <a:cs typeface="Times New Roman" panose="02020603050405020304" pitchFamily="18" charset="0"/>
            </a:rPr>
            <a:t>Kontrak Kuliah</a:t>
          </a:r>
        </a:p>
      </dgm:t>
    </dgm:pt>
    <dgm:pt modelId="{4BE4BE49-A888-4AA8-B109-8362C7827ED7}" type="parTrans" cxnId="{30017634-12F5-41C7-A41E-94ACF1C707D4}">
      <dgm:prSet/>
      <dgm:spPr/>
      <dgm:t>
        <a:bodyPr/>
        <a:lstStyle/>
        <a:p>
          <a:endParaRPr lang="en-US"/>
        </a:p>
      </dgm:t>
    </dgm:pt>
    <dgm:pt modelId="{0D29EDE6-AD70-46D3-85DF-AEB11AABFBB9}" type="sibTrans" cxnId="{30017634-12F5-41C7-A41E-94ACF1C707D4}">
      <dgm:prSet/>
      <dgm:spPr/>
      <dgm:t>
        <a:bodyPr/>
        <a:lstStyle/>
        <a:p>
          <a:endParaRPr lang="en-US"/>
        </a:p>
      </dgm:t>
    </dgm:pt>
    <dgm:pt modelId="{A1CF7495-2135-4023-8082-F93AA44512FD}">
      <dgm:prSet phldrT="[Text]" custT="1"/>
      <dgm:spPr/>
      <dgm:t>
        <a:bodyPr/>
        <a:lstStyle/>
        <a:p>
          <a:r>
            <a:rPr lang="id-ID" sz="1200" b="1">
              <a:latin typeface="Times New Roman" panose="02020603050405020304" pitchFamily="18" charset="0"/>
              <a:cs typeface="Times New Roman" panose="02020603050405020304" pitchFamily="18" charset="0"/>
            </a:rPr>
            <a:t>Gerakan Dasar Bermain AUD</a:t>
          </a:r>
          <a:endParaRPr lang="en-US" sz="1200" b="1">
            <a:latin typeface="Times New Roman" panose="02020603050405020304" pitchFamily="18" charset="0"/>
            <a:cs typeface="Times New Roman" panose="02020603050405020304" pitchFamily="18" charset="0"/>
          </a:endParaRPr>
        </a:p>
      </dgm:t>
    </dgm:pt>
    <dgm:pt modelId="{0F19C927-0F99-4624-984A-F34C1A38E2D5}" type="parTrans" cxnId="{1B0D2AF8-3315-47BE-934E-C47195897174}">
      <dgm:prSet/>
      <dgm:spPr/>
      <dgm:t>
        <a:bodyPr/>
        <a:lstStyle/>
        <a:p>
          <a:endParaRPr lang="en-US"/>
        </a:p>
      </dgm:t>
    </dgm:pt>
    <dgm:pt modelId="{D14E6EAC-DCF5-4190-9A58-D2AA9A820D35}" type="sibTrans" cxnId="{1B0D2AF8-3315-47BE-934E-C47195897174}">
      <dgm:prSet/>
      <dgm:spPr/>
      <dgm:t>
        <a:bodyPr/>
        <a:lstStyle/>
        <a:p>
          <a:endParaRPr lang="en-US"/>
        </a:p>
      </dgm:t>
    </dgm:pt>
    <dgm:pt modelId="{06FFF787-BF91-41BF-944F-7322200351E9}">
      <dgm:prSet phldrT="[Text]" custT="1"/>
      <dgm:spPr/>
      <dgm:t>
        <a:bodyPr/>
        <a:lstStyle/>
        <a:p>
          <a:r>
            <a:rPr lang="id-ID" sz="1200" b="1">
              <a:latin typeface="Times New Roman" panose="02020603050405020304" pitchFamily="18" charset="0"/>
              <a:cs typeface="Times New Roman" panose="02020603050405020304" pitchFamily="18" charset="0"/>
            </a:rPr>
            <a:t>Lingkungan Belajar &amp; Bermain di TK/RA</a:t>
          </a:r>
          <a:endParaRPr lang="en-US" sz="1200" b="1">
            <a:latin typeface="Times New Roman" panose="02020603050405020304" pitchFamily="18" charset="0"/>
            <a:cs typeface="Times New Roman" panose="02020603050405020304" pitchFamily="18" charset="0"/>
          </a:endParaRPr>
        </a:p>
      </dgm:t>
    </dgm:pt>
    <dgm:pt modelId="{D7D94103-AE83-421A-A6FF-E59B7D81BAF1}" type="parTrans" cxnId="{F7B2C291-8C41-4A54-96D4-A27FB5CC2AF8}">
      <dgm:prSet/>
      <dgm:spPr/>
      <dgm:t>
        <a:bodyPr/>
        <a:lstStyle/>
        <a:p>
          <a:endParaRPr lang="en-US"/>
        </a:p>
      </dgm:t>
    </dgm:pt>
    <dgm:pt modelId="{AC5361C2-6B70-4725-8C8F-B781718B9CC1}" type="sibTrans" cxnId="{F7B2C291-8C41-4A54-96D4-A27FB5CC2AF8}">
      <dgm:prSet/>
      <dgm:spPr/>
      <dgm:t>
        <a:bodyPr/>
        <a:lstStyle/>
        <a:p>
          <a:endParaRPr lang="en-US"/>
        </a:p>
      </dgm:t>
    </dgm:pt>
    <dgm:pt modelId="{1E2841EC-94C9-4B13-947A-33B354386FD2}">
      <dgm:prSet phldrT="[Text]" custT="1"/>
      <dgm:spPr/>
      <dgm:t>
        <a:bodyPr/>
        <a:lstStyle/>
        <a:p>
          <a:r>
            <a:rPr lang="id-ID" sz="1200" b="1">
              <a:latin typeface="Times New Roman" panose="02020603050405020304" pitchFamily="18" charset="0"/>
              <a:cs typeface="Times New Roman" panose="02020603050405020304" pitchFamily="18" charset="0"/>
            </a:rPr>
            <a:t>Pemanfaatan Permainan Anak sesuai Perkembangan</a:t>
          </a:r>
          <a:endParaRPr lang="en-US" sz="1200" b="1">
            <a:latin typeface="Times New Roman" panose="02020603050405020304" pitchFamily="18" charset="0"/>
            <a:cs typeface="Times New Roman" panose="02020603050405020304" pitchFamily="18" charset="0"/>
          </a:endParaRPr>
        </a:p>
      </dgm:t>
    </dgm:pt>
    <dgm:pt modelId="{8CB97796-B2DA-4ED6-ADB1-4166257506EA}" type="parTrans" cxnId="{971F0663-3558-449A-B2C4-6BF9CBE69766}">
      <dgm:prSet/>
      <dgm:spPr/>
      <dgm:t>
        <a:bodyPr/>
        <a:lstStyle/>
        <a:p>
          <a:endParaRPr lang="en-US"/>
        </a:p>
      </dgm:t>
    </dgm:pt>
    <dgm:pt modelId="{99E27944-DFCB-4B31-B410-421DFC53C5D4}" type="sibTrans" cxnId="{971F0663-3558-449A-B2C4-6BF9CBE69766}">
      <dgm:prSet/>
      <dgm:spPr/>
      <dgm:t>
        <a:bodyPr/>
        <a:lstStyle/>
        <a:p>
          <a:endParaRPr lang="en-US"/>
        </a:p>
      </dgm:t>
    </dgm:pt>
    <dgm:pt modelId="{C0642186-7290-45A6-8A14-BEFED52EB9A7}">
      <dgm:prSet custT="1"/>
      <dgm:spPr/>
      <dgm:t>
        <a:bodyPr/>
        <a:lstStyle/>
        <a:p>
          <a:r>
            <a:rPr lang="id-ID" sz="1200" b="1">
              <a:latin typeface="Times New Roman" panose="02020603050405020304" pitchFamily="18" charset="0"/>
              <a:cs typeface="Times New Roman" panose="02020603050405020304" pitchFamily="18" charset="0"/>
            </a:rPr>
            <a:t>Konsep Dasar Bermain &amp; Permainan AUD</a:t>
          </a:r>
          <a:endParaRPr lang="en-US" sz="1200" b="1">
            <a:latin typeface="Times New Roman" panose="02020603050405020304" pitchFamily="18" charset="0"/>
            <a:cs typeface="Times New Roman" panose="02020603050405020304" pitchFamily="18" charset="0"/>
          </a:endParaRPr>
        </a:p>
      </dgm:t>
    </dgm:pt>
    <dgm:pt modelId="{DF7E330B-4C4A-423B-9A60-7879061D7455}" type="parTrans" cxnId="{0DEC917D-574E-4CCB-B83E-7FC715E79249}">
      <dgm:prSet/>
      <dgm:spPr/>
      <dgm:t>
        <a:bodyPr/>
        <a:lstStyle/>
        <a:p>
          <a:endParaRPr lang="en-US"/>
        </a:p>
      </dgm:t>
    </dgm:pt>
    <dgm:pt modelId="{F35FADC1-2449-424B-B8D2-D22A463DDF31}" type="sibTrans" cxnId="{0DEC917D-574E-4CCB-B83E-7FC715E79249}">
      <dgm:prSet/>
      <dgm:spPr/>
      <dgm:t>
        <a:bodyPr/>
        <a:lstStyle/>
        <a:p>
          <a:endParaRPr lang="en-US"/>
        </a:p>
      </dgm:t>
    </dgm:pt>
    <dgm:pt modelId="{B2C10BEA-0DEE-4CE4-8B5A-D2C32D987130}">
      <dgm:prSet custT="1"/>
      <dgm:spPr/>
      <dgm:t>
        <a:bodyPr/>
        <a:lstStyle/>
        <a:p>
          <a:r>
            <a:rPr lang="id-ID" sz="1200" b="1">
              <a:latin typeface="Times New Roman" panose="02020603050405020304" pitchFamily="18" charset="0"/>
              <a:cs typeface="Times New Roman" panose="02020603050405020304" pitchFamily="18" charset="0"/>
            </a:rPr>
            <a:t>Karakteristik &amp; Tahap Perkembangan Bermain</a:t>
          </a:r>
          <a:endParaRPr lang="en-US" sz="1200" b="1">
            <a:latin typeface="Times New Roman" panose="02020603050405020304" pitchFamily="18" charset="0"/>
            <a:cs typeface="Times New Roman" panose="02020603050405020304" pitchFamily="18" charset="0"/>
          </a:endParaRPr>
        </a:p>
      </dgm:t>
    </dgm:pt>
    <dgm:pt modelId="{3425A1C9-80C8-443E-B317-80C4D418A70E}" type="parTrans" cxnId="{886506FD-831A-4EF5-9CB7-C7FB241C2055}">
      <dgm:prSet/>
      <dgm:spPr/>
      <dgm:t>
        <a:bodyPr/>
        <a:lstStyle/>
        <a:p>
          <a:endParaRPr lang="en-US"/>
        </a:p>
      </dgm:t>
    </dgm:pt>
    <dgm:pt modelId="{90FBC152-1F98-41B3-8F56-2B054377E98A}" type="sibTrans" cxnId="{886506FD-831A-4EF5-9CB7-C7FB241C2055}">
      <dgm:prSet/>
      <dgm:spPr/>
      <dgm:t>
        <a:bodyPr/>
        <a:lstStyle/>
        <a:p>
          <a:endParaRPr lang="en-US"/>
        </a:p>
      </dgm:t>
    </dgm:pt>
    <dgm:pt modelId="{E842F09E-2FCC-49E8-AC8E-A235148FD725}">
      <dgm:prSet custT="1"/>
      <dgm:spPr/>
      <dgm:t>
        <a:bodyPr/>
        <a:lstStyle/>
        <a:p>
          <a:r>
            <a:rPr lang="id-ID" sz="1200" b="1">
              <a:latin typeface="Times New Roman" panose="02020603050405020304" pitchFamily="18" charset="0"/>
              <a:cs typeface="Times New Roman" panose="02020603050405020304" pitchFamily="18" charset="0"/>
            </a:rPr>
            <a:t>Karakteristik AUD</a:t>
          </a:r>
          <a:endParaRPr lang="en-US" sz="1200" b="1">
            <a:latin typeface="Times New Roman" panose="02020603050405020304" pitchFamily="18" charset="0"/>
            <a:cs typeface="Times New Roman" panose="02020603050405020304" pitchFamily="18" charset="0"/>
          </a:endParaRPr>
        </a:p>
      </dgm:t>
    </dgm:pt>
    <dgm:pt modelId="{26249D14-6760-4606-A320-7EC28D2B7280}" type="parTrans" cxnId="{613FAAAE-21CC-4EC1-AD08-771C6E90918C}">
      <dgm:prSet/>
      <dgm:spPr/>
      <dgm:t>
        <a:bodyPr/>
        <a:lstStyle/>
        <a:p>
          <a:endParaRPr lang="en-US"/>
        </a:p>
      </dgm:t>
    </dgm:pt>
    <dgm:pt modelId="{EA8A8C16-F0EF-48B0-8566-D558072B52AA}" type="sibTrans" cxnId="{613FAAAE-21CC-4EC1-AD08-771C6E90918C}">
      <dgm:prSet/>
      <dgm:spPr/>
      <dgm:t>
        <a:bodyPr/>
        <a:lstStyle/>
        <a:p>
          <a:endParaRPr lang="en-US"/>
        </a:p>
      </dgm:t>
    </dgm:pt>
    <dgm:pt modelId="{897E55A3-F53E-42BD-BD5D-AB706B4B0136}" type="pres">
      <dgm:prSet presAssocID="{0B229FA0-22E5-4A32-9305-8C51CEC7F7DD}" presName="Name0" presStyleCnt="0">
        <dgm:presLayoutVars>
          <dgm:chMax val="1"/>
          <dgm:dir/>
          <dgm:animLvl val="ctr"/>
          <dgm:resizeHandles val="exact"/>
        </dgm:presLayoutVars>
      </dgm:prSet>
      <dgm:spPr/>
      <dgm:t>
        <a:bodyPr/>
        <a:lstStyle/>
        <a:p>
          <a:endParaRPr lang="en-US"/>
        </a:p>
      </dgm:t>
    </dgm:pt>
    <dgm:pt modelId="{02EEB2A1-B8DF-4335-B1FC-BD3378C52389}" type="pres">
      <dgm:prSet presAssocID="{4A059773-B5EA-4EE2-BDB0-6C037818FD4D}" presName="centerShape" presStyleLbl="node0" presStyleIdx="0" presStyleCnt="1" custScaleX="162389"/>
      <dgm:spPr/>
      <dgm:t>
        <a:bodyPr/>
        <a:lstStyle/>
        <a:p>
          <a:endParaRPr lang="en-US"/>
        </a:p>
      </dgm:t>
    </dgm:pt>
    <dgm:pt modelId="{3C64607A-A3A8-40EF-99DE-58BF5F5839D3}" type="pres">
      <dgm:prSet presAssocID="{282E5AF8-853F-4FEA-98F8-5BF01B20C6D6}" presName="node" presStyleLbl="node1" presStyleIdx="0" presStyleCnt="7" custScaleX="162389">
        <dgm:presLayoutVars>
          <dgm:bulletEnabled val="1"/>
        </dgm:presLayoutVars>
      </dgm:prSet>
      <dgm:spPr/>
      <dgm:t>
        <a:bodyPr/>
        <a:lstStyle/>
        <a:p>
          <a:endParaRPr lang="en-US"/>
        </a:p>
      </dgm:t>
    </dgm:pt>
    <dgm:pt modelId="{70477E62-E3E0-424B-8540-385930BE5605}" type="pres">
      <dgm:prSet presAssocID="{282E5AF8-853F-4FEA-98F8-5BF01B20C6D6}" presName="dummy" presStyleCnt="0"/>
      <dgm:spPr/>
    </dgm:pt>
    <dgm:pt modelId="{F7E34E2B-C7D3-4DDC-810A-FE950C88EA43}" type="pres">
      <dgm:prSet presAssocID="{0D29EDE6-AD70-46D3-85DF-AEB11AABFBB9}" presName="sibTrans" presStyleLbl="sibTrans2D1" presStyleIdx="0" presStyleCnt="7" custScaleX="162389"/>
      <dgm:spPr/>
      <dgm:t>
        <a:bodyPr/>
        <a:lstStyle/>
        <a:p>
          <a:endParaRPr lang="en-US"/>
        </a:p>
      </dgm:t>
    </dgm:pt>
    <dgm:pt modelId="{FE3EC000-4A1D-49A2-A88F-24E3A6EEDE6F}" type="pres">
      <dgm:prSet presAssocID="{C0642186-7290-45A6-8A14-BEFED52EB9A7}" presName="node" presStyleLbl="node1" presStyleIdx="1" presStyleCnt="7" custScaleX="162389">
        <dgm:presLayoutVars>
          <dgm:bulletEnabled val="1"/>
        </dgm:presLayoutVars>
      </dgm:prSet>
      <dgm:spPr/>
      <dgm:t>
        <a:bodyPr/>
        <a:lstStyle/>
        <a:p>
          <a:endParaRPr lang="en-US"/>
        </a:p>
      </dgm:t>
    </dgm:pt>
    <dgm:pt modelId="{DEC8B5E4-E343-4C90-83EF-3F2085881575}" type="pres">
      <dgm:prSet presAssocID="{C0642186-7290-45A6-8A14-BEFED52EB9A7}" presName="dummy" presStyleCnt="0"/>
      <dgm:spPr/>
    </dgm:pt>
    <dgm:pt modelId="{4AE23989-7E1A-4287-A8FF-F5BA82BB6D92}" type="pres">
      <dgm:prSet presAssocID="{F35FADC1-2449-424B-B8D2-D22A463DDF31}" presName="sibTrans" presStyleLbl="sibTrans2D1" presStyleIdx="1" presStyleCnt="7" custScaleX="162389"/>
      <dgm:spPr/>
      <dgm:t>
        <a:bodyPr/>
        <a:lstStyle/>
        <a:p>
          <a:endParaRPr lang="en-US"/>
        </a:p>
      </dgm:t>
    </dgm:pt>
    <dgm:pt modelId="{FD6477E8-D30C-4C3B-8486-BE7D6CABB785}" type="pres">
      <dgm:prSet presAssocID="{B2C10BEA-0DEE-4CE4-8B5A-D2C32D987130}" presName="node" presStyleLbl="node1" presStyleIdx="2" presStyleCnt="7" custScaleX="162389">
        <dgm:presLayoutVars>
          <dgm:bulletEnabled val="1"/>
        </dgm:presLayoutVars>
      </dgm:prSet>
      <dgm:spPr/>
      <dgm:t>
        <a:bodyPr/>
        <a:lstStyle/>
        <a:p>
          <a:endParaRPr lang="en-US"/>
        </a:p>
      </dgm:t>
    </dgm:pt>
    <dgm:pt modelId="{962FCD59-6045-4439-8F51-F7C26D32521F}" type="pres">
      <dgm:prSet presAssocID="{B2C10BEA-0DEE-4CE4-8B5A-D2C32D987130}" presName="dummy" presStyleCnt="0"/>
      <dgm:spPr/>
    </dgm:pt>
    <dgm:pt modelId="{3CB8D337-3A42-4D5D-A42A-EDBAB834A720}" type="pres">
      <dgm:prSet presAssocID="{90FBC152-1F98-41B3-8F56-2B054377E98A}" presName="sibTrans" presStyleLbl="sibTrans2D1" presStyleIdx="2" presStyleCnt="7" custScaleX="162389"/>
      <dgm:spPr/>
      <dgm:t>
        <a:bodyPr/>
        <a:lstStyle/>
        <a:p>
          <a:endParaRPr lang="en-US"/>
        </a:p>
      </dgm:t>
    </dgm:pt>
    <dgm:pt modelId="{D55EC920-5765-44C6-AB84-005ACC75C3A7}" type="pres">
      <dgm:prSet presAssocID="{E842F09E-2FCC-49E8-AC8E-A235148FD725}" presName="node" presStyleLbl="node1" presStyleIdx="3" presStyleCnt="7" custScaleX="162389">
        <dgm:presLayoutVars>
          <dgm:bulletEnabled val="1"/>
        </dgm:presLayoutVars>
      </dgm:prSet>
      <dgm:spPr/>
      <dgm:t>
        <a:bodyPr/>
        <a:lstStyle/>
        <a:p>
          <a:endParaRPr lang="en-US"/>
        </a:p>
      </dgm:t>
    </dgm:pt>
    <dgm:pt modelId="{91F2BCD5-85C2-4641-8C3E-0D51D9B35262}" type="pres">
      <dgm:prSet presAssocID="{E842F09E-2FCC-49E8-AC8E-A235148FD725}" presName="dummy" presStyleCnt="0"/>
      <dgm:spPr/>
    </dgm:pt>
    <dgm:pt modelId="{39CE1292-171A-4F07-8918-DB7BDFB26135}" type="pres">
      <dgm:prSet presAssocID="{EA8A8C16-F0EF-48B0-8566-D558072B52AA}" presName="sibTrans" presStyleLbl="sibTrans2D1" presStyleIdx="3" presStyleCnt="7" custScaleX="162389"/>
      <dgm:spPr/>
      <dgm:t>
        <a:bodyPr/>
        <a:lstStyle/>
        <a:p>
          <a:endParaRPr lang="en-US"/>
        </a:p>
      </dgm:t>
    </dgm:pt>
    <dgm:pt modelId="{0E53AEBE-B22C-45A9-83EB-6102B7C7C176}" type="pres">
      <dgm:prSet presAssocID="{A1CF7495-2135-4023-8082-F93AA44512FD}" presName="node" presStyleLbl="node1" presStyleIdx="4" presStyleCnt="7" custScaleX="162389">
        <dgm:presLayoutVars>
          <dgm:bulletEnabled val="1"/>
        </dgm:presLayoutVars>
      </dgm:prSet>
      <dgm:spPr/>
      <dgm:t>
        <a:bodyPr/>
        <a:lstStyle/>
        <a:p>
          <a:endParaRPr lang="en-US"/>
        </a:p>
      </dgm:t>
    </dgm:pt>
    <dgm:pt modelId="{6BC047F4-7C42-4918-A0E3-75A623F72501}" type="pres">
      <dgm:prSet presAssocID="{A1CF7495-2135-4023-8082-F93AA44512FD}" presName="dummy" presStyleCnt="0"/>
      <dgm:spPr/>
    </dgm:pt>
    <dgm:pt modelId="{C5E70FFE-CB83-4C0E-AF67-35AA46B634B4}" type="pres">
      <dgm:prSet presAssocID="{D14E6EAC-DCF5-4190-9A58-D2AA9A820D35}" presName="sibTrans" presStyleLbl="sibTrans2D1" presStyleIdx="4" presStyleCnt="7" custScaleX="162389"/>
      <dgm:spPr/>
      <dgm:t>
        <a:bodyPr/>
        <a:lstStyle/>
        <a:p>
          <a:endParaRPr lang="en-US"/>
        </a:p>
      </dgm:t>
    </dgm:pt>
    <dgm:pt modelId="{A9B3081A-FCA0-43F9-BCAC-B7957F90CC0D}" type="pres">
      <dgm:prSet presAssocID="{06FFF787-BF91-41BF-944F-7322200351E9}" presName="node" presStyleLbl="node1" presStyleIdx="5" presStyleCnt="7" custScaleX="162389">
        <dgm:presLayoutVars>
          <dgm:bulletEnabled val="1"/>
        </dgm:presLayoutVars>
      </dgm:prSet>
      <dgm:spPr/>
      <dgm:t>
        <a:bodyPr/>
        <a:lstStyle/>
        <a:p>
          <a:endParaRPr lang="en-US"/>
        </a:p>
      </dgm:t>
    </dgm:pt>
    <dgm:pt modelId="{C57242D5-1796-4BAF-96A3-2933FA4B5E46}" type="pres">
      <dgm:prSet presAssocID="{06FFF787-BF91-41BF-944F-7322200351E9}" presName="dummy" presStyleCnt="0"/>
      <dgm:spPr/>
    </dgm:pt>
    <dgm:pt modelId="{0E0EB994-F534-4FB0-A5C9-8D31F2AD2FE1}" type="pres">
      <dgm:prSet presAssocID="{AC5361C2-6B70-4725-8C8F-B781718B9CC1}" presName="sibTrans" presStyleLbl="sibTrans2D1" presStyleIdx="5" presStyleCnt="7" custScaleX="162389"/>
      <dgm:spPr/>
      <dgm:t>
        <a:bodyPr/>
        <a:lstStyle/>
        <a:p>
          <a:endParaRPr lang="en-US"/>
        </a:p>
      </dgm:t>
    </dgm:pt>
    <dgm:pt modelId="{98FFB1CE-29DC-4DED-AA5A-A0E020BA4097}" type="pres">
      <dgm:prSet presAssocID="{1E2841EC-94C9-4B13-947A-33B354386FD2}" presName="node" presStyleLbl="node1" presStyleIdx="6" presStyleCnt="7" custScaleX="162389">
        <dgm:presLayoutVars>
          <dgm:bulletEnabled val="1"/>
        </dgm:presLayoutVars>
      </dgm:prSet>
      <dgm:spPr/>
      <dgm:t>
        <a:bodyPr/>
        <a:lstStyle/>
        <a:p>
          <a:endParaRPr lang="en-US"/>
        </a:p>
      </dgm:t>
    </dgm:pt>
    <dgm:pt modelId="{FA16BF1B-08B4-4C9B-B1CE-29E17AE06AE7}" type="pres">
      <dgm:prSet presAssocID="{1E2841EC-94C9-4B13-947A-33B354386FD2}" presName="dummy" presStyleCnt="0"/>
      <dgm:spPr/>
    </dgm:pt>
    <dgm:pt modelId="{0207D7AB-8AFD-4643-9D72-CB2B15E94002}" type="pres">
      <dgm:prSet presAssocID="{99E27944-DFCB-4B31-B410-421DFC53C5D4}" presName="sibTrans" presStyleLbl="sibTrans2D1" presStyleIdx="6" presStyleCnt="7" custScaleX="162389"/>
      <dgm:spPr/>
      <dgm:t>
        <a:bodyPr/>
        <a:lstStyle/>
        <a:p>
          <a:endParaRPr lang="en-US"/>
        </a:p>
      </dgm:t>
    </dgm:pt>
  </dgm:ptLst>
  <dgm:cxnLst>
    <dgm:cxn modelId="{C8416B94-BF04-40E4-9EEB-84B22528DB64}" type="presOf" srcId="{06FFF787-BF91-41BF-944F-7322200351E9}" destId="{A9B3081A-FCA0-43F9-BCAC-B7957F90CC0D}" srcOrd="0" destOrd="0" presId="urn:microsoft.com/office/officeart/2005/8/layout/radial6"/>
    <dgm:cxn modelId="{42B38A46-61B9-4C33-9BEC-3918213B9858}" type="presOf" srcId="{99E27944-DFCB-4B31-B410-421DFC53C5D4}" destId="{0207D7AB-8AFD-4643-9D72-CB2B15E94002}" srcOrd="0" destOrd="0" presId="urn:microsoft.com/office/officeart/2005/8/layout/radial6"/>
    <dgm:cxn modelId="{7AAE552E-9FB2-43AB-AA1D-0ACE42D5ED25}" type="presOf" srcId="{A1CF7495-2135-4023-8082-F93AA44512FD}" destId="{0E53AEBE-B22C-45A9-83EB-6102B7C7C176}" srcOrd="0" destOrd="0" presId="urn:microsoft.com/office/officeart/2005/8/layout/radial6"/>
    <dgm:cxn modelId="{E269EA62-75C4-4E69-ABD2-5ADFCD5B702C}" srcId="{0B229FA0-22E5-4A32-9305-8C51CEC7F7DD}" destId="{4A059773-B5EA-4EE2-BDB0-6C037818FD4D}" srcOrd="0" destOrd="0" parTransId="{B76D262B-480E-490E-81D5-4EA0951C6B26}" sibTransId="{922884B7-C5CE-4D07-A61F-C7EBCC46BF07}"/>
    <dgm:cxn modelId="{0DEC917D-574E-4CCB-B83E-7FC715E79249}" srcId="{4A059773-B5EA-4EE2-BDB0-6C037818FD4D}" destId="{C0642186-7290-45A6-8A14-BEFED52EB9A7}" srcOrd="1" destOrd="0" parTransId="{DF7E330B-4C4A-423B-9A60-7879061D7455}" sibTransId="{F35FADC1-2449-424B-B8D2-D22A463DDF31}"/>
    <dgm:cxn modelId="{5AB54748-6356-4623-B6EA-E692A7980C0B}" type="presOf" srcId="{F35FADC1-2449-424B-B8D2-D22A463DDF31}" destId="{4AE23989-7E1A-4287-A8FF-F5BA82BB6D92}" srcOrd="0" destOrd="0" presId="urn:microsoft.com/office/officeart/2005/8/layout/radial6"/>
    <dgm:cxn modelId="{5D1FB638-EA21-4440-8D73-53EA4166E4C7}" type="presOf" srcId="{B2C10BEA-0DEE-4CE4-8B5A-D2C32D987130}" destId="{FD6477E8-D30C-4C3B-8486-BE7D6CABB785}" srcOrd="0" destOrd="0" presId="urn:microsoft.com/office/officeart/2005/8/layout/radial6"/>
    <dgm:cxn modelId="{613FAAAE-21CC-4EC1-AD08-771C6E90918C}" srcId="{4A059773-B5EA-4EE2-BDB0-6C037818FD4D}" destId="{E842F09E-2FCC-49E8-AC8E-A235148FD725}" srcOrd="3" destOrd="0" parTransId="{26249D14-6760-4606-A320-7EC28D2B7280}" sibTransId="{EA8A8C16-F0EF-48B0-8566-D558072B52AA}"/>
    <dgm:cxn modelId="{DA0D03D3-29F8-4442-BF27-08F2E3CBA835}" type="presOf" srcId="{D14E6EAC-DCF5-4190-9A58-D2AA9A820D35}" destId="{C5E70FFE-CB83-4C0E-AF67-35AA46B634B4}" srcOrd="0" destOrd="0" presId="urn:microsoft.com/office/officeart/2005/8/layout/radial6"/>
    <dgm:cxn modelId="{63BCCAA2-531C-4158-8496-D6629B268C1F}" type="presOf" srcId="{E842F09E-2FCC-49E8-AC8E-A235148FD725}" destId="{D55EC920-5765-44C6-AB84-005ACC75C3A7}" srcOrd="0" destOrd="0" presId="urn:microsoft.com/office/officeart/2005/8/layout/radial6"/>
    <dgm:cxn modelId="{30017634-12F5-41C7-A41E-94ACF1C707D4}" srcId="{4A059773-B5EA-4EE2-BDB0-6C037818FD4D}" destId="{282E5AF8-853F-4FEA-98F8-5BF01B20C6D6}" srcOrd="0" destOrd="0" parTransId="{4BE4BE49-A888-4AA8-B109-8362C7827ED7}" sibTransId="{0D29EDE6-AD70-46D3-85DF-AEB11AABFBB9}"/>
    <dgm:cxn modelId="{1B0D2AF8-3315-47BE-934E-C47195897174}" srcId="{4A059773-B5EA-4EE2-BDB0-6C037818FD4D}" destId="{A1CF7495-2135-4023-8082-F93AA44512FD}" srcOrd="4" destOrd="0" parTransId="{0F19C927-0F99-4624-984A-F34C1A38E2D5}" sibTransId="{D14E6EAC-DCF5-4190-9A58-D2AA9A820D35}"/>
    <dgm:cxn modelId="{12F8DED0-D598-4793-A24A-9CDAE52C6AF1}" type="presOf" srcId="{1E2841EC-94C9-4B13-947A-33B354386FD2}" destId="{98FFB1CE-29DC-4DED-AA5A-A0E020BA4097}" srcOrd="0" destOrd="0" presId="urn:microsoft.com/office/officeart/2005/8/layout/radial6"/>
    <dgm:cxn modelId="{886506FD-831A-4EF5-9CB7-C7FB241C2055}" srcId="{4A059773-B5EA-4EE2-BDB0-6C037818FD4D}" destId="{B2C10BEA-0DEE-4CE4-8B5A-D2C32D987130}" srcOrd="2" destOrd="0" parTransId="{3425A1C9-80C8-443E-B317-80C4D418A70E}" sibTransId="{90FBC152-1F98-41B3-8F56-2B054377E98A}"/>
    <dgm:cxn modelId="{396C1A7F-757A-458C-B47B-519A82490F78}" type="presOf" srcId="{AC5361C2-6B70-4725-8C8F-B781718B9CC1}" destId="{0E0EB994-F534-4FB0-A5C9-8D31F2AD2FE1}" srcOrd="0" destOrd="0" presId="urn:microsoft.com/office/officeart/2005/8/layout/radial6"/>
    <dgm:cxn modelId="{4EFB7524-D319-4DEA-BE15-375E7E1E20F8}" type="presOf" srcId="{4A059773-B5EA-4EE2-BDB0-6C037818FD4D}" destId="{02EEB2A1-B8DF-4335-B1FC-BD3378C52389}" srcOrd="0" destOrd="0" presId="urn:microsoft.com/office/officeart/2005/8/layout/radial6"/>
    <dgm:cxn modelId="{395A00EC-91C7-422F-9B6C-4AF956E14FFF}" type="presOf" srcId="{0B229FA0-22E5-4A32-9305-8C51CEC7F7DD}" destId="{897E55A3-F53E-42BD-BD5D-AB706B4B0136}" srcOrd="0" destOrd="0" presId="urn:microsoft.com/office/officeart/2005/8/layout/radial6"/>
    <dgm:cxn modelId="{971F0663-3558-449A-B2C4-6BF9CBE69766}" srcId="{4A059773-B5EA-4EE2-BDB0-6C037818FD4D}" destId="{1E2841EC-94C9-4B13-947A-33B354386FD2}" srcOrd="6" destOrd="0" parTransId="{8CB97796-B2DA-4ED6-ADB1-4166257506EA}" sibTransId="{99E27944-DFCB-4B31-B410-421DFC53C5D4}"/>
    <dgm:cxn modelId="{6DEE2677-6C01-49BE-A7D0-67422B48CCAE}" type="presOf" srcId="{90FBC152-1F98-41B3-8F56-2B054377E98A}" destId="{3CB8D337-3A42-4D5D-A42A-EDBAB834A720}" srcOrd="0" destOrd="0" presId="urn:microsoft.com/office/officeart/2005/8/layout/radial6"/>
    <dgm:cxn modelId="{F7B2C291-8C41-4A54-96D4-A27FB5CC2AF8}" srcId="{4A059773-B5EA-4EE2-BDB0-6C037818FD4D}" destId="{06FFF787-BF91-41BF-944F-7322200351E9}" srcOrd="5" destOrd="0" parTransId="{D7D94103-AE83-421A-A6FF-E59B7D81BAF1}" sibTransId="{AC5361C2-6B70-4725-8C8F-B781718B9CC1}"/>
    <dgm:cxn modelId="{9DBFB6ED-6A87-4580-952A-DDD97BFA36F8}" type="presOf" srcId="{EA8A8C16-F0EF-48B0-8566-D558072B52AA}" destId="{39CE1292-171A-4F07-8918-DB7BDFB26135}" srcOrd="0" destOrd="0" presId="urn:microsoft.com/office/officeart/2005/8/layout/radial6"/>
    <dgm:cxn modelId="{39CF23AD-D9A6-46FF-8627-4DA0CB4B861D}" type="presOf" srcId="{282E5AF8-853F-4FEA-98F8-5BF01B20C6D6}" destId="{3C64607A-A3A8-40EF-99DE-58BF5F5839D3}" srcOrd="0" destOrd="0" presId="urn:microsoft.com/office/officeart/2005/8/layout/radial6"/>
    <dgm:cxn modelId="{0B48886E-3B4F-4FEB-807C-DA4A0009EB30}" type="presOf" srcId="{0D29EDE6-AD70-46D3-85DF-AEB11AABFBB9}" destId="{F7E34E2B-C7D3-4DDC-810A-FE950C88EA43}" srcOrd="0" destOrd="0" presId="urn:microsoft.com/office/officeart/2005/8/layout/radial6"/>
    <dgm:cxn modelId="{64F0AE34-8C9B-48DE-A242-4D8C8AA76FFE}" type="presOf" srcId="{C0642186-7290-45A6-8A14-BEFED52EB9A7}" destId="{FE3EC000-4A1D-49A2-A88F-24E3A6EEDE6F}" srcOrd="0" destOrd="0" presId="urn:microsoft.com/office/officeart/2005/8/layout/radial6"/>
    <dgm:cxn modelId="{3A4E9005-2C3E-4BDD-BBF5-E72E5F26B00E}" type="presParOf" srcId="{897E55A3-F53E-42BD-BD5D-AB706B4B0136}" destId="{02EEB2A1-B8DF-4335-B1FC-BD3378C52389}" srcOrd="0" destOrd="0" presId="urn:microsoft.com/office/officeart/2005/8/layout/radial6"/>
    <dgm:cxn modelId="{3280B94F-599B-479F-BA2F-7FAF55ED26AC}" type="presParOf" srcId="{897E55A3-F53E-42BD-BD5D-AB706B4B0136}" destId="{3C64607A-A3A8-40EF-99DE-58BF5F5839D3}" srcOrd="1" destOrd="0" presId="urn:microsoft.com/office/officeart/2005/8/layout/radial6"/>
    <dgm:cxn modelId="{DDA6F268-9621-4F04-9832-AE5EF5EB3728}" type="presParOf" srcId="{897E55A3-F53E-42BD-BD5D-AB706B4B0136}" destId="{70477E62-E3E0-424B-8540-385930BE5605}" srcOrd="2" destOrd="0" presId="urn:microsoft.com/office/officeart/2005/8/layout/radial6"/>
    <dgm:cxn modelId="{A438309F-69D8-4C10-8D7F-A5102341064D}" type="presParOf" srcId="{897E55A3-F53E-42BD-BD5D-AB706B4B0136}" destId="{F7E34E2B-C7D3-4DDC-810A-FE950C88EA43}" srcOrd="3" destOrd="0" presId="urn:microsoft.com/office/officeart/2005/8/layout/radial6"/>
    <dgm:cxn modelId="{C0BABD93-DEBE-4E23-A69B-7B7E932EA1B0}" type="presParOf" srcId="{897E55A3-F53E-42BD-BD5D-AB706B4B0136}" destId="{FE3EC000-4A1D-49A2-A88F-24E3A6EEDE6F}" srcOrd="4" destOrd="0" presId="urn:microsoft.com/office/officeart/2005/8/layout/radial6"/>
    <dgm:cxn modelId="{340C9F4F-67AA-4F77-B231-6EB75C213C74}" type="presParOf" srcId="{897E55A3-F53E-42BD-BD5D-AB706B4B0136}" destId="{DEC8B5E4-E343-4C90-83EF-3F2085881575}" srcOrd="5" destOrd="0" presId="urn:microsoft.com/office/officeart/2005/8/layout/radial6"/>
    <dgm:cxn modelId="{C73B95D3-FED5-4CFF-96FF-55FBEEB3C7DF}" type="presParOf" srcId="{897E55A3-F53E-42BD-BD5D-AB706B4B0136}" destId="{4AE23989-7E1A-4287-A8FF-F5BA82BB6D92}" srcOrd="6" destOrd="0" presId="urn:microsoft.com/office/officeart/2005/8/layout/radial6"/>
    <dgm:cxn modelId="{F7566C32-5486-4AAE-B02B-7BDAF14FF7F0}" type="presParOf" srcId="{897E55A3-F53E-42BD-BD5D-AB706B4B0136}" destId="{FD6477E8-D30C-4C3B-8486-BE7D6CABB785}" srcOrd="7" destOrd="0" presId="urn:microsoft.com/office/officeart/2005/8/layout/radial6"/>
    <dgm:cxn modelId="{774475A7-15C6-4308-9BA9-A356B1180CEF}" type="presParOf" srcId="{897E55A3-F53E-42BD-BD5D-AB706B4B0136}" destId="{962FCD59-6045-4439-8F51-F7C26D32521F}" srcOrd="8" destOrd="0" presId="urn:microsoft.com/office/officeart/2005/8/layout/radial6"/>
    <dgm:cxn modelId="{83D42841-D15D-49FF-AD2F-51D721AF6786}" type="presParOf" srcId="{897E55A3-F53E-42BD-BD5D-AB706B4B0136}" destId="{3CB8D337-3A42-4D5D-A42A-EDBAB834A720}" srcOrd="9" destOrd="0" presId="urn:microsoft.com/office/officeart/2005/8/layout/radial6"/>
    <dgm:cxn modelId="{F69C8CDE-9342-4BC6-B35D-E6A46FBE9EA8}" type="presParOf" srcId="{897E55A3-F53E-42BD-BD5D-AB706B4B0136}" destId="{D55EC920-5765-44C6-AB84-005ACC75C3A7}" srcOrd="10" destOrd="0" presId="urn:microsoft.com/office/officeart/2005/8/layout/radial6"/>
    <dgm:cxn modelId="{C28B45DC-B74B-4609-A704-0A2DF4F47F34}" type="presParOf" srcId="{897E55A3-F53E-42BD-BD5D-AB706B4B0136}" destId="{91F2BCD5-85C2-4641-8C3E-0D51D9B35262}" srcOrd="11" destOrd="0" presId="urn:microsoft.com/office/officeart/2005/8/layout/radial6"/>
    <dgm:cxn modelId="{82EE41D6-BA31-47A4-9331-AA06F2EC167C}" type="presParOf" srcId="{897E55A3-F53E-42BD-BD5D-AB706B4B0136}" destId="{39CE1292-171A-4F07-8918-DB7BDFB26135}" srcOrd="12" destOrd="0" presId="urn:microsoft.com/office/officeart/2005/8/layout/radial6"/>
    <dgm:cxn modelId="{76CBF045-7595-4DC5-A987-48649BCA399F}" type="presParOf" srcId="{897E55A3-F53E-42BD-BD5D-AB706B4B0136}" destId="{0E53AEBE-B22C-45A9-83EB-6102B7C7C176}" srcOrd="13" destOrd="0" presId="urn:microsoft.com/office/officeart/2005/8/layout/radial6"/>
    <dgm:cxn modelId="{7EFBF6EE-CA9F-4DC0-B3A4-7D073ED7BF27}" type="presParOf" srcId="{897E55A3-F53E-42BD-BD5D-AB706B4B0136}" destId="{6BC047F4-7C42-4918-A0E3-75A623F72501}" srcOrd="14" destOrd="0" presId="urn:microsoft.com/office/officeart/2005/8/layout/radial6"/>
    <dgm:cxn modelId="{BA1BD678-ABCA-47A7-ADBA-5A4BE746FB07}" type="presParOf" srcId="{897E55A3-F53E-42BD-BD5D-AB706B4B0136}" destId="{C5E70FFE-CB83-4C0E-AF67-35AA46B634B4}" srcOrd="15" destOrd="0" presId="urn:microsoft.com/office/officeart/2005/8/layout/radial6"/>
    <dgm:cxn modelId="{C873F37F-49EF-481F-A738-0615E194C463}" type="presParOf" srcId="{897E55A3-F53E-42BD-BD5D-AB706B4B0136}" destId="{A9B3081A-FCA0-43F9-BCAC-B7957F90CC0D}" srcOrd="16" destOrd="0" presId="urn:microsoft.com/office/officeart/2005/8/layout/radial6"/>
    <dgm:cxn modelId="{FD4C2770-D5C3-413F-BE0C-D6712AFBC609}" type="presParOf" srcId="{897E55A3-F53E-42BD-BD5D-AB706B4B0136}" destId="{C57242D5-1796-4BAF-96A3-2933FA4B5E46}" srcOrd="17" destOrd="0" presId="urn:microsoft.com/office/officeart/2005/8/layout/radial6"/>
    <dgm:cxn modelId="{BD3B2B9C-71E0-406D-A279-53A0C3E7AF07}" type="presParOf" srcId="{897E55A3-F53E-42BD-BD5D-AB706B4B0136}" destId="{0E0EB994-F534-4FB0-A5C9-8D31F2AD2FE1}" srcOrd="18" destOrd="0" presId="urn:microsoft.com/office/officeart/2005/8/layout/radial6"/>
    <dgm:cxn modelId="{BB2B25B3-96C4-4E42-A761-9A1D34FB6BE0}" type="presParOf" srcId="{897E55A3-F53E-42BD-BD5D-AB706B4B0136}" destId="{98FFB1CE-29DC-4DED-AA5A-A0E020BA4097}" srcOrd="19" destOrd="0" presId="urn:microsoft.com/office/officeart/2005/8/layout/radial6"/>
    <dgm:cxn modelId="{35C49170-B426-4E2C-A269-D06480A1185A}" type="presParOf" srcId="{897E55A3-F53E-42BD-BD5D-AB706B4B0136}" destId="{FA16BF1B-08B4-4C9B-B1CE-29E17AE06AE7}" srcOrd="20" destOrd="0" presId="urn:microsoft.com/office/officeart/2005/8/layout/radial6"/>
    <dgm:cxn modelId="{BADE5807-B5DF-436E-8D17-E05971B1137E}" type="presParOf" srcId="{897E55A3-F53E-42BD-BD5D-AB706B4B0136}" destId="{0207D7AB-8AFD-4643-9D72-CB2B15E94002}" srcOrd="21" destOrd="0" presId="urn:microsoft.com/office/officeart/2005/8/layout/radial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B229FA0-22E5-4A32-9305-8C51CEC7F7DD}" type="doc">
      <dgm:prSet loTypeId="urn:microsoft.com/office/officeart/2005/8/layout/radial6" loCatId="cycle" qsTypeId="urn:microsoft.com/office/officeart/2005/8/quickstyle/simple1" qsCatId="simple" csTypeId="urn:microsoft.com/office/officeart/2005/8/colors/accent1_1" csCatId="accent1" phldr="1"/>
      <dgm:spPr/>
      <dgm:t>
        <a:bodyPr/>
        <a:lstStyle/>
        <a:p>
          <a:endParaRPr lang="en-US"/>
        </a:p>
      </dgm:t>
    </dgm:pt>
    <dgm:pt modelId="{4A059773-B5EA-4EE2-BDB0-6C037818FD4D}">
      <dgm:prSet phldrT="[Text]" custT="1"/>
      <dgm:spPr/>
      <dgm:t>
        <a:bodyPr/>
        <a:lstStyle/>
        <a:p>
          <a:r>
            <a:rPr lang="id-ID" sz="1600" b="1">
              <a:latin typeface="Times New Roman" panose="02020603050405020304" pitchFamily="18" charset="0"/>
              <a:cs typeface="Times New Roman" panose="02020603050405020304" pitchFamily="18" charset="0"/>
            </a:rPr>
            <a:t>Bermain &amp; Permainan AUD</a:t>
          </a:r>
        </a:p>
        <a:p>
          <a:r>
            <a:rPr lang="id-ID" sz="1600" b="1">
              <a:latin typeface="Times New Roman" panose="02020603050405020304" pitchFamily="18" charset="0"/>
              <a:cs typeface="Times New Roman" panose="02020603050405020304" pitchFamily="18" charset="0"/>
            </a:rPr>
            <a:t>(UAS)</a:t>
          </a:r>
          <a:endParaRPr lang="en-US" sz="1600" b="1">
            <a:latin typeface="Times New Roman" panose="02020603050405020304" pitchFamily="18" charset="0"/>
            <a:cs typeface="Times New Roman" panose="02020603050405020304" pitchFamily="18" charset="0"/>
          </a:endParaRPr>
        </a:p>
      </dgm:t>
    </dgm:pt>
    <dgm:pt modelId="{B76D262B-480E-490E-81D5-4EA0951C6B26}" type="parTrans" cxnId="{E269EA62-75C4-4E69-ABD2-5ADFCD5B702C}">
      <dgm:prSet/>
      <dgm:spPr/>
      <dgm:t>
        <a:bodyPr/>
        <a:lstStyle/>
        <a:p>
          <a:endParaRPr lang="en-US"/>
        </a:p>
      </dgm:t>
    </dgm:pt>
    <dgm:pt modelId="{922884B7-C5CE-4D07-A61F-C7EBCC46BF07}" type="sibTrans" cxnId="{E269EA62-75C4-4E69-ABD2-5ADFCD5B702C}">
      <dgm:prSet/>
      <dgm:spPr/>
      <dgm:t>
        <a:bodyPr/>
        <a:lstStyle/>
        <a:p>
          <a:endParaRPr lang="en-US"/>
        </a:p>
      </dgm:t>
    </dgm:pt>
    <dgm:pt modelId="{282E5AF8-853F-4FEA-98F8-5BF01B20C6D6}">
      <dgm:prSet phldrT="[Text]" custT="1"/>
      <dgm:spPr/>
      <dgm:t>
        <a:bodyPr/>
        <a:lstStyle/>
        <a:p>
          <a:r>
            <a:rPr lang="id-ID" sz="1200" b="1">
              <a:latin typeface="Times New Roman" panose="02020603050405020304" pitchFamily="18" charset="0"/>
              <a:cs typeface="Times New Roman" panose="02020603050405020304" pitchFamily="18" charset="0"/>
            </a:rPr>
            <a:t>Aktivitas Bermain &amp; Aneka Ragam Permainan</a:t>
          </a:r>
        </a:p>
      </dgm:t>
    </dgm:pt>
    <dgm:pt modelId="{4BE4BE49-A888-4AA8-B109-8362C7827ED7}" type="parTrans" cxnId="{30017634-12F5-41C7-A41E-94ACF1C707D4}">
      <dgm:prSet/>
      <dgm:spPr/>
      <dgm:t>
        <a:bodyPr/>
        <a:lstStyle/>
        <a:p>
          <a:endParaRPr lang="en-US"/>
        </a:p>
      </dgm:t>
    </dgm:pt>
    <dgm:pt modelId="{0D29EDE6-AD70-46D3-85DF-AEB11AABFBB9}" type="sibTrans" cxnId="{30017634-12F5-41C7-A41E-94ACF1C707D4}">
      <dgm:prSet/>
      <dgm:spPr/>
      <dgm:t>
        <a:bodyPr/>
        <a:lstStyle/>
        <a:p>
          <a:endParaRPr lang="en-US"/>
        </a:p>
      </dgm:t>
    </dgm:pt>
    <dgm:pt modelId="{A1CF7495-2135-4023-8082-F93AA44512FD}">
      <dgm:prSet phldrT="[Text]" custT="1"/>
      <dgm:spPr/>
      <dgm:t>
        <a:bodyPr/>
        <a:lstStyle/>
        <a:p>
          <a:r>
            <a:rPr lang="id-ID" sz="1200" b="1">
              <a:latin typeface="Times New Roman" panose="02020603050405020304" pitchFamily="18" charset="0"/>
              <a:cs typeface="Times New Roman" panose="02020603050405020304" pitchFamily="18" charset="0"/>
            </a:rPr>
            <a:t>Metode &amp; Teknik Bermain</a:t>
          </a:r>
          <a:endParaRPr lang="en-US" sz="1200" b="1">
            <a:latin typeface="Times New Roman" panose="02020603050405020304" pitchFamily="18" charset="0"/>
            <a:cs typeface="Times New Roman" panose="02020603050405020304" pitchFamily="18" charset="0"/>
          </a:endParaRPr>
        </a:p>
      </dgm:t>
    </dgm:pt>
    <dgm:pt modelId="{0F19C927-0F99-4624-984A-F34C1A38E2D5}" type="parTrans" cxnId="{1B0D2AF8-3315-47BE-934E-C47195897174}">
      <dgm:prSet/>
      <dgm:spPr/>
      <dgm:t>
        <a:bodyPr/>
        <a:lstStyle/>
        <a:p>
          <a:endParaRPr lang="en-US"/>
        </a:p>
      </dgm:t>
    </dgm:pt>
    <dgm:pt modelId="{D14E6EAC-DCF5-4190-9A58-D2AA9A820D35}" type="sibTrans" cxnId="{1B0D2AF8-3315-47BE-934E-C47195897174}">
      <dgm:prSet/>
      <dgm:spPr/>
      <dgm:t>
        <a:bodyPr/>
        <a:lstStyle/>
        <a:p>
          <a:endParaRPr lang="en-US"/>
        </a:p>
      </dgm:t>
    </dgm:pt>
    <dgm:pt modelId="{06FFF787-BF91-41BF-944F-7322200351E9}">
      <dgm:prSet phldrT="[Text]" custT="1"/>
      <dgm:spPr/>
      <dgm:t>
        <a:bodyPr/>
        <a:lstStyle/>
        <a:p>
          <a:r>
            <a:rPr lang="id-ID" sz="1200" b="1">
              <a:latin typeface="Times New Roman" panose="02020603050405020304" pitchFamily="18" charset="0"/>
              <a:cs typeface="Times New Roman" panose="02020603050405020304" pitchFamily="18" charset="0"/>
            </a:rPr>
            <a:t>Konsep Pembelajaran Terpadu dlm Bermain</a:t>
          </a:r>
          <a:endParaRPr lang="en-US" sz="1200" b="1">
            <a:latin typeface="Times New Roman" panose="02020603050405020304" pitchFamily="18" charset="0"/>
            <a:cs typeface="Times New Roman" panose="02020603050405020304" pitchFamily="18" charset="0"/>
          </a:endParaRPr>
        </a:p>
      </dgm:t>
    </dgm:pt>
    <dgm:pt modelId="{D7D94103-AE83-421A-A6FF-E59B7D81BAF1}" type="parTrans" cxnId="{F7B2C291-8C41-4A54-96D4-A27FB5CC2AF8}">
      <dgm:prSet/>
      <dgm:spPr/>
      <dgm:t>
        <a:bodyPr/>
        <a:lstStyle/>
        <a:p>
          <a:endParaRPr lang="en-US"/>
        </a:p>
      </dgm:t>
    </dgm:pt>
    <dgm:pt modelId="{AC5361C2-6B70-4725-8C8F-B781718B9CC1}" type="sibTrans" cxnId="{F7B2C291-8C41-4A54-96D4-A27FB5CC2AF8}">
      <dgm:prSet/>
      <dgm:spPr/>
      <dgm:t>
        <a:bodyPr/>
        <a:lstStyle/>
        <a:p>
          <a:endParaRPr lang="en-US"/>
        </a:p>
      </dgm:t>
    </dgm:pt>
    <dgm:pt modelId="{C0642186-7290-45A6-8A14-BEFED52EB9A7}">
      <dgm:prSet custT="1"/>
      <dgm:spPr/>
      <dgm:t>
        <a:bodyPr/>
        <a:lstStyle/>
        <a:p>
          <a:r>
            <a:rPr lang="id-ID" sz="1200" b="1">
              <a:latin typeface="Times New Roman" panose="02020603050405020304" pitchFamily="18" charset="0"/>
              <a:cs typeface="Times New Roman" panose="02020603050405020304" pitchFamily="18" charset="0"/>
            </a:rPr>
            <a:t>Bahan Sisa &amp; Alam sebagai Media Bermain</a:t>
          </a:r>
          <a:endParaRPr lang="en-US" sz="1200" b="1">
            <a:latin typeface="Times New Roman" panose="02020603050405020304" pitchFamily="18" charset="0"/>
            <a:cs typeface="Times New Roman" panose="02020603050405020304" pitchFamily="18" charset="0"/>
          </a:endParaRPr>
        </a:p>
      </dgm:t>
    </dgm:pt>
    <dgm:pt modelId="{DF7E330B-4C4A-423B-9A60-7879061D7455}" type="parTrans" cxnId="{0DEC917D-574E-4CCB-B83E-7FC715E79249}">
      <dgm:prSet/>
      <dgm:spPr/>
      <dgm:t>
        <a:bodyPr/>
        <a:lstStyle/>
        <a:p>
          <a:endParaRPr lang="en-US"/>
        </a:p>
      </dgm:t>
    </dgm:pt>
    <dgm:pt modelId="{F35FADC1-2449-424B-B8D2-D22A463DDF31}" type="sibTrans" cxnId="{0DEC917D-574E-4CCB-B83E-7FC715E79249}">
      <dgm:prSet/>
      <dgm:spPr/>
      <dgm:t>
        <a:bodyPr/>
        <a:lstStyle/>
        <a:p>
          <a:endParaRPr lang="en-US"/>
        </a:p>
      </dgm:t>
    </dgm:pt>
    <dgm:pt modelId="{B2C10BEA-0DEE-4CE4-8B5A-D2C32D987130}">
      <dgm:prSet custT="1"/>
      <dgm:spPr/>
      <dgm:t>
        <a:bodyPr/>
        <a:lstStyle/>
        <a:p>
          <a:r>
            <a:rPr lang="id-ID" sz="1200" b="1">
              <a:latin typeface="Times New Roman" panose="02020603050405020304" pitchFamily="18" charset="0"/>
              <a:cs typeface="Times New Roman" panose="02020603050405020304" pitchFamily="18" charset="0"/>
            </a:rPr>
            <a:t>Interaktif Elektronik sebagai Media Bermain</a:t>
          </a:r>
          <a:endParaRPr lang="en-US" sz="1200" b="1">
            <a:latin typeface="Times New Roman" panose="02020603050405020304" pitchFamily="18" charset="0"/>
            <a:cs typeface="Times New Roman" panose="02020603050405020304" pitchFamily="18" charset="0"/>
          </a:endParaRPr>
        </a:p>
      </dgm:t>
    </dgm:pt>
    <dgm:pt modelId="{3425A1C9-80C8-443E-B317-80C4D418A70E}" type="parTrans" cxnId="{886506FD-831A-4EF5-9CB7-C7FB241C2055}">
      <dgm:prSet/>
      <dgm:spPr/>
      <dgm:t>
        <a:bodyPr/>
        <a:lstStyle/>
        <a:p>
          <a:endParaRPr lang="en-US"/>
        </a:p>
      </dgm:t>
    </dgm:pt>
    <dgm:pt modelId="{90FBC152-1F98-41B3-8F56-2B054377E98A}" type="sibTrans" cxnId="{886506FD-831A-4EF5-9CB7-C7FB241C2055}">
      <dgm:prSet/>
      <dgm:spPr/>
      <dgm:t>
        <a:bodyPr/>
        <a:lstStyle/>
        <a:p>
          <a:endParaRPr lang="en-US"/>
        </a:p>
      </dgm:t>
    </dgm:pt>
    <dgm:pt modelId="{E842F09E-2FCC-49E8-AC8E-A235148FD725}">
      <dgm:prSet custT="1"/>
      <dgm:spPr/>
      <dgm:t>
        <a:bodyPr/>
        <a:lstStyle/>
        <a:p>
          <a:r>
            <a:rPr lang="id-ID" sz="1200" b="1">
              <a:latin typeface="Times New Roman" panose="02020603050405020304" pitchFamily="18" charset="0"/>
              <a:cs typeface="Times New Roman" panose="02020603050405020304" pitchFamily="18" charset="0"/>
            </a:rPr>
            <a:t>Strategi Pembelajaran Bermain</a:t>
          </a:r>
          <a:endParaRPr lang="en-US" sz="1200" b="1">
            <a:latin typeface="Times New Roman" panose="02020603050405020304" pitchFamily="18" charset="0"/>
            <a:cs typeface="Times New Roman" panose="02020603050405020304" pitchFamily="18" charset="0"/>
          </a:endParaRPr>
        </a:p>
      </dgm:t>
    </dgm:pt>
    <dgm:pt modelId="{26249D14-6760-4606-A320-7EC28D2B7280}" type="parTrans" cxnId="{613FAAAE-21CC-4EC1-AD08-771C6E90918C}">
      <dgm:prSet/>
      <dgm:spPr/>
      <dgm:t>
        <a:bodyPr/>
        <a:lstStyle/>
        <a:p>
          <a:endParaRPr lang="en-US"/>
        </a:p>
      </dgm:t>
    </dgm:pt>
    <dgm:pt modelId="{EA8A8C16-F0EF-48B0-8566-D558072B52AA}" type="sibTrans" cxnId="{613FAAAE-21CC-4EC1-AD08-771C6E90918C}">
      <dgm:prSet/>
      <dgm:spPr/>
      <dgm:t>
        <a:bodyPr/>
        <a:lstStyle/>
        <a:p>
          <a:endParaRPr lang="en-US"/>
        </a:p>
      </dgm:t>
    </dgm:pt>
    <dgm:pt modelId="{1E2841EC-94C9-4B13-947A-33B354386FD2}">
      <dgm:prSet phldrT="[Text]" custT="1"/>
      <dgm:spPr/>
      <dgm:t>
        <a:bodyPr/>
        <a:lstStyle/>
        <a:p>
          <a:r>
            <a:rPr lang="id-ID" sz="1200" b="1">
              <a:latin typeface="Times New Roman" panose="02020603050405020304" pitchFamily="18" charset="0"/>
              <a:cs typeface="Times New Roman" panose="02020603050405020304" pitchFamily="18" charset="0"/>
            </a:rPr>
            <a:t>Peran Guru dlm Kegiatan Bermain</a:t>
          </a:r>
          <a:endParaRPr lang="en-US" sz="1200" b="1">
            <a:latin typeface="Times New Roman" panose="02020603050405020304" pitchFamily="18" charset="0"/>
            <a:cs typeface="Times New Roman" panose="02020603050405020304" pitchFamily="18" charset="0"/>
          </a:endParaRPr>
        </a:p>
      </dgm:t>
    </dgm:pt>
    <dgm:pt modelId="{99E27944-DFCB-4B31-B410-421DFC53C5D4}" type="sibTrans" cxnId="{971F0663-3558-449A-B2C4-6BF9CBE69766}">
      <dgm:prSet/>
      <dgm:spPr/>
      <dgm:t>
        <a:bodyPr/>
        <a:lstStyle/>
        <a:p>
          <a:endParaRPr lang="en-US"/>
        </a:p>
      </dgm:t>
    </dgm:pt>
    <dgm:pt modelId="{8CB97796-B2DA-4ED6-ADB1-4166257506EA}" type="parTrans" cxnId="{971F0663-3558-449A-B2C4-6BF9CBE69766}">
      <dgm:prSet/>
      <dgm:spPr/>
      <dgm:t>
        <a:bodyPr/>
        <a:lstStyle/>
        <a:p>
          <a:endParaRPr lang="en-US"/>
        </a:p>
      </dgm:t>
    </dgm:pt>
    <dgm:pt modelId="{897E55A3-F53E-42BD-BD5D-AB706B4B0136}" type="pres">
      <dgm:prSet presAssocID="{0B229FA0-22E5-4A32-9305-8C51CEC7F7DD}" presName="Name0" presStyleCnt="0">
        <dgm:presLayoutVars>
          <dgm:chMax val="1"/>
          <dgm:dir/>
          <dgm:animLvl val="ctr"/>
          <dgm:resizeHandles val="exact"/>
        </dgm:presLayoutVars>
      </dgm:prSet>
      <dgm:spPr/>
      <dgm:t>
        <a:bodyPr/>
        <a:lstStyle/>
        <a:p>
          <a:endParaRPr lang="en-US"/>
        </a:p>
      </dgm:t>
    </dgm:pt>
    <dgm:pt modelId="{02EEB2A1-B8DF-4335-B1FC-BD3378C52389}" type="pres">
      <dgm:prSet presAssocID="{4A059773-B5EA-4EE2-BDB0-6C037818FD4D}" presName="centerShape" presStyleLbl="node0" presStyleIdx="0" presStyleCnt="1" custScaleX="162389"/>
      <dgm:spPr/>
      <dgm:t>
        <a:bodyPr/>
        <a:lstStyle/>
        <a:p>
          <a:endParaRPr lang="en-US"/>
        </a:p>
      </dgm:t>
    </dgm:pt>
    <dgm:pt modelId="{3C64607A-A3A8-40EF-99DE-58BF5F5839D3}" type="pres">
      <dgm:prSet presAssocID="{282E5AF8-853F-4FEA-98F8-5BF01B20C6D6}" presName="node" presStyleLbl="node1" presStyleIdx="0" presStyleCnt="7" custScaleX="162389">
        <dgm:presLayoutVars>
          <dgm:bulletEnabled val="1"/>
        </dgm:presLayoutVars>
      </dgm:prSet>
      <dgm:spPr/>
      <dgm:t>
        <a:bodyPr/>
        <a:lstStyle/>
        <a:p>
          <a:endParaRPr lang="en-US"/>
        </a:p>
      </dgm:t>
    </dgm:pt>
    <dgm:pt modelId="{70477E62-E3E0-424B-8540-385930BE5605}" type="pres">
      <dgm:prSet presAssocID="{282E5AF8-853F-4FEA-98F8-5BF01B20C6D6}" presName="dummy" presStyleCnt="0"/>
      <dgm:spPr/>
    </dgm:pt>
    <dgm:pt modelId="{F7E34E2B-C7D3-4DDC-810A-FE950C88EA43}" type="pres">
      <dgm:prSet presAssocID="{0D29EDE6-AD70-46D3-85DF-AEB11AABFBB9}" presName="sibTrans" presStyleLbl="sibTrans2D1" presStyleIdx="0" presStyleCnt="7" custScaleX="162389"/>
      <dgm:spPr/>
      <dgm:t>
        <a:bodyPr/>
        <a:lstStyle/>
        <a:p>
          <a:endParaRPr lang="en-US"/>
        </a:p>
      </dgm:t>
    </dgm:pt>
    <dgm:pt modelId="{FE3EC000-4A1D-49A2-A88F-24E3A6EEDE6F}" type="pres">
      <dgm:prSet presAssocID="{C0642186-7290-45A6-8A14-BEFED52EB9A7}" presName="node" presStyleLbl="node1" presStyleIdx="1" presStyleCnt="7" custScaleX="162389">
        <dgm:presLayoutVars>
          <dgm:bulletEnabled val="1"/>
        </dgm:presLayoutVars>
      </dgm:prSet>
      <dgm:spPr/>
      <dgm:t>
        <a:bodyPr/>
        <a:lstStyle/>
        <a:p>
          <a:endParaRPr lang="en-US"/>
        </a:p>
      </dgm:t>
    </dgm:pt>
    <dgm:pt modelId="{DEC8B5E4-E343-4C90-83EF-3F2085881575}" type="pres">
      <dgm:prSet presAssocID="{C0642186-7290-45A6-8A14-BEFED52EB9A7}" presName="dummy" presStyleCnt="0"/>
      <dgm:spPr/>
    </dgm:pt>
    <dgm:pt modelId="{4AE23989-7E1A-4287-A8FF-F5BA82BB6D92}" type="pres">
      <dgm:prSet presAssocID="{F35FADC1-2449-424B-B8D2-D22A463DDF31}" presName="sibTrans" presStyleLbl="sibTrans2D1" presStyleIdx="1" presStyleCnt="7" custScaleX="162389"/>
      <dgm:spPr/>
      <dgm:t>
        <a:bodyPr/>
        <a:lstStyle/>
        <a:p>
          <a:endParaRPr lang="en-US"/>
        </a:p>
      </dgm:t>
    </dgm:pt>
    <dgm:pt modelId="{FD6477E8-D30C-4C3B-8486-BE7D6CABB785}" type="pres">
      <dgm:prSet presAssocID="{B2C10BEA-0DEE-4CE4-8B5A-D2C32D987130}" presName="node" presStyleLbl="node1" presStyleIdx="2" presStyleCnt="7" custScaleX="162389">
        <dgm:presLayoutVars>
          <dgm:bulletEnabled val="1"/>
        </dgm:presLayoutVars>
      </dgm:prSet>
      <dgm:spPr/>
      <dgm:t>
        <a:bodyPr/>
        <a:lstStyle/>
        <a:p>
          <a:endParaRPr lang="en-US"/>
        </a:p>
      </dgm:t>
    </dgm:pt>
    <dgm:pt modelId="{962FCD59-6045-4439-8F51-F7C26D32521F}" type="pres">
      <dgm:prSet presAssocID="{B2C10BEA-0DEE-4CE4-8B5A-D2C32D987130}" presName="dummy" presStyleCnt="0"/>
      <dgm:spPr/>
    </dgm:pt>
    <dgm:pt modelId="{3CB8D337-3A42-4D5D-A42A-EDBAB834A720}" type="pres">
      <dgm:prSet presAssocID="{90FBC152-1F98-41B3-8F56-2B054377E98A}" presName="sibTrans" presStyleLbl="sibTrans2D1" presStyleIdx="2" presStyleCnt="7" custScaleX="162389"/>
      <dgm:spPr/>
      <dgm:t>
        <a:bodyPr/>
        <a:lstStyle/>
        <a:p>
          <a:endParaRPr lang="en-US"/>
        </a:p>
      </dgm:t>
    </dgm:pt>
    <dgm:pt modelId="{D55EC920-5765-44C6-AB84-005ACC75C3A7}" type="pres">
      <dgm:prSet presAssocID="{E842F09E-2FCC-49E8-AC8E-A235148FD725}" presName="node" presStyleLbl="node1" presStyleIdx="3" presStyleCnt="7" custScaleX="162389">
        <dgm:presLayoutVars>
          <dgm:bulletEnabled val="1"/>
        </dgm:presLayoutVars>
      </dgm:prSet>
      <dgm:spPr/>
      <dgm:t>
        <a:bodyPr/>
        <a:lstStyle/>
        <a:p>
          <a:endParaRPr lang="en-US"/>
        </a:p>
      </dgm:t>
    </dgm:pt>
    <dgm:pt modelId="{91F2BCD5-85C2-4641-8C3E-0D51D9B35262}" type="pres">
      <dgm:prSet presAssocID="{E842F09E-2FCC-49E8-AC8E-A235148FD725}" presName="dummy" presStyleCnt="0"/>
      <dgm:spPr/>
    </dgm:pt>
    <dgm:pt modelId="{39CE1292-171A-4F07-8918-DB7BDFB26135}" type="pres">
      <dgm:prSet presAssocID="{EA8A8C16-F0EF-48B0-8566-D558072B52AA}" presName="sibTrans" presStyleLbl="sibTrans2D1" presStyleIdx="3" presStyleCnt="7" custScaleX="162389"/>
      <dgm:spPr/>
      <dgm:t>
        <a:bodyPr/>
        <a:lstStyle/>
        <a:p>
          <a:endParaRPr lang="en-US"/>
        </a:p>
      </dgm:t>
    </dgm:pt>
    <dgm:pt modelId="{0E53AEBE-B22C-45A9-83EB-6102B7C7C176}" type="pres">
      <dgm:prSet presAssocID="{A1CF7495-2135-4023-8082-F93AA44512FD}" presName="node" presStyleLbl="node1" presStyleIdx="4" presStyleCnt="7" custScaleX="162389">
        <dgm:presLayoutVars>
          <dgm:bulletEnabled val="1"/>
        </dgm:presLayoutVars>
      </dgm:prSet>
      <dgm:spPr/>
      <dgm:t>
        <a:bodyPr/>
        <a:lstStyle/>
        <a:p>
          <a:endParaRPr lang="en-US"/>
        </a:p>
      </dgm:t>
    </dgm:pt>
    <dgm:pt modelId="{6BC047F4-7C42-4918-A0E3-75A623F72501}" type="pres">
      <dgm:prSet presAssocID="{A1CF7495-2135-4023-8082-F93AA44512FD}" presName="dummy" presStyleCnt="0"/>
      <dgm:spPr/>
    </dgm:pt>
    <dgm:pt modelId="{C5E70FFE-CB83-4C0E-AF67-35AA46B634B4}" type="pres">
      <dgm:prSet presAssocID="{D14E6EAC-DCF5-4190-9A58-D2AA9A820D35}" presName="sibTrans" presStyleLbl="sibTrans2D1" presStyleIdx="4" presStyleCnt="7" custScaleX="162389"/>
      <dgm:spPr/>
      <dgm:t>
        <a:bodyPr/>
        <a:lstStyle/>
        <a:p>
          <a:endParaRPr lang="en-US"/>
        </a:p>
      </dgm:t>
    </dgm:pt>
    <dgm:pt modelId="{A9B3081A-FCA0-43F9-BCAC-B7957F90CC0D}" type="pres">
      <dgm:prSet presAssocID="{06FFF787-BF91-41BF-944F-7322200351E9}" presName="node" presStyleLbl="node1" presStyleIdx="5" presStyleCnt="7" custScaleX="162389">
        <dgm:presLayoutVars>
          <dgm:bulletEnabled val="1"/>
        </dgm:presLayoutVars>
      </dgm:prSet>
      <dgm:spPr/>
      <dgm:t>
        <a:bodyPr/>
        <a:lstStyle/>
        <a:p>
          <a:endParaRPr lang="en-US"/>
        </a:p>
      </dgm:t>
    </dgm:pt>
    <dgm:pt modelId="{C57242D5-1796-4BAF-96A3-2933FA4B5E46}" type="pres">
      <dgm:prSet presAssocID="{06FFF787-BF91-41BF-944F-7322200351E9}" presName="dummy" presStyleCnt="0"/>
      <dgm:spPr/>
    </dgm:pt>
    <dgm:pt modelId="{0E0EB994-F534-4FB0-A5C9-8D31F2AD2FE1}" type="pres">
      <dgm:prSet presAssocID="{AC5361C2-6B70-4725-8C8F-B781718B9CC1}" presName="sibTrans" presStyleLbl="sibTrans2D1" presStyleIdx="5" presStyleCnt="7" custScaleX="162389"/>
      <dgm:spPr/>
      <dgm:t>
        <a:bodyPr/>
        <a:lstStyle/>
        <a:p>
          <a:endParaRPr lang="en-US"/>
        </a:p>
      </dgm:t>
    </dgm:pt>
    <dgm:pt modelId="{98FFB1CE-29DC-4DED-AA5A-A0E020BA4097}" type="pres">
      <dgm:prSet presAssocID="{1E2841EC-94C9-4B13-947A-33B354386FD2}" presName="node" presStyleLbl="node1" presStyleIdx="6" presStyleCnt="7" custScaleX="162389">
        <dgm:presLayoutVars>
          <dgm:bulletEnabled val="1"/>
        </dgm:presLayoutVars>
      </dgm:prSet>
      <dgm:spPr/>
      <dgm:t>
        <a:bodyPr/>
        <a:lstStyle/>
        <a:p>
          <a:endParaRPr lang="en-US"/>
        </a:p>
      </dgm:t>
    </dgm:pt>
    <dgm:pt modelId="{FA16BF1B-08B4-4C9B-B1CE-29E17AE06AE7}" type="pres">
      <dgm:prSet presAssocID="{1E2841EC-94C9-4B13-947A-33B354386FD2}" presName="dummy" presStyleCnt="0"/>
      <dgm:spPr/>
    </dgm:pt>
    <dgm:pt modelId="{0207D7AB-8AFD-4643-9D72-CB2B15E94002}" type="pres">
      <dgm:prSet presAssocID="{99E27944-DFCB-4B31-B410-421DFC53C5D4}" presName="sibTrans" presStyleLbl="sibTrans2D1" presStyleIdx="6" presStyleCnt="7" custScaleX="162389"/>
      <dgm:spPr/>
      <dgm:t>
        <a:bodyPr/>
        <a:lstStyle/>
        <a:p>
          <a:endParaRPr lang="en-US"/>
        </a:p>
      </dgm:t>
    </dgm:pt>
  </dgm:ptLst>
  <dgm:cxnLst>
    <dgm:cxn modelId="{E269EA62-75C4-4E69-ABD2-5ADFCD5B702C}" srcId="{0B229FA0-22E5-4A32-9305-8C51CEC7F7DD}" destId="{4A059773-B5EA-4EE2-BDB0-6C037818FD4D}" srcOrd="0" destOrd="0" parTransId="{B76D262B-480E-490E-81D5-4EA0951C6B26}" sibTransId="{922884B7-C5CE-4D07-A61F-C7EBCC46BF07}"/>
    <dgm:cxn modelId="{0DEC917D-574E-4CCB-B83E-7FC715E79249}" srcId="{4A059773-B5EA-4EE2-BDB0-6C037818FD4D}" destId="{C0642186-7290-45A6-8A14-BEFED52EB9A7}" srcOrd="1" destOrd="0" parTransId="{DF7E330B-4C4A-423B-9A60-7879061D7455}" sibTransId="{F35FADC1-2449-424B-B8D2-D22A463DDF31}"/>
    <dgm:cxn modelId="{B2AA165A-610F-49C4-938D-028D9CC5740C}" type="presOf" srcId="{A1CF7495-2135-4023-8082-F93AA44512FD}" destId="{0E53AEBE-B22C-45A9-83EB-6102B7C7C176}" srcOrd="0" destOrd="0" presId="urn:microsoft.com/office/officeart/2005/8/layout/radial6"/>
    <dgm:cxn modelId="{1E526AD8-2559-495D-86AF-E621D67612EE}" type="presOf" srcId="{0D29EDE6-AD70-46D3-85DF-AEB11AABFBB9}" destId="{F7E34E2B-C7D3-4DDC-810A-FE950C88EA43}" srcOrd="0" destOrd="0" presId="urn:microsoft.com/office/officeart/2005/8/layout/radial6"/>
    <dgm:cxn modelId="{0E37DF1C-4664-4841-B961-70E8706B8681}" type="presOf" srcId="{99E27944-DFCB-4B31-B410-421DFC53C5D4}" destId="{0207D7AB-8AFD-4643-9D72-CB2B15E94002}" srcOrd="0" destOrd="0" presId="urn:microsoft.com/office/officeart/2005/8/layout/radial6"/>
    <dgm:cxn modelId="{C55FD208-45C8-480F-AA26-429DF59C536D}" type="presOf" srcId="{C0642186-7290-45A6-8A14-BEFED52EB9A7}" destId="{FE3EC000-4A1D-49A2-A88F-24E3A6EEDE6F}" srcOrd="0" destOrd="0" presId="urn:microsoft.com/office/officeart/2005/8/layout/radial6"/>
    <dgm:cxn modelId="{FC7BE2EE-4358-4BD6-A107-061997348772}" type="presOf" srcId="{0B229FA0-22E5-4A32-9305-8C51CEC7F7DD}" destId="{897E55A3-F53E-42BD-BD5D-AB706B4B0136}" srcOrd="0" destOrd="0" presId="urn:microsoft.com/office/officeart/2005/8/layout/radial6"/>
    <dgm:cxn modelId="{613FAAAE-21CC-4EC1-AD08-771C6E90918C}" srcId="{4A059773-B5EA-4EE2-BDB0-6C037818FD4D}" destId="{E842F09E-2FCC-49E8-AC8E-A235148FD725}" srcOrd="3" destOrd="0" parTransId="{26249D14-6760-4606-A320-7EC28D2B7280}" sibTransId="{EA8A8C16-F0EF-48B0-8566-D558072B52AA}"/>
    <dgm:cxn modelId="{E93079BD-2C90-44BD-9622-192FF4C9D89F}" type="presOf" srcId="{F35FADC1-2449-424B-B8D2-D22A463DDF31}" destId="{4AE23989-7E1A-4287-A8FF-F5BA82BB6D92}" srcOrd="0" destOrd="0" presId="urn:microsoft.com/office/officeart/2005/8/layout/radial6"/>
    <dgm:cxn modelId="{07528695-A2A9-45A8-AB20-E7CFDBAA004C}" type="presOf" srcId="{90FBC152-1F98-41B3-8F56-2B054377E98A}" destId="{3CB8D337-3A42-4D5D-A42A-EDBAB834A720}" srcOrd="0" destOrd="0" presId="urn:microsoft.com/office/officeart/2005/8/layout/radial6"/>
    <dgm:cxn modelId="{30017634-12F5-41C7-A41E-94ACF1C707D4}" srcId="{4A059773-B5EA-4EE2-BDB0-6C037818FD4D}" destId="{282E5AF8-853F-4FEA-98F8-5BF01B20C6D6}" srcOrd="0" destOrd="0" parTransId="{4BE4BE49-A888-4AA8-B109-8362C7827ED7}" sibTransId="{0D29EDE6-AD70-46D3-85DF-AEB11AABFBB9}"/>
    <dgm:cxn modelId="{1B0D2AF8-3315-47BE-934E-C47195897174}" srcId="{4A059773-B5EA-4EE2-BDB0-6C037818FD4D}" destId="{A1CF7495-2135-4023-8082-F93AA44512FD}" srcOrd="4" destOrd="0" parTransId="{0F19C927-0F99-4624-984A-F34C1A38E2D5}" sibTransId="{D14E6EAC-DCF5-4190-9A58-D2AA9A820D35}"/>
    <dgm:cxn modelId="{5F47F834-B8F6-445F-AF41-AE1BD774B3B3}" type="presOf" srcId="{4A059773-B5EA-4EE2-BDB0-6C037818FD4D}" destId="{02EEB2A1-B8DF-4335-B1FC-BD3378C52389}" srcOrd="0" destOrd="0" presId="urn:microsoft.com/office/officeart/2005/8/layout/radial6"/>
    <dgm:cxn modelId="{886506FD-831A-4EF5-9CB7-C7FB241C2055}" srcId="{4A059773-B5EA-4EE2-BDB0-6C037818FD4D}" destId="{B2C10BEA-0DEE-4CE4-8B5A-D2C32D987130}" srcOrd="2" destOrd="0" parTransId="{3425A1C9-80C8-443E-B317-80C4D418A70E}" sibTransId="{90FBC152-1F98-41B3-8F56-2B054377E98A}"/>
    <dgm:cxn modelId="{A1A83C74-2970-4A0F-A209-2F0F8ACF3179}" type="presOf" srcId="{282E5AF8-853F-4FEA-98F8-5BF01B20C6D6}" destId="{3C64607A-A3A8-40EF-99DE-58BF5F5839D3}" srcOrd="0" destOrd="0" presId="urn:microsoft.com/office/officeart/2005/8/layout/radial6"/>
    <dgm:cxn modelId="{2CC4E26D-3878-425A-B9B2-875BD2EE5535}" type="presOf" srcId="{06FFF787-BF91-41BF-944F-7322200351E9}" destId="{A9B3081A-FCA0-43F9-BCAC-B7957F90CC0D}" srcOrd="0" destOrd="0" presId="urn:microsoft.com/office/officeart/2005/8/layout/radial6"/>
    <dgm:cxn modelId="{F181B6DB-F9FD-442F-A137-ED3BE2D9E112}" type="presOf" srcId="{1E2841EC-94C9-4B13-947A-33B354386FD2}" destId="{98FFB1CE-29DC-4DED-AA5A-A0E020BA4097}" srcOrd="0" destOrd="0" presId="urn:microsoft.com/office/officeart/2005/8/layout/radial6"/>
    <dgm:cxn modelId="{971F0663-3558-449A-B2C4-6BF9CBE69766}" srcId="{4A059773-B5EA-4EE2-BDB0-6C037818FD4D}" destId="{1E2841EC-94C9-4B13-947A-33B354386FD2}" srcOrd="6" destOrd="0" parTransId="{8CB97796-B2DA-4ED6-ADB1-4166257506EA}" sibTransId="{99E27944-DFCB-4B31-B410-421DFC53C5D4}"/>
    <dgm:cxn modelId="{B98A9E4F-E598-45EF-BDB1-C80C4D1FF4BC}" type="presOf" srcId="{D14E6EAC-DCF5-4190-9A58-D2AA9A820D35}" destId="{C5E70FFE-CB83-4C0E-AF67-35AA46B634B4}" srcOrd="0" destOrd="0" presId="urn:microsoft.com/office/officeart/2005/8/layout/radial6"/>
    <dgm:cxn modelId="{0C305AF8-5EBB-4F9E-B290-CC2273A08C7A}" type="presOf" srcId="{E842F09E-2FCC-49E8-AC8E-A235148FD725}" destId="{D55EC920-5765-44C6-AB84-005ACC75C3A7}" srcOrd="0" destOrd="0" presId="urn:microsoft.com/office/officeart/2005/8/layout/radial6"/>
    <dgm:cxn modelId="{F7B2C291-8C41-4A54-96D4-A27FB5CC2AF8}" srcId="{4A059773-B5EA-4EE2-BDB0-6C037818FD4D}" destId="{06FFF787-BF91-41BF-944F-7322200351E9}" srcOrd="5" destOrd="0" parTransId="{D7D94103-AE83-421A-A6FF-E59B7D81BAF1}" sibTransId="{AC5361C2-6B70-4725-8C8F-B781718B9CC1}"/>
    <dgm:cxn modelId="{A7EF0AEB-8FD4-4A5A-AAF2-7F9F07F366E4}" type="presOf" srcId="{AC5361C2-6B70-4725-8C8F-B781718B9CC1}" destId="{0E0EB994-F534-4FB0-A5C9-8D31F2AD2FE1}" srcOrd="0" destOrd="0" presId="urn:microsoft.com/office/officeart/2005/8/layout/radial6"/>
    <dgm:cxn modelId="{AF46E135-69C7-4F1B-AB79-CE378AA768BB}" type="presOf" srcId="{EA8A8C16-F0EF-48B0-8566-D558072B52AA}" destId="{39CE1292-171A-4F07-8918-DB7BDFB26135}" srcOrd="0" destOrd="0" presId="urn:microsoft.com/office/officeart/2005/8/layout/radial6"/>
    <dgm:cxn modelId="{CBAAE792-0DDA-4DEC-8470-B1845707A24E}" type="presOf" srcId="{B2C10BEA-0DEE-4CE4-8B5A-D2C32D987130}" destId="{FD6477E8-D30C-4C3B-8486-BE7D6CABB785}" srcOrd="0" destOrd="0" presId="urn:microsoft.com/office/officeart/2005/8/layout/radial6"/>
    <dgm:cxn modelId="{6592B8FE-F476-461C-8AA7-7F3482870CF7}" type="presParOf" srcId="{897E55A3-F53E-42BD-BD5D-AB706B4B0136}" destId="{02EEB2A1-B8DF-4335-B1FC-BD3378C52389}" srcOrd="0" destOrd="0" presId="urn:microsoft.com/office/officeart/2005/8/layout/radial6"/>
    <dgm:cxn modelId="{BC1212AB-D550-415A-978C-5171BBFFC11C}" type="presParOf" srcId="{897E55A3-F53E-42BD-BD5D-AB706B4B0136}" destId="{3C64607A-A3A8-40EF-99DE-58BF5F5839D3}" srcOrd="1" destOrd="0" presId="urn:microsoft.com/office/officeart/2005/8/layout/radial6"/>
    <dgm:cxn modelId="{2CF54B78-E128-4A83-BDA8-599363ABB5E0}" type="presParOf" srcId="{897E55A3-F53E-42BD-BD5D-AB706B4B0136}" destId="{70477E62-E3E0-424B-8540-385930BE5605}" srcOrd="2" destOrd="0" presId="urn:microsoft.com/office/officeart/2005/8/layout/radial6"/>
    <dgm:cxn modelId="{E1A90348-2BBE-4652-9B2D-260D15D2E93B}" type="presParOf" srcId="{897E55A3-F53E-42BD-BD5D-AB706B4B0136}" destId="{F7E34E2B-C7D3-4DDC-810A-FE950C88EA43}" srcOrd="3" destOrd="0" presId="urn:microsoft.com/office/officeart/2005/8/layout/radial6"/>
    <dgm:cxn modelId="{1B3D5FBE-D033-4F68-BC5D-7ADEA4F95E4A}" type="presParOf" srcId="{897E55A3-F53E-42BD-BD5D-AB706B4B0136}" destId="{FE3EC000-4A1D-49A2-A88F-24E3A6EEDE6F}" srcOrd="4" destOrd="0" presId="urn:microsoft.com/office/officeart/2005/8/layout/radial6"/>
    <dgm:cxn modelId="{0078E005-3F2F-41A8-A956-9CF838A68CA1}" type="presParOf" srcId="{897E55A3-F53E-42BD-BD5D-AB706B4B0136}" destId="{DEC8B5E4-E343-4C90-83EF-3F2085881575}" srcOrd="5" destOrd="0" presId="urn:microsoft.com/office/officeart/2005/8/layout/radial6"/>
    <dgm:cxn modelId="{C5F54B2C-1F85-4417-8877-F6F51CE7F868}" type="presParOf" srcId="{897E55A3-F53E-42BD-BD5D-AB706B4B0136}" destId="{4AE23989-7E1A-4287-A8FF-F5BA82BB6D92}" srcOrd="6" destOrd="0" presId="urn:microsoft.com/office/officeart/2005/8/layout/radial6"/>
    <dgm:cxn modelId="{19FB15F2-EA57-480A-B7FD-568CC8E21CD3}" type="presParOf" srcId="{897E55A3-F53E-42BD-BD5D-AB706B4B0136}" destId="{FD6477E8-D30C-4C3B-8486-BE7D6CABB785}" srcOrd="7" destOrd="0" presId="urn:microsoft.com/office/officeart/2005/8/layout/radial6"/>
    <dgm:cxn modelId="{496F0086-62F8-456B-9E6B-6004F2BF720C}" type="presParOf" srcId="{897E55A3-F53E-42BD-BD5D-AB706B4B0136}" destId="{962FCD59-6045-4439-8F51-F7C26D32521F}" srcOrd="8" destOrd="0" presId="urn:microsoft.com/office/officeart/2005/8/layout/radial6"/>
    <dgm:cxn modelId="{CDEA15A9-70D4-4244-BEEC-7F9CAA0650EA}" type="presParOf" srcId="{897E55A3-F53E-42BD-BD5D-AB706B4B0136}" destId="{3CB8D337-3A42-4D5D-A42A-EDBAB834A720}" srcOrd="9" destOrd="0" presId="urn:microsoft.com/office/officeart/2005/8/layout/radial6"/>
    <dgm:cxn modelId="{B41AD37D-66B1-4B4A-BB85-E3BA6ABB0CAF}" type="presParOf" srcId="{897E55A3-F53E-42BD-BD5D-AB706B4B0136}" destId="{D55EC920-5765-44C6-AB84-005ACC75C3A7}" srcOrd="10" destOrd="0" presId="urn:microsoft.com/office/officeart/2005/8/layout/radial6"/>
    <dgm:cxn modelId="{B625665B-D604-4595-9A1D-B4685F4AF21B}" type="presParOf" srcId="{897E55A3-F53E-42BD-BD5D-AB706B4B0136}" destId="{91F2BCD5-85C2-4641-8C3E-0D51D9B35262}" srcOrd="11" destOrd="0" presId="urn:microsoft.com/office/officeart/2005/8/layout/radial6"/>
    <dgm:cxn modelId="{7E6D8FF1-FED1-4CE2-8BBA-8E1D39744910}" type="presParOf" srcId="{897E55A3-F53E-42BD-BD5D-AB706B4B0136}" destId="{39CE1292-171A-4F07-8918-DB7BDFB26135}" srcOrd="12" destOrd="0" presId="urn:microsoft.com/office/officeart/2005/8/layout/radial6"/>
    <dgm:cxn modelId="{BF695917-EE3C-4D1F-B230-7DAF3B35FCEE}" type="presParOf" srcId="{897E55A3-F53E-42BD-BD5D-AB706B4B0136}" destId="{0E53AEBE-B22C-45A9-83EB-6102B7C7C176}" srcOrd="13" destOrd="0" presId="urn:microsoft.com/office/officeart/2005/8/layout/radial6"/>
    <dgm:cxn modelId="{704FBF74-D22C-48A5-A23B-C3B37D058C4E}" type="presParOf" srcId="{897E55A3-F53E-42BD-BD5D-AB706B4B0136}" destId="{6BC047F4-7C42-4918-A0E3-75A623F72501}" srcOrd="14" destOrd="0" presId="urn:microsoft.com/office/officeart/2005/8/layout/radial6"/>
    <dgm:cxn modelId="{70F9F5DA-375C-4563-B76B-0F864AD19692}" type="presParOf" srcId="{897E55A3-F53E-42BD-BD5D-AB706B4B0136}" destId="{C5E70FFE-CB83-4C0E-AF67-35AA46B634B4}" srcOrd="15" destOrd="0" presId="urn:microsoft.com/office/officeart/2005/8/layout/radial6"/>
    <dgm:cxn modelId="{63AA6E2D-9FDF-4F9E-BA63-45E741F10016}" type="presParOf" srcId="{897E55A3-F53E-42BD-BD5D-AB706B4B0136}" destId="{A9B3081A-FCA0-43F9-BCAC-B7957F90CC0D}" srcOrd="16" destOrd="0" presId="urn:microsoft.com/office/officeart/2005/8/layout/radial6"/>
    <dgm:cxn modelId="{23590FC9-FBD0-4184-A1B3-35A64E955B59}" type="presParOf" srcId="{897E55A3-F53E-42BD-BD5D-AB706B4B0136}" destId="{C57242D5-1796-4BAF-96A3-2933FA4B5E46}" srcOrd="17" destOrd="0" presId="urn:microsoft.com/office/officeart/2005/8/layout/radial6"/>
    <dgm:cxn modelId="{95A58F48-A611-4D2C-9902-329966AC33D5}" type="presParOf" srcId="{897E55A3-F53E-42BD-BD5D-AB706B4B0136}" destId="{0E0EB994-F534-4FB0-A5C9-8D31F2AD2FE1}" srcOrd="18" destOrd="0" presId="urn:microsoft.com/office/officeart/2005/8/layout/radial6"/>
    <dgm:cxn modelId="{D8352363-A825-436A-A2E2-A82B4B34AD2B}" type="presParOf" srcId="{897E55A3-F53E-42BD-BD5D-AB706B4B0136}" destId="{98FFB1CE-29DC-4DED-AA5A-A0E020BA4097}" srcOrd="19" destOrd="0" presId="urn:microsoft.com/office/officeart/2005/8/layout/radial6"/>
    <dgm:cxn modelId="{62B2CA3B-6CD2-43C9-A2AB-C7E8185F327F}" type="presParOf" srcId="{897E55A3-F53E-42BD-BD5D-AB706B4B0136}" destId="{FA16BF1B-08B4-4C9B-B1CE-29E17AE06AE7}" srcOrd="20" destOrd="0" presId="urn:microsoft.com/office/officeart/2005/8/layout/radial6"/>
    <dgm:cxn modelId="{ADFE98D3-534F-4376-9B47-27E886A2D523}" type="presParOf" srcId="{897E55A3-F53E-42BD-BD5D-AB706B4B0136}" destId="{0207D7AB-8AFD-4643-9D72-CB2B15E94002}" srcOrd="21" destOrd="0" presId="urn:microsoft.com/office/officeart/2005/8/layout/radial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07D7AB-8AFD-4643-9D72-CB2B15E94002}">
      <dsp:nvSpPr>
        <dsp:cNvPr id="0" name=""/>
        <dsp:cNvSpPr/>
      </dsp:nvSpPr>
      <dsp:spPr>
        <a:xfrm>
          <a:off x="-391007" y="327900"/>
          <a:ext cx="4248697" cy="2616370"/>
        </a:xfrm>
        <a:prstGeom prst="blockArc">
          <a:avLst>
            <a:gd name="adj1" fmla="val 13114286"/>
            <a:gd name="adj2" fmla="val 16200000"/>
            <a:gd name="adj3" fmla="val 388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E0EB994-F534-4FB0-A5C9-8D31F2AD2FE1}">
      <dsp:nvSpPr>
        <dsp:cNvPr id="0" name=""/>
        <dsp:cNvSpPr/>
      </dsp:nvSpPr>
      <dsp:spPr>
        <a:xfrm>
          <a:off x="-391007" y="327900"/>
          <a:ext cx="4248697" cy="2616370"/>
        </a:xfrm>
        <a:prstGeom prst="blockArc">
          <a:avLst>
            <a:gd name="adj1" fmla="val 10028571"/>
            <a:gd name="adj2" fmla="val 13114286"/>
            <a:gd name="adj3" fmla="val 388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5E70FFE-CB83-4C0E-AF67-35AA46B634B4}">
      <dsp:nvSpPr>
        <dsp:cNvPr id="0" name=""/>
        <dsp:cNvSpPr/>
      </dsp:nvSpPr>
      <dsp:spPr>
        <a:xfrm>
          <a:off x="-391007" y="327900"/>
          <a:ext cx="4248697" cy="2616370"/>
        </a:xfrm>
        <a:prstGeom prst="blockArc">
          <a:avLst>
            <a:gd name="adj1" fmla="val 6942857"/>
            <a:gd name="adj2" fmla="val 10028571"/>
            <a:gd name="adj3" fmla="val 388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9CE1292-171A-4F07-8918-DB7BDFB26135}">
      <dsp:nvSpPr>
        <dsp:cNvPr id="0" name=""/>
        <dsp:cNvSpPr/>
      </dsp:nvSpPr>
      <dsp:spPr>
        <a:xfrm>
          <a:off x="-391007" y="327900"/>
          <a:ext cx="4248697" cy="2616370"/>
        </a:xfrm>
        <a:prstGeom prst="blockArc">
          <a:avLst>
            <a:gd name="adj1" fmla="val 3857143"/>
            <a:gd name="adj2" fmla="val 6942857"/>
            <a:gd name="adj3" fmla="val 388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CB8D337-3A42-4D5D-A42A-EDBAB834A720}">
      <dsp:nvSpPr>
        <dsp:cNvPr id="0" name=""/>
        <dsp:cNvSpPr/>
      </dsp:nvSpPr>
      <dsp:spPr>
        <a:xfrm>
          <a:off x="-391007" y="327900"/>
          <a:ext cx="4248697" cy="2616370"/>
        </a:xfrm>
        <a:prstGeom prst="blockArc">
          <a:avLst>
            <a:gd name="adj1" fmla="val 771429"/>
            <a:gd name="adj2" fmla="val 3857143"/>
            <a:gd name="adj3" fmla="val 388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AE23989-7E1A-4287-A8FF-F5BA82BB6D92}">
      <dsp:nvSpPr>
        <dsp:cNvPr id="0" name=""/>
        <dsp:cNvSpPr/>
      </dsp:nvSpPr>
      <dsp:spPr>
        <a:xfrm>
          <a:off x="-391007" y="327900"/>
          <a:ext cx="4248697" cy="2616370"/>
        </a:xfrm>
        <a:prstGeom prst="blockArc">
          <a:avLst>
            <a:gd name="adj1" fmla="val 19285714"/>
            <a:gd name="adj2" fmla="val 771429"/>
            <a:gd name="adj3" fmla="val 388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7E34E2B-C7D3-4DDC-810A-FE950C88EA43}">
      <dsp:nvSpPr>
        <dsp:cNvPr id="0" name=""/>
        <dsp:cNvSpPr/>
      </dsp:nvSpPr>
      <dsp:spPr>
        <a:xfrm>
          <a:off x="-391007" y="327900"/>
          <a:ext cx="4248697" cy="2616370"/>
        </a:xfrm>
        <a:prstGeom prst="blockArc">
          <a:avLst>
            <a:gd name="adj1" fmla="val 16200000"/>
            <a:gd name="adj2" fmla="val 19285714"/>
            <a:gd name="adj3" fmla="val 388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2EEB2A1-B8DF-4335-B1FC-BD3378C52389}">
      <dsp:nvSpPr>
        <dsp:cNvPr id="0" name=""/>
        <dsp:cNvSpPr/>
      </dsp:nvSpPr>
      <dsp:spPr>
        <a:xfrm>
          <a:off x="915577" y="1132502"/>
          <a:ext cx="1635526" cy="1007165"/>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id-ID" sz="1600" b="1" kern="1200">
              <a:latin typeface="Times New Roman" panose="02020603050405020304" pitchFamily="18" charset="0"/>
              <a:cs typeface="Times New Roman" panose="02020603050405020304" pitchFamily="18" charset="0"/>
            </a:rPr>
            <a:t>Bermain &amp; Permainan AUD</a:t>
          </a:r>
        </a:p>
        <a:p>
          <a:pPr lvl="0" algn="ctr" defTabSz="711200">
            <a:lnSpc>
              <a:spcPct val="90000"/>
            </a:lnSpc>
            <a:spcBef>
              <a:spcPct val="0"/>
            </a:spcBef>
            <a:spcAft>
              <a:spcPct val="35000"/>
            </a:spcAft>
          </a:pPr>
          <a:r>
            <a:rPr lang="id-ID" sz="1600" b="1" kern="1200">
              <a:latin typeface="Times New Roman" panose="02020603050405020304" pitchFamily="18" charset="0"/>
              <a:cs typeface="Times New Roman" panose="02020603050405020304" pitchFamily="18" charset="0"/>
            </a:rPr>
            <a:t>(UTS)</a:t>
          </a:r>
          <a:endParaRPr lang="en-US" sz="1600" b="1" kern="1200">
            <a:latin typeface="Times New Roman" panose="02020603050405020304" pitchFamily="18" charset="0"/>
            <a:cs typeface="Times New Roman" panose="02020603050405020304" pitchFamily="18" charset="0"/>
          </a:endParaRPr>
        </a:p>
      </dsp:txBody>
      <dsp:txXfrm>
        <a:off x="1155094" y="1279998"/>
        <a:ext cx="1156492" cy="712173"/>
      </dsp:txXfrm>
    </dsp:sp>
    <dsp:sp modelId="{3C64607A-A3A8-40EF-99DE-58BF5F5839D3}">
      <dsp:nvSpPr>
        <dsp:cNvPr id="0" name=""/>
        <dsp:cNvSpPr/>
      </dsp:nvSpPr>
      <dsp:spPr>
        <a:xfrm>
          <a:off x="1160906" y="773"/>
          <a:ext cx="1144868" cy="705016"/>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id-ID" sz="1200" b="1" kern="1200">
              <a:latin typeface="Times New Roman" panose="02020603050405020304" pitchFamily="18" charset="0"/>
              <a:cs typeface="Times New Roman" panose="02020603050405020304" pitchFamily="18" charset="0"/>
            </a:rPr>
            <a:t>Kontrak Kuliah</a:t>
          </a:r>
        </a:p>
      </dsp:txBody>
      <dsp:txXfrm>
        <a:off x="1328568" y="104020"/>
        <a:ext cx="809544" cy="498522"/>
      </dsp:txXfrm>
    </dsp:sp>
    <dsp:sp modelId="{FE3EC000-4A1D-49A2-A88F-24E3A6EEDE6F}">
      <dsp:nvSpPr>
        <dsp:cNvPr id="0" name=""/>
        <dsp:cNvSpPr/>
      </dsp:nvSpPr>
      <dsp:spPr>
        <a:xfrm>
          <a:off x="2163843" y="483762"/>
          <a:ext cx="1144868" cy="705016"/>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id-ID" sz="1200" b="1" kern="1200">
              <a:latin typeface="Times New Roman" panose="02020603050405020304" pitchFamily="18" charset="0"/>
              <a:cs typeface="Times New Roman" panose="02020603050405020304" pitchFamily="18" charset="0"/>
            </a:rPr>
            <a:t>Konsep Dasar Bermain &amp; Permainan AUD</a:t>
          </a:r>
          <a:endParaRPr lang="en-US" sz="1200" b="1" kern="1200">
            <a:latin typeface="Times New Roman" panose="02020603050405020304" pitchFamily="18" charset="0"/>
            <a:cs typeface="Times New Roman" panose="02020603050405020304" pitchFamily="18" charset="0"/>
          </a:endParaRPr>
        </a:p>
      </dsp:txBody>
      <dsp:txXfrm>
        <a:off x="2331505" y="587009"/>
        <a:ext cx="809544" cy="498522"/>
      </dsp:txXfrm>
    </dsp:sp>
    <dsp:sp modelId="{FD6477E8-D30C-4C3B-8486-BE7D6CABB785}">
      <dsp:nvSpPr>
        <dsp:cNvPr id="0" name=""/>
        <dsp:cNvSpPr/>
      </dsp:nvSpPr>
      <dsp:spPr>
        <a:xfrm>
          <a:off x="2411548" y="1569028"/>
          <a:ext cx="1144868" cy="705016"/>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id-ID" sz="1200" b="1" kern="1200">
              <a:latin typeface="Times New Roman" panose="02020603050405020304" pitchFamily="18" charset="0"/>
              <a:cs typeface="Times New Roman" panose="02020603050405020304" pitchFamily="18" charset="0"/>
            </a:rPr>
            <a:t>Karakteristik &amp; Tahap Perkembangan Bermain</a:t>
          </a:r>
          <a:endParaRPr lang="en-US" sz="1200" b="1" kern="1200">
            <a:latin typeface="Times New Roman" panose="02020603050405020304" pitchFamily="18" charset="0"/>
            <a:cs typeface="Times New Roman" panose="02020603050405020304" pitchFamily="18" charset="0"/>
          </a:endParaRPr>
        </a:p>
      </dsp:txBody>
      <dsp:txXfrm>
        <a:off x="2579210" y="1672275"/>
        <a:ext cx="809544" cy="498522"/>
      </dsp:txXfrm>
    </dsp:sp>
    <dsp:sp modelId="{D55EC920-5765-44C6-AB84-005ACC75C3A7}">
      <dsp:nvSpPr>
        <dsp:cNvPr id="0" name=""/>
        <dsp:cNvSpPr/>
      </dsp:nvSpPr>
      <dsp:spPr>
        <a:xfrm>
          <a:off x="1717494" y="2439344"/>
          <a:ext cx="1144868" cy="705016"/>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id-ID" sz="1200" b="1" kern="1200">
              <a:latin typeface="Times New Roman" panose="02020603050405020304" pitchFamily="18" charset="0"/>
              <a:cs typeface="Times New Roman" panose="02020603050405020304" pitchFamily="18" charset="0"/>
            </a:rPr>
            <a:t>Karakteristik AUD</a:t>
          </a:r>
          <a:endParaRPr lang="en-US" sz="1200" b="1" kern="1200">
            <a:latin typeface="Times New Roman" panose="02020603050405020304" pitchFamily="18" charset="0"/>
            <a:cs typeface="Times New Roman" panose="02020603050405020304" pitchFamily="18" charset="0"/>
          </a:endParaRPr>
        </a:p>
      </dsp:txBody>
      <dsp:txXfrm>
        <a:off x="1885156" y="2542591"/>
        <a:ext cx="809544" cy="498522"/>
      </dsp:txXfrm>
    </dsp:sp>
    <dsp:sp modelId="{0E53AEBE-B22C-45A9-83EB-6102B7C7C176}">
      <dsp:nvSpPr>
        <dsp:cNvPr id="0" name=""/>
        <dsp:cNvSpPr/>
      </dsp:nvSpPr>
      <dsp:spPr>
        <a:xfrm>
          <a:off x="604318" y="2439344"/>
          <a:ext cx="1144868" cy="705016"/>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id-ID" sz="1200" b="1" kern="1200">
              <a:latin typeface="Times New Roman" panose="02020603050405020304" pitchFamily="18" charset="0"/>
              <a:cs typeface="Times New Roman" panose="02020603050405020304" pitchFamily="18" charset="0"/>
            </a:rPr>
            <a:t>Gerakan Dasar Bermain AUD</a:t>
          </a:r>
          <a:endParaRPr lang="en-US" sz="1200" b="1" kern="1200">
            <a:latin typeface="Times New Roman" panose="02020603050405020304" pitchFamily="18" charset="0"/>
            <a:cs typeface="Times New Roman" panose="02020603050405020304" pitchFamily="18" charset="0"/>
          </a:endParaRPr>
        </a:p>
      </dsp:txBody>
      <dsp:txXfrm>
        <a:off x="771980" y="2542591"/>
        <a:ext cx="809544" cy="498522"/>
      </dsp:txXfrm>
    </dsp:sp>
    <dsp:sp modelId="{A9B3081A-FCA0-43F9-BCAC-B7957F90CC0D}">
      <dsp:nvSpPr>
        <dsp:cNvPr id="0" name=""/>
        <dsp:cNvSpPr/>
      </dsp:nvSpPr>
      <dsp:spPr>
        <a:xfrm>
          <a:off x="-89735" y="1569028"/>
          <a:ext cx="1144868" cy="705016"/>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id-ID" sz="1200" b="1" kern="1200">
              <a:latin typeface="Times New Roman" panose="02020603050405020304" pitchFamily="18" charset="0"/>
              <a:cs typeface="Times New Roman" panose="02020603050405020304" pitchFamily="18" charset="0"/>
            </a:rPr>
            <a:t>Lingkungan Belajar &amp; Bermain di TK/RA</a:t>
          </a:r>
          <a:endParaRPr lang="en-US" sz="1200" b="1" kern="1200">
            <a:latin typeface="Times New Roman" panose="02020603050405020304" pitchFamily="18" charset="0"/>
            <a:cs typeface="Times New Roman" panose="02020603050405020304" pitchFamily="18" charset="0"/>
          </a:endParaRPr>
        </a:p>
      </dsp:txBody>
      <dsp:txXfrm>
        <a:off x="77927" y="1672275"/>
        <a:ext cx="809544" cy="498522"/>
      </dsp:txXfrm>
    </dsp:sp>
    <dsp:sp modelId="{98FFB1CE-29DC-4DED-AA5A-A0E020BA4097}">
      <dsp:nvSpPr>
        <dsp:cNvPr id="0" name=""/>
        <dsp:cNvSpPr/>
      </dsp:nvSpPr>
      <dsp:spPr>
        <a:xfrm>
          <a:off x="157969" y="483762"/>
          <a:ext cx="1144868" cy="705016"/>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id-ID" sz="1200" b="1" kern="1200">
              <a:latin typeface="Times New Roman" panose="02020603050405020304" pitchFamily="18" charset="0"/>
              <a:cs typeface="Times New Roman" panose="02020603050405020304" pitchFamily="18" charset="0"/>
            </a:rPr>
            <a:t>Pemanfaatan Permainan Anak sesuai Perkembangan</a:t>
          </a:r>
          <a:endParaRPr lang="en-US" sz="1200" b="1" kern="1200">
            <a:latin typeface="Times New Roman" panose="02020603050405020304" pitchFamily="18" charset="0"/>
            <a:cs typeface="Times New Roman" panose="02020603050405020304" pitchFamily="18" charset="0"/>
          </a:endParaRPr>
        </a:p>
      </dsp:txBody>
      <dsp:txXfrm>
        <a:off x="325631" y="587009"/>
        <a:ext cx="809544" cy="49852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07D7AB-8AFD-4643-9D72-CB2B15E94002}">
      <dsp:nvSpPr>
        <dsp:cNvPr id="0" name=""/>
        <dsp:cNvSpPr/>
      </dsp:nvSpPr>
      <dsp:spPr>
        <a:xfrm>
          <a:off x="-134162" y="332773"/>
          <a:ext cx="4317811" cy="2658931"/>
        </a:xfrm>
        <a:prstGeom prst="blockArc">
          <a:avLst>
            <a:gd name="adj1" fmla="val 13114286"/>
            <a:gd name="adj2" fmla="val 16200000"/>
            <a:gd name="adj3" fmla="val 3883"/>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E0EB994-F534-4FB0-A5C9-8D31F2AD2FE1}">
      <dsp:nvSpPr>
        <dsp:cNvPr id="0" name=""/>
        <dsp:cNvSpPr/>
      </dsp:nvSpPr>
      <dsp:spPr>
        <a:xfrm>
          <a:off x="-134162" y="332773"/>
          <a:ext cx="4317811" cy="2658931"/>
        </a:xfrm>
        <a:prstGeom prst="blockArc">
          <a:avLst>
            <a:gd name="adj1" fmla="val 10028571"/>
            <a:gd name="adj2" fmla="val 13114286"/>
            <a:gd name="adj3" fmla="val 3883"/>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5E70FFE-CB83-4C0E-AF67-35AA46B634B4}">
      <dsp:nvSpPr>
        <dsp:cNvPr id="0" name=""/>
        <dsp:cNvSpPr/>
      </dsp:nvSpPr>
      <dsp:spPr>
        <a:xfrm>
          <a:off x="-134162" y="332773"/>
          <a:ext cx="4317811" cy="2658931"/>
        </a:xfrm>
        <a:prstGeom prst="blockArc">
          <a:avLst>
            <a:gd name="adj1" fmla="val 6942857"/>
            <a:gd name="adj2" fmla="val 10028571"/>
            <a:gd name="adj3" fmla="val 3883"/>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9CE1292-171A-4F07-8918-DB7BDFB26135}">
      <dsp:nvSpPr>
        <dsp:cNvPr id="0" name=""/>
        <dsp:cNvSpPr/>
      </dsp:nvSpPr>
      <dsp:spPr>
        <a:xfrm>
          <a:off x="-134162" y="332773"/>
          <a:ext cx="4317811" cy="2658931"/>
        </a:xfrm>
        <a:prstGeom prst="blockArc">
          <a:avLst>
            <a:gd name="adj1" fmla="val 3857143"/>
            <a:gd name="adj2" fmla="val 6942857"/>
            <a:gd name="adj3" fmla="val 3883"/>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CB8D337-3A42-4D5D-A42A-EDBAB834A720}">
      <dsp:nvSpPr>
        <dsp:cNvPr id="0" name=""/>
        <dsp:cNvSpPr/>
      </dsp:nvSpPr>
      <dsp:spPr>
        <a:xfrm>
          <a:off x="-134162" y="332773"/>
          <a:ext cx="4317811" cy="2658931"/>
        </a:xfrm>
        <a:prstGeom prst="blockArc">
          <a:avLst>
            <a:gd name="adj1" fmla="val 771429"/>
            <a:gd name="adj2" fmla="val 3857143"/>
            <a:gd name="adj3" fmla="val 3883"/>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AE23989-7E1A-4287-A8FF-F5BA82BB6D92}">
      <dsp:nvSpPr>
        <dsp:cNvPr id="0" name=""/>
        <dsp:cNvSpPr/>
      </dsp:nvSpPr>
      <dsp:spPr>
        <a:xfrm>
          <a:off x="-134162" y="332773"/>
          <a:ext cx="4317811" cy="2658931"/>
        </a:xfrm>
        <a:prstGeom prst="blockArc">
          <a:avLst>
            <a:gd name="adj1" fmla="val 19285714"/>
            <a:gd name="adj2" fmla="val 771429"/>
            <a:gd name="adj3" fmla="val 3883"/>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7E34E2B-C7D3-4DDC-810A-FE950C88EA43}">
      <dsp:nvSpPr>
        <dsp:cNvPr id="0" name=""/>
        <dsp:cNvSpPr/>
      </dsp:nvSpPr>
      <dsp:spPr>
        <a:xfrm>
          <a:off x="-134162" y="332773"/>
          <a:ext cx="4317811" cy="2658931"/>
        </a:xfrm>
        <a:prstGeom prst="blockArc">
          <a:avLst>
            <a:gd name="adj1" fmla="val 16200000"/>
            <a:gd name="adj2" fmla="val 19285714"/>
            <a:gd name="adj3" fmla="val 3883"/>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2EEB2A1-B8DF-4335-B1FC-BD3378C52389}">
      <dsp:nvSpPr>
        <dsp:cNvPr id="0" name=""/>
        <dsp:cNvSpPr/>
      </dsp:nvSpPr>
      <dsp:spPr>
        <a:xfrm>
          <a:off x="1193120" y="1150121"/>
          <a:ext cx="1663245" cy="1024235"/>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id-ID" sz="1600" b="1" kern="1200">
              <a:latin typeface="Times New Roman" panose="02020603050405020304" pitchFamily="18" charset="0"/>
              <a:cs typeface="Times New Roman" panose="02020603050405020304" pitchFamily="18" charset="0"/>
            </a:rPr>
            <a:t>Bermain &amp; Permainan AUD</a:t>
          </a:r>
        </a:p>
        <a:p>
          <a:pPr lvl="0" algn="ctr" defTabSz="711200">
            <a:lnSpc>
              <a:spcPct val="90000"/>
            </a:lnSpc>
            <a:spcBef>
              <a:spcPct val="0"/>
            </a:spcBef>
            <a:spcAft>
              <a:spcPct val="35000"/>
            </a:spcAft>
          </a:pPr>
          <a:r>
            <a:rPr lang="id-ID" sz="1600" b="1" kern="1200">
              <a:latin typeface="Times New Roman" panose="02020603050405020304" pitchFamily="18" charset="0"/>
              <a:cs typeface="Times New Roman" panose="02020603050405020304" pitchFamily="18" charset="0"/>
            </a:rPr>
            <a:t>(UAS)</a:t>
          </a:r>
          <a:endParaRPr lang="en-US" sz="1600" b="1" kern="1200">
            <a:latin typeface="Times New Roman" panose="02020603050405020304" pitchFamily="18" charset="0"/>
            <a:cs typeface="Times New Roman" panose="02020603050405020304" pitchFamily="18" charset="0"/>
          </a:endParaRPr>
        </a:p>
      </dsp:txBody>
      <dsp:txXfrm>
        <a:off x="1436697" y="1300117"/>
        <a:ext cx="1176091" cy="724243"/>
      </dsp:txXfrm>
    </dsp:sp>
    <dsp:sp modelId="{3C64607A-A3A8-40EF-99DE-58BF5F5839D3}">
      <dsp:nvSpPr>
        <dsp:cNvPr id="0" name=""/>
        <dsp:cNvSpPr/>
      </dsp:nvSpPr>
      <dsp:spPr>
        <a:xfrm>
          <a:off x="1442607" y="101"/>
          <a:ext cx="1164271" cy="716964"/>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id-ID" sz="1200" b="1" kern="1200">
              <a:latin typeface="Times New Roman" panose="02020603050405020304" pitchFamily="18" charset="0"/>
              <a:cs typeface="Times New Roman" panose="02020603050405020304" pitchFamily="18" charset="0"/>
            </a:rPr>
            <a:t>Aktivitas Bermain &amp; Aneka Ragam Permainan</a:t>
          </a:r>
        </a:p>
      </dsp:txBody>
      <dsp:txXfrm>
        <a:off x="1613111" y="105098"/>
        <a:ext cx="823263" cy="506970"/>
      </dsp:txXfrm>
    </dsp:sp>
    <dsp:sp modelId="{FE3EC000-4A1D-49A2-A88F-24E3A6EEDE6F}">
      <dsp:nvSpPr>
        <dsp:cNvPr id="0" name=""/>
        <dsp:cNvSpPr/>
      </dsp:nvSpPr>
      <dsp:spPr>
        <a:xfrm>
          <a:off x="2461845" y="490941"/>
          <a:ext cx="1164271" cy="716964"/>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id-ID" sz="1200" b="1" kern="1200">
              <a:latin typeface="Times New Roman" panose="02020603050405020304" pitchFamily="18" charset="0"/>
              <a:cs typeface="Times New Roman" panose="02020603050405020304" pitchFamily="18" charset="0"/>
            </a:rPr>
            <a:t>Bahan Sisa &amp; Alam sebagai Media Bermain</a:t>
          </a:r>
          <a:endParaRPr lang="en-US" sz="1200" b="1" kern="1200">
            <a:latin typeface="Times New Roman" panose="02020603050405020304" pitchFamily="18" charset="0"/>
            <a:cs typeface="Times New Roman" panose="02020603050405020304" pitchFamily="18" charset="0"/>
          </a:endParaRPr>
        </a:p>
      </dsp:txBody>
      <dsp:txXfrm>
        <a:off x="2632349" y="595938"/>
        <a:ext cx="823263" cy="506970"/>
      </dsp:txXfrm>
    </dsp:sp>
    <dsp:sp modelId="{FD6477E8-D30C-4C3B-8486-BE7D6CABB785}">
      <dsp:nvSpPr>
        <dsp:cNvPr id="0" name=""/>
        <dsp:cNvSpPr/>
      </dsp:nvSpPr>
      <dsp:spPr>
        <a:xfrm>
          <a:off x="2713576" y="1593847"/>
          <a:ext cx="1164271" cy="716964"/>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id-ID" sz="1200" b="1" kern="1200">
              <a:latin typeface="Times New Roman" panose="02020603050405020304" pitchFamily="18" charset="0"/>
              <a:cs typeface="Times New Roman" panose="02020603050405020304" pitchFamily="18" charset="0"/>
            </a:rPr>
            <a:t>Interaktif Elektronik sebagai Media Bermain</a:t>
          </a:r>
          <a:endParaRPr lang="en-US" sz="1200" b="1" kern="1200">
            <a:latin typeface="Times New Roman" panose="02020603050405020304" pitchFamily="18" charset="0"/>
            <a:cs typeface="Times New Roman" panose="02020603050405020304" pitchFamily="18" charset="0"/>
          </a:endParaRPr>
        </a:p>
      </dsp:txBody>
      <dsp:txXfrm>
        <a:off x="2884080" y="1698844"/>
        <a:ext cx="823263" cy="506970"/>
      </dsp:txXfrm>
    </dsp:sp>
    <dsp:sp modelId="{D55EC920-5765-44C6-AB84-005ACC75C3A7}">
      <dsp:nvSpPr>
        <dsp:cNvPr id="0" name=""/>
        <dsp:cNvSpPr/>
      </dsp:nvSpPr>
      <dsp:spPr>
        <a:xfrm>
          <a:off x="2008241" y="2478309"/>
          <a:ext cx="1164271" cy="716964"/>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id-ID" sz="1200" b="1" kern="1200">
              <a:latin typeface="Times New Roman" panose="02020603050405020304" pitchFamily="18" charset="0"/>
              <a:cs typeface="Times New Roman" panose="02020603050405020304" pitchFamily="18" charset="0"/>
            </a:rPr>
            <a:t>Strategi Pembelajaran Bermain</a:t>
          </a:r>
          <a:endParaRPr lang="en-US" sz="1200" b="1" kern="1200">
            <a:latin typeface="Times New Roman" panose="02020603050405020304" pitchFamily="18" charset="0"/>
            <a:cs typeface="Times New Roman" panose="02020603050405020304" pitchFamily="18" charset="0"/>
          </a:endParaRPr>
        </a:p>
      </dsp:txBody>
      <dsp:txXfrm>
        <a:off x="2178745" y="2583306"/>
        <a:ext cx="823263" cy="506970"/>
      </dsp:txXfrm>
    </dsp:sp>
    <dsp:sp modelId="{0E53AEBE-B22C-45A9-83EB-6102B7C7C176}">
      <dsp:nvSpPr>
        <dsp:cNvPr id="0" name=""/>
        <dsp:cNvSpPr/>
      </dsp:nvSpPr>
      <dsp:spPr>
        <a:xfrm>
          <a:off x="876972" y="2478309"/>
          <a:ext cx="1164271" cy="716964"/>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id-ID" sz="1200" b="1" kern="1200">
              <a:latin typeface="Times New Roman" panose="02020603050405020304" pitchFamily="18" charset="0"/>
              <a:cs typeface="Times New Roman" panose="02020603050405020304" pitchFamily="18" charset="0"/>
            </a:rPr>
            <a:t>Metode &amp; Teknik Bermain</a:t>
          </a:r>
          <a:endParaRPr lang="en-US" sz="1200" b="1" kern="1200">
            <a:latin typeface="Times New Roman" panose="02020603050405020304" pitchFamily="18" charset="0"/>
            <a:cs typeface="Times New Roman" panose="02020603050405020304" pitchFamily="18" charset="0"/>
          </a:endParaRPr>
        </a:p>
      </dsp:txBody>
      <dsp:txXfrm>
        <a:off x="1047476" y="2583306"/>
        <a:ext cx="823263" cy="506970"/>
      </dsp:txXfrm>
    </dsp:sp>
    <dsp:sp modelId="{A9B3081A-FCA0-43F9-BCAC-B7957F90CC0D}">
      <dsp:nvSpPr>
        <dsp:cNvPr id="0" name=""/>
        <dsp:cNvSpPr/>
      </dsp:nvSpPr>
      <dsp:spPr>
        <a:xfrm>
          <a:off x="171637" y="1593847"/>
          <a:ext cx="1164271" cy="716964"/>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id-ID" sz="1200" b="1" kern="1200">
              <a:latin typeface="Times New Roman" panose="02020603050405020304" pitchFamily="18" charset="0"/>
              <a:cs typeface="Times New Roman" panose="02020603050405020304" pitchFamily="18" charset="0"/>
            </a:rPr>
            <a:t>Konsep Pembelajaran Terpadu dlm Bermain</a:t>
          </a:r>
          <a:endParaRPr lang="en-US" sz="1200" b="1" kern="1200">
            <a:latin typeface="Times New Roman" panose="02020603050405020304" pitchFamily="18" charset="0"/>
            <a:cs typeface="Times New Roman" panose="02020603050405020304" pitchFamily="18" charset="0"/>
          </a:endParaRPr>
        </a:p>
      </dsp:txBody>
      <dsp:txXfrm>
        <a:off x="342141" y="1698844"/>
        <a:ext cx="823263" cy="506970"/>
      </dsp:txXfrm>
    </dsp:sp>
    <dsp:sp modelId="{98FFB1CE-29DC-4DED-AA5A-A0E020BA4097}">
      <dsp:nvSpPr>
        <dsp:cNvPr id="0" name=""/>
        <dsp:cNvSpPr/>
      </dsp:nvSpPr>
      <dsp:spPr>
        <a:xfrm>
          <a:off x="423368" y="490941"/>
          <a:ext cx="1164271" cy="716964"/>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id-ID" sz="1200" b="1" kern="1200">
              <a:latin typeface="Times New Roman" panose="02020603050405020304" pitchFamily="18" charset="0"/>
              <a:cs typeface="Times New Roman" panose="02020603050405020304" pitchFamily="18" charset="0"/>
            </a:rPr>
            <a:t>Peran Guru dlm Kegiatan Bermain</a:t>
          </a:r>
          <a:endParaRPr lang="en-US" sz="1200" b="1" kern="1200">
            <a:latin typeface="Times New Roman" panose="02020603050405020304" pitchFamily="18" charset="0"/>
            <a:cs typeface="Times New Roman" panose="02020603050405020304" pitchFamily="18" charset="0"/>
          </a:endParaRPr>
        </a:p>
      </dsp:txBody>
      <dsp:txXfrm>
        <a:off x="593872" y="595938"/>
        <a:ext cx="823263" cy="506970"/>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B2081-06DE-4786-A502-76488D634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4949</Words>
  <Characters>28215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perangkat pembelajaran</vt:lpstr>
    </vt:vector>
  </TitlesOfParts>
  <Company>IS&amp;T</Company>
  <LinksUpToDate>false</LinksUpToDate>
  <CharactersWithSpaces>33098</CharactersWithSpaces>
  <SharedDoc>false</SharedDoc>
  <HLinks>
    <vt:vector size="54" baseType="variant">
      <vt:variant>
        <vt:i4>786518</vt:i4>
      </vt:variant>
      <vt:variant>
        <vt:i4>24</vt:i4>
      </vt:variant>
      <vt:variant>
        <vt:i4>0</vt:i4>
      </vt:variant>
      <vt:variant>
        <vt:i4>5</vt:i4>
      </vt:variant>
      <vt:variant>
        <vt:lpwstr>http://www.pii.or.id/elektro</vt:lpwstr>
      </vt:variant>
      <vt:variant>
        <vt:lpwstr/>
      </vt:variant>
      <vt:variant>
        <vt:i4>7602297</vt:i4>
      </vt:variant>
      <vt:variant>
        <vt:i4>21</vt:i4>
      </vt:variant>
      <vt:variant>
        <vt:i4>0</vt:i4>
      </vt:variant>
      <vt:variant>
        <vt:i4>5</vt:i4>
      </vt:variant>
      <vt:variant>
        <vt:lpwstr>http://www.linux.or.id/</vt:lpwstr>
      </vt:variant>
      <vt:variant>
        <vt:lpwstr/>
      </vt:variant>
      <vt:variant>
        <vt:i4>5505112</vt:i4>
      </vt:variant>
      <vt:variant>
        <vt:i4>18</vt:i4>
      </vt:variant>
      <vt:variant>
        <vt:i4>0</vt:i4>
      </vt:variant>
      <vt:variant>
        <vt:i4>5</vt:i4>
      </vt:variant>
      <vt:variant>
        <vt:lpwstr>http://www.ieee.org/</vt:lpwstr>
      </vt:variant>
      <vt:variant>
        <vt:lpwstr/>
      </vt:variant>
      <vt:variant>
        <vt:i4>5701726</vt:i4>
      </vt:variant>
      <vt:variant>
        <vt:i4>15</vt:i4>
      </vt:variant>
      <vt:variant>
        <vt:i4>0</vt:i4>
      </vt:variant>
      <vt:variant>
        <vt:i4>5</vt:i4>
      </vt:variant>
      <vt:variant>
        <vt:lpwstr>http://www.ilmukomputer.com/</vt:lpwstr>
      </vt:variant>
      <vt:variant>
        <vt:lpwstr/>
      </vt:variant>
      <vt:variant>
        <vt:i4>5046359</vt:i4>
      </vt:variant>
      <vt:variant>
        <vt:i4>12</vt:i4>
      </vt:variant>
      <vt:variant>
        <vt:i4>0</vt:i4>
      </vt:variant>
      <vt:variant>
        <vt:i4>5</vt:i4>
      </vt:variant>
      <vt:variant>
        <vt:lpwstr>http://www.dell.com/</vt:lpwstr>
      </vt:variant>
      <vt:variant>
        <vt:lpwstr/>
      </vt:variant>
      <vt:variant>
        <vt:i4>3670116</vt:i4>
      </vt:variant>
      <vt:variant>
        <vt:i4>9</vt:i4>
      </vt:variant>
      <vt:variant>
        <vt:i4>0</vt:i4>
      </vt:variant>
      <vt:variant>
        <vt:i4>5</vt:i4>
      </vt:variant>
      <vt:variant>
        <vt:lpwstr>http://www.sun.com/</vt:lpwstr>
      </vt:variant>
      <vt:variant>
        <vt:lpwstr/>
      </vt:variant>
      <vt:variant>
        <vt:i4>7536739</vt:i4>
      </vt:variant>
      <vt:variant>
        <vt:i4>6</vt:i4>
      </vt:variant>
      <vt:variant>
        <vt:i4>0</vt:i4>
      </vt:variant>
      <vt:variant>
        <vt:i4>5</vt:i4>
      </vt:variant>
      <vt:variant>
        <vt:lpwstr>http://www.3com.co.jp/</vt:lpwstr>
      </vt:variant>
      <vt:variant>
        <vt:lpwstr/>
      </vt:variant>
      <vt:variant>
        <vt:i4>3670072</vt:i4>
      </vt:variant>
      <vt:variant>
        <vt:i4>3</vt:i4>
      </vt:variant>
      <vt:variant>
        <vt:i4>0</vt:i4>
      </vt:variant>
      <vt:variant>
        <vt:i4>5</vt:i4>
      </vt:variant>
      <vt:variant>
        <vt:lpwstr>http://www.datatelsup.com/</vt:lpwstr>
      </vt:variant>
      <vt:variant>
        <vt:lpwstr/>
      </vt:variant>
      <vt:variant>
        <vt:i4>7143533</vt:i4>
      </vt:variant>
      <vt:variant>
        <vt:i4>0</vt:i4>
      </vt:variant>
      <vt:variant>
        <vt:i4>0</vt:i4>
      </vt:variant>
      <vt:variant>
        <vt:i4>5</vt:i4>
      </vt:variant>
      <vt:variant>
        <vt:lpwstr>http://share.its.ac.id/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perangkat pembelajaran</dc:title>
  <dc:creator>Syamsul Arifin</dc:creator>
  <cp:lastModifiedBy>Adelia</cp:lastModifiedBy>
  <cp:revision>4</cp:revision>
  <cp:lastPrinted>2000-08-06T21:38:00Z</cp:lastPrinted>
  <dcterms:created xsi:type="dcterms:W3CDTF">2024-01-18T01:31:00Z</dcterms:created>
  <dcterms:modified xsi:type="dcterms:W3CDTF">2024-09-09T05:27:00Z</dcterms:modified>
</cp:coreProperties>
</file>